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DF" w:rsidRPr="000568F7" w:rsidRDefault="00D81DDF" w:rsidP="00C55B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68F7">
        <w:rPr>
          <w:rFonts w:ascii="Times New Roman" w:hAnsi="Times New Roman" w:cs="Times New Roman"/>
          <w:sz w:val="26"/>
          <w:szCs w:val="26"/>
        </w:rPr>
        <w:t>ОТЧЕТ</w:t>
      </w:r>
    </w:p>
    <w:p w:rsidR="00D81DDF" w:rsidRPr="000568F7" w:rsidRDefault="00D81DDF" w:rsidP="00C55B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68F7">
        <w:rPr>
          <w:rFonts w:ascii="Times New Roman" w:hAnsi="Times New Roman" w:cs="Times New Roman"/>
          <w:sz w:val="26"/>
          <w:szCs w:val="26"/>
        </w:rPr>
        <w:t>о реализации национального проекта «Образование»</w:t>
      </w:r>
    </w:p>
    <w:p w:rsidR="00D81DDF" w:rsidRPr="000568F7" w:rsidRDefault="00D81DDF" w:rsidP="00C55B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68F7">
        <w:rPr>
          <w:rFonts w:ascii="Times New Roman" w:hAnsi="Times New Roman" w:cs="Times New Roman"/>
          <w:sz w:val="26"/>
          <w:szCs w:val="26"/>
        </w:rPr>
        <w:t xml:space="preserve">за </w:t>
      </w:r>
      <w:r w:rsidR="00AA0B8A">
        <w:rPr>
          <w:rFonts w:ascii="Times New Roman" w:hAnsi="Times New Roman" w:cs="Times New Roman"/>
          <w:sz w:val="26"/>
          <w:szCs w:val="26"/>
        </w:rPr>
        <w:t xml:space="preserve">1 квартал </w:t>
      </w:r>
      <w:r w:rsidR="00270237" w:rsidRPr="000568F7">
        <w:rPr>
          <w:rFonts w:ascii="Times New Roman" w:hAnsi="Times New Roman" w:cs="Times New Roman"/>
          <w:sz w:val="26"/>
          <w:szCs w:val="26"/>
        </w:rPr>
        <w:t>202</w:t>
      </w:r>
      <w:r w:rsidR="00AA0B8A">
        <w:rPr>
          <w:rFonts w:ascii="Times New Roman" w:hAnsi="Times New Roman" w:cs="Times New Roman"/>
          <w:sz w:val="26"/>
          <w:szCs w:val="26"/>
        </w:rPr>
        <w:t>3</w:t>
      </w:r>
      <w:r w:rsidR="00270237" w:rsidRPr="000568F7">
        <w:rPr>
          <w:rFonts w:ascii="Times New Roman" w:hAnsi="Times New Roman" w:cs="Times New Roman"/>
          <w:sz w:val="26"/>
          <w:szCs w:val="26"/>
        </w:rPr>
        <w:t xml:space="preserve"> год</w:t>
      </w:r>
      <w:r w:rsidR="00AA0B8A">
        <w:rPr>
          <w:rFonts w:ascii="Times New Roman" w:hAnsi="Times New Roman" w:cs="Times New Roman"/>
          <w:sz w:val="26"/>
          <w:szCs w:val="26"/>
        </w:rPr>
        <w:t>а</w:t>
      </w:r>
    </w:p>
    <w:p w:rsidR="00D81DDF" w:rsidRPr="000568F7" w:rsidRDefault="00D81DDF" w:rsidP="00C55B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Pr="000568F7" w:rsidRDefault="00D81DDF" w:rsidP="00C55B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68F7">
        <w:rPr>
          <w:rFonts w:ascii="Times New Roman" w:hAnsi="Times New Roman" w:cs="Times New Roman"/>
          <w:sz w:val="26"/>
          <w:szCs w:val="26"/>
        </w:rPr>
        <w:t>Информация о реализации регионального проекта</w:t>
      </w:r>
    </w:p>
    <w:p w:rsidR="00D81DDF" w:rsidRPr="000568F7" w:rsidRDefault="005C6747" w:rsidP="00C55B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68F7">
        <w:rPr>
          <w:rFonts w:ascii="Times New Roman" w:hAnsi="Times New Roman" w:cs="Times New Roman"/>
          <w:sz w:val="26"/>
          <w:szCs w:val="26"/>
        </w:rPr>
        <w:t>«</w:t>
      </w:r>
      <w:r w:rsidR="00B92873" w:rsidRPr="000568F7">
        <w:rPr>
          <w:rFonts w:ascii="Times New Roman" w:hAnsi="Times New Roman" w:cs="Times New Roman"/>
          <w:sz w:val="26"/>
          <w:szCs w:val="26"/>
        </w:rPr>
        <w:t>Успех каждого ребенка</w:t>
      </w:r>
      <w:r w:rsidRPr="000568F7">
        <w:rPr>
          <w:rFonts w:ascii="Times New Roman" w:hAnsi="Times New Roman" w:cs="Times New Roman"/>
          <w:sz w:val="26"/>
          <w:szCs w:val="26"/>
        </w:rPr>
        <w:t>»</w:t>
      </w:r>
    </w:p>
    <w:p w:rsidR="00D81DDF" w:rsidRPr="003D1561" w:rsidRDefault="00D81DDF" w:rsidP="00C55B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Pr="00D81DDF" w:rsidRDefault="00D81DDF" w:rsidP="00C55B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81DDF">
        <w:rPr>
          <w:rFonts w:ascii="Times New Roman" w:hAnsi="Times New Roman" w:cs="Times New Roman"/>
          <w:sz w:val="26"/>
          <w:szCs w:val="26"/>
        </w:rPr>
        <w:t>. Анализ достижения целевых п</w:t>
      </w:r>
      <w:r w:rsidR="00C55BED">
        <w:rPr>
          <w:rFonts w:ascii="Times New Roman" w:hAnsi="Times New Roman" w:cs="Times New Roman"/>
          <w:sz w:val="26"/>
          <w:szCs w:val="26"/>
        </w:rPr>
        <w:t>оказателей конечного результата</w:t>
      </w: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9624" w:type="dxa"/>
        <w:tblLook w:val="04A0" w:firstRow="1" w:lastRow="0" w:firstColumn="1" w:lastColumn="0" w:noHBand="0" w:noVBand="1"/>
      </w:tblPr>
      <w:tblGrid>
        <w:gridCol w:w="557"/>
        <w:gridCol w:w="3379"/>
        <w:gridCol w:w="1134"/>
        <w:gridCol w:w="1112"/>
        <w:gridCol w:w="1461"/>
        <w:gridCol w:w="1981"/>
      </w:tblGrid>
      <w:tr w:rsidR="00397102" w:rsidRPr="00E00841" w:rsidTr="000C5170">
        <w:trPr>
          <w:trHeight w:val="773"/>
        </w:trPr>
        <w:tc>
          <w:tcPr>
            <w:tcW w:w="557" w:type="dxa"/>
            <w:vAlign w:val="center"/>
          </w:tcPr>
          <w:p w:rsidR="00D81DDF" w:rsidRPr="00E00841" w:rsidRDefault="00D81DDF" w:rsidP="00CC1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79" w:type="dxa"/>
            <w:vAlign w:val="center"/>
          </w:tcPr>
          <w:p w:rsidR="00D81DDF" w:rsidRPr="00E00841" w:rsidRDefault="00D81DDF" w:rsidP="00CC1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показателя, ед. </w:t>
            </w:r>
            <w:proofErr w:type="spellStart"/>
            <w:r w:rsidRPr="00E00841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134" w:type="dxa"/>
            <w:vAlign w:val="center"/>
          </w:tcPr>
          <w:p w:rsidR="00D81DDF" w:rsidRPr="00E00841" w:rsidRDefault="00D81DDF" w:rsidP="00AA0B8A">
            <w:pPr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1">
              <w:rPr>
                <w:rFonts w:ascii="Times New Roman" w:hAnsi="Times New Roman" w:cs="Times New Roman"/>
                <w:sz w:val="24"/>
                <w:szCs w:val="24"/>
              </w:rPr>
              <w:t>План на 202</w:t>
            </w:r>
            <w:r w:rsidR="00AA0B8A" w:rsidRPr="00E008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08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12" w:type="dxa"/>
            <w:vAlign w:val="center"/>
          </w:tcPr>
          <w:p w:rsidR="00D81DDF" w:rsidRPr="00E00841" w:rsidRDefault="00D81DDF" w:rsidP="000C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Pr="000C5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156" w:rsidRPr="00E0084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AA0B8A" w:rsidRPr="00E008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C517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AA0B8A" w:rsidRPr="00E00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115" w:rsidRPr="00E0084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A0B8A" w:rsidRPr="00E008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115" w:rsidRPr="00E00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1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61" w:type="dxa"/>
          </w:tcPr>
          <w:p w:rsidR="00D81DDF" w:rsidRPr="00E00841" w:rsidRDefault="00D81DDF" w:rsidP="00CC1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1">
              <w:rPr>
                <w:rFonts w:ascii="Times New Roman" w:hAnsi="Times New Roman" w:cs="Times New Roman"/>
                <w:sz w:val="24"/>
                <w:szCs w:val="24"/>
              </w:rPr>
              <w:t>% выполнения от плана</w:t>
            </w:r>
            <w:bookmarkStart w:id="0" w:name="_GoBack"/>
            <w:bookmarkEnd w:id="0"/>
          </w:p>
        </w:tc>
        <w:tc>
          <w:tcPr>
            <w:tcW w:w="1981" w:type="dxa"/>
            <w:vAlign w:val="center"/>
          </w:tcPr>
          <w:p w:rsidR="00D81DDF" w:rsidRPr="00E00841" w:rsidRDefault="00D81DDF" w:rsidP="00CC1D94">
            <w:pPr>
              <w:ind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1">
              <w:rPr>
                <w:rFonts w:ascii="Times New Roman" w:hAnsi="Times New Roman" w:cs="Times New Roman"/>
                <w:sz w:val="24"/>
                <w:szCs w:val="24"/>
              </w:rPr>
              <w:t>Пояснения, причины отклонения</w:t>
            </w:r>
          </w:p>
        </w:tc>
      </w:tr>
      <w:tr w:rsidR="00397102" w:rsidRPr="00E00841" w:rsidTr="000C5170">
        <w:trPr>
          <w:trHeight w:val="244"/>
        </w:trPr>
        <w:tc>
          <w:tcPr>
            <w:tcW w:w="557" w:type="dxa"/>
            <w:vAlign w:val="center"/>
          </w:tcPr>
          <w:p w:rsidR="00D81DDF" w:rsidRPr="00E00841" w:rsidRDefault="00A91E65" w:rsidP="00CC1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  <w:vAlign w:val="center"/>
          </w:tcPr>
          <w:p w:rsidR="00D81DDF" w:rsidRPr="00E00841" w:rsidRDefault="00D5171C" w:rsidP="00CC1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81DDF" w:rsidRPr="00E00841" w:rsidRDefault="00D5171C" w:rsidP="00CC1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2" w:type="dxa"/>
            <w:vAlign w:val="center"/>
          </w:tcPr>
          <w:p w:rsidR="00D81DDF" w:rsidRPr="00E00841" w:rsidRDefault="00D5171C" w:rsidP="00CC1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  <w:vAlign w:val="center"/>
          </w:tcPr>
          <w:p w:rsidR="00D81DDF" w:rsidRPr="00E00841" w:rsidRDefault="00D5171C" w:rsidP="00CC1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vAlign w:val="center"/>
          </w:tcPr>
          <w:p w:rsidR="00D81DDF" w:rsidRPr="00E00841" w:rsidRDefault="00D5171C" w:rsidP="00CC1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42A7" w:rsidRPr="00E00841" w:rsidTr="000C5170">
        <w:trPr>
          <w:trHeight w:val="1232"/>
        </w:trPr>
        <w:tc>
          <w:tcPr>
            <w:tcW w:w="557" w:type="dxa"/>
            <w:vAlign w:val="center"/>
          </w:tcPr>
          <w:p w:rsidR="00FC42A7" w:rsidRPr="00E00841" w:rsidRDefault="00FC42A7" w:rsidP="00FC42A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C42A7" w:rsidRPr="00E00841" w:rsidRDefault="00FC42A7" w:rsidP="00FC42A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2A7" w:rsidRPr="00E00841" w:rsidRDefault="00FC42A7" w:rsidP="00FC42A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FC42A7" w:rsidRPr="00E00841" w:rsidRDefault="00FC42A7" w:rsidP="00D44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Охват детей деятельностью региональных центров выявления, поддержки и развития способностей и талантов у детей и молодежи, технопарков «</w:t>
            </w:r>
            <w:proofErr w:type="spellStart"/>
            <w:r w:rsidRPr="00E008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E008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» и центров </w:t>
            </w:r>
            <w:r w:rsidR="00D44F7B" w:rsidRPr="00E008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008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IТ</w:t>
            </w:r>
            <w:proofErr w:type="spellEnd"/>
            <w:r w:rsidRPr="00E008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-куб</w:t>
            </w:r>
            <w:r w:rsidR="00D44F7B" w:rsidRPr="00E008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vAlign w:val="center"/>
          </w:tcPr>
          <w:p w:rsidR="00FC42A7" w:rsidRPr="00E00841" w:rsidRDefault="00FC42A7" w:rsidP="00FC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1">
              <w:rPr>
                <w:rFonts w:ascii="Times New Roman" w:hAnsi="Times New Roman" w:cs="Times New Roman"/>
                <w:sz w:val="24"/>
                <w:szCs w:val="24"/>
              </w:rPr>
              <w:t>64,63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7" w:rsidRPr="00E00841" w:rsidRDefault="004C6466" w:rsidP="00FC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7" w:rsidRPr="00E00841" w:rsidRDefault="00644C77" w:rsidP="00FC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7" w:rsidRPr="00E00841" w:rsidRDefault="00644C77" w:rsidP="00FC4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841">
              <w:rPr>
                <w:rFonts w:ascii="Times New Roman" w:hAnsi="Times New Roman"/>
                <w:sz w:val="24"/>
                <w:szCs w:val="24"/>
              </w:rPr>
              <w:t>Подведение итогов исполнения в декабре 2023 года</w:t>
            </w:r>
          </w:p>
        </w:tc>
      </w:tr>
      <w:tr w:rsidR="00644C77" w:rsidRPr="00E00841" w:rsidTr="000C5170">
        <w:trPr>
          <w:trHeight w:val="773"/>
        </w:trPr>
        <w:tc>
          <w:tcPr>
            <w:tcW w:w="557" w:type="dxa"/>
            <w:vAlign w:val="center"/>
          </w:tcPr>
          <w:p w:rsidR="00644C77" w:rsidRPr="00E00841" w:rsidRDefault="00644C77" w:rsidP="00644C77">
            <w:pPr>
              <w:tabs>
                <w:tab w:val="left" w:pos="0"/>
              </w:tabs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9" w:type="dxa"/>
            <w:vAlign w:val="center"/>
          </w:tcPr>
          <w:p w:rsidR="00644C77" w:rsidRPr="00E00841" w:rsidRDefault="00644C77" w:rsidP="00D44F7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008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</w:t>
            </w:r>
            <w:r w:rsidR="00E51CE7" w:rsidRPr="00E008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08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 рамках программы </w:t>
            </w:r>
            <w:r w:rsidR="00D44F7B" w:rsidRPr="00E008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E008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Билет в будущее</w:t>
            </w:r>
            <w:r w:rsidR="00D44F7B" w:rsidRPr="00E008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vAlign w:val="center"/>
          </w:tcPr>
          <w:p w:rsidR="00644C77" w:rsidRPr="00E00841" w:rsidRDefault="00644C77" w:rsidP="00644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12" w:type="dxa"/>
            <w:vAlign w:val="center"/>
          </w:tcPr>
          <w:p w:rsidR="00644C77" w:rsidRPr="00E00841" w:rsidRDefault="00644C77" w:rsidP="00644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vAlign w:val="center"/>
          </w:tcPr>
          <w:p w:rsidR="00644C77" w:rsidRPr="00E00841" w:rsidRDefault="00644C77" w:rsidP="00644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77" w:rsidRPr="00E00841" w:rsidRDefault="00644C77" w:rsidP="0064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841">
              <w:rPr>
                <w:rFonts w:ascii="Times New Roman" w:hAnsi="Times New Roman"/>
                <w:sz w:val="24"/>
                <w:szCs w:val="24"/>
              </w:rPr>
              <w:t>Подведение итогов исполнения в декабре 2023 года</w:t>
            </w:r>
          </w:p>
        </w:tc>
      </w:tr>
      <w:tr w:rsidR="00EB26A5" w:rsidRPr="00E00841" w:rsidTr="000C5170">
        <w:trPr>
          <w:trHeight w:val="257"/>
        </w:trPr>
        <w:tc>
          <w:tcPr>
            <w:tcW w:w="557" w:type="dxa"/>
            <w:vAlign w:val="center"/>
          </w:tcPr>
          <w:p w:rsidR="00EB26A5" w:rsidRPr="00E00841" w:rsidRDefault="00EB26A5" w:rsidP="00EB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9" w:type="dxa"/>
            <w:vAlign w:val="center"/>
          </w:tcPr>
          <w:p w:rsidR="00EB26A5" w:rsidRPr="00E00841" w:rsidRDefault="00EB26A5" w:rsidP="00EB2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0841">
              <w:rPr>
                <w:rFonts w:ascii="Times New Roman" w:hAnsi="Times New Roman" w:cs="Times New Roman"/>
                <w:iCs/>
                <w:sz w:val="24"/>
                <w:szCs w:val="24"/>
              </w:rPr>
              <w:t>Доля детей в возрасте от 5 до 18 лет, охвачен</w:t>
            </w:r>
            <w:r w:rsidR="00E51CE7" w:rsidRPr="00E00841">
              <w:rPr>
                <w:rFonts w:ascii="Times New Roman" w:hAnsi="Times New Roman" w:cs="Times New Roman"/>
                <w:iCs/>
                <w:sz w:val="24"/>
                <w:szCs w:val="24"/>
              </w:rPr>
              <w:t>ных дополнительным образованием</w:t>
            </w:r>
          </w:p>
        </w:tc>
        <w:tc>
          <w:tcPr>
            <w:tcW w:w="1134" w:type="dxa"/>
            <w:vAlign w:val="center"/>
          </w:tcPr>
          <w:p w:rsidR="00EB26A5" w:rsidRPr="00E00841" w:rsidRDefault="00EB26A5" w:rsidP="00EB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1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112" w:type="dxa"/>
            <w:vAlign w:val="center"/>
          </w:tcPr>
          <w:p w:rsidR="00EB26A5" w:rsidRPr="00E00841" w:rsidRDefault="00EB26A5" w:rsidP="00EB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1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A5" w:rsidRPr="00E00841" w:rsidRDefault="00EB26A5" w:rsidP="00EB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1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A5" w:rsidRPr="00E00841" w:rsidRDefault="00EB26A5" w:rsidP="00EB2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841">
              <w:rPr>
                <w:rFonts w:ascii="Times New Roman" w:hAnsi="Times New Roman"/>
                <w:sz w:val="24"/>
                <w:szCs w:val="24"/>
              </w:rPr>
              <w:t>Подведение итогов исполнения в декабре 2023 года</w:t>
            </w:r>
          </w:p>
        </w:tc>
      </w:tr>
      <w:tr w:rsidR="00EB26A5" w:rsidRPr="00E00841" w:rsidTr="000C5170">
        <w:trPr>
          <w:trHeight w:val="257"/>
        </w:trPr>
        <w:tc>
          <w:tcPr>
            <w:tcW w:w="557" w:type="dxa"/>
            <w:vAlign w:val="center"/>
          </w:tcPr>
          <w:p w:rsidR="00EB26A5" w:rsidRPr="00E00841" w:rsidRDefault="00EB26A5" w:rsidP="00EB26A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9" w:type="dxa"/>
            <w:vAlign w:val="center"/>
          </w:tcPr>
          <w:p w:rsidR="00EB26A5" w:rsidRPr="00E00841" w:rsidRDefault="00EB26A5" w:rsidP="00E51C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008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vAlign w:val="center"/>
          </w:tcPr>
          <w:p w:rsidR="00EB26A5" w:rsidRPr="00E00841" w:rsidRDefault="00EB26A5" w:rsidP="00EB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1">
              <w:rPr>
                <w:rFonts w:ascii="Times New Roman" w:hAnsi="Times New Roman" w:cs="Times New Roman"/>
                <w:sz w:val="24"/>
                <w:szCs w:val="24"/>
              </w:rPr>
              <w:t>0,0359</w:t>
            </w:r>
          </w:p>
        </w:tc>
        <w:tc>
          <w:tcPr>
            <w:tcW w:w="1112" w:type="dxa"/>
            <w:vAlign w:val="center"/>
          </w:tcPr>
          <w:p w:rsidR="00EB26A5" w:rsidRPr="00E00841" w:rsidRDefault="00EB26A5" w:rsidP="00EB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1">
              <w:rPr>
                <w:rFonts w:ascii="Times New Roman" w:hAnsi="Times New Roman" w:cs="Times New Roman"/>
                <w:sz w:val="24"/>
                <w:szCs w:val="24"/>
              </w:rPr>
              <w:t>0,0359</w:t>
            </w:r>
          </w:p>
        </w:tc>
        <w:tc>
          <w:tcPr>
            <w:tcW w:w="1461" w:type="dxa"/>
            <w:vAlign w:val="center"/>
          </w:tcPr>
          <w:p w:rsidR="00EB26A5" w:rsidRPr="00E00841" w:rsidRDefault="00EB26A5" w:rsidP="00EB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1" w:type="dxa"/>
          </w:tcPr>
          <w:p w:rsidR="00EB26A5" w:rsidRPr="00E00841" w:rsidRDefault="00EB26A5" w:rsidP="00EB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A5" w:rsidRPr="00E00841" w:rsidTr="000C5170">
        <w:trPr>
          <w:trHeight w:val="257"/>
        </w:trPr>
        <w:tc>
          <w:tcPr>
            <w:tcW w:w="557" w:type="dxa"/>
            <w:vAlign w:val="center"/>
          </w:tcPr>
          <w:p w:rsidR="00EB26A5" w:rsidRPr="00E00841" w:rsidRDefault="00EB26A5" w:rsidP="00EB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9" w:type="dxa"/>
            <w:vAlign w:val="center"/>
          </w:tcPr>
          <w:p w:rsidR="00EB26A5" w:rsidRPr="00E00841" w:rsidRDefault="00EB26A5" w:rsidP="00E5576D">
            <w:pPr>
              <w:ind w:hanging="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8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Обеспечено проведение открытых онлайн- уроков, направленных на раннюю профориентацию и реализуемых с учетом опыта цикла открытых уроков </w:t>
            </w:r>
            <w:r w:rsidR="00E5576D" w:rsidRPr="00E0084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E00841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Проектория</w:t>
            </w:r>
            <w:proofErr w:type="spellEnd"/>
            <w:r w:rsidR="00E5576D" w:rsidRPr="00E0084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E00841">
              <w:rPr>
                <w:rFonts w:ascii="Times New Roman" w:hAnsi="Times New Roman" w:cs="Times New Roman"/>
                <w:bCs/>
                <w:sz w:val="24"/>
                <w:szCs w:val="24"/>
              </w:rPr>
              <w:t>, в которых приняли участие дети, млн чел.</w:t>
            </w:r>
          </w:p>
        </w:tc>
        <w:tc>
          <w:tcPr>
            <w:tcW w:w="1134" w:type="dxa"/>
            <w:vAlign w:val="center"/>
          </w:tcPr>
          <w:p w:rsidR="00EB26A5" w:rsidRPr="00E00841" w:rsidRDefault="00EB26A5" w:rsidP="00EB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1">
              <w:rPr>
                <w:rFonts w:ascii="Times New Roman" w:hAnsi="Times New Roman" w:cs="Times New Roman"/>
                <w:sz w:val="24"/>
                <w:szCs w:val="24"/>
              </w:rPr>
              <w:t>0,012132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A5" w:rsidRPr="00E00841" w:rsidRDefault="00EB26A5" w:rsidP="00EB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A5" w:rsidRPr="00E00841" w:rsidRDefault="00EB26A5" w:rsidP="00EB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A5" w:rsidRPr="00E00841" w:rsidRDefault="00EB26A5" w:rsidP="00EB2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841">
              <w:rPr>
                <w:rFonts w:ascii="Times New Roman" w:hAnsi="Times New Roman"/>
                <w:sz w:val="24"/>
                <w:szCs w:val="24"/>
              </w:rPr>
              <w:t>Подведение итогов исполнения в декабре 2023 года</w:t>
            </w:r>
          </w:p>
        </w:tc>
      </w:tr>
      <w:tr w:rsidR="00EB26A5" w:rsidRPr="00E00841" w:rsidTr="000C5170">
        <w:trPr>
          <w:trHeight w:val="257"/>
        </w:trPr>
        <w:tc>
          <w:tcPr>
            <w:tcW w:w="557" w:type="dxa"/>
            <w:vAlign w:val="center"/>
          </w:tcPr>
          <w:p w:rsidR="00EB26A5" w:rsidRPr="00E00841" w:rsidRDefault="00EB26A5" w:rsidP="00EB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9" w:type="dxa"/>
            <w:vAlign w:val="center"/>
          </w:tcPr>
          <w:p w:rsidR="00EB26A5" w:rsidRPr="00E00841" w:rsidRDefault="00EB26A5" w:rsidP="00E5576D">
            <w:pPr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Обеспечено проведение мероприятий по профессиональной</w:t>
            </w:r>
            <w:r w:rsidR="00E5576D" w:rsidRPr="00E008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08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ориентации в рамках реализации проекта </w:t>
            </w:r>
            <w:r w:rsidR="00E5576D" w:rsidRPr="00E0084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00841">
              <w:rPr>
                <w:rFonts w:ascii="Times New Roman" w:hAnsi="Times New Roman" w:cs="Times New Roman"/>
                <w:bCs/>
                <w:sz w:val="24"/>
                <w:szCs w:val="24"/>
              </w:rPr>
              <w:t>Билет в будущее</w:t>
            </w:r>
            <w:r w:rsidR="00E5576D" w:rsidRPr="00E0084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E00841">
              <w:rPr>
                <w:rFonts w:ascii="Times New Roman" w:hAnsi="Times New Roman" w:cs="Times New Roman"/>
                <w:bCs/>
                <w:sz w:val="24"/>
                <w:szCs w:val="24"/>
              </w:rPr>
              <w:t>, в которых приняли участие дети,</w:t>
            </w:r>
            <w:r w:rsidR="00E5576D" w:rsidRPr="00E008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0841">
              <w:rPr>
                <w:rFonts w:ascii="Times New Roman" w:hAnsi="Times New Roman" w:cs="Times New Roman"/>
                <w:bCs/>
                <w:sz w:val="24"/>
                <w:szCs w:val="24"/>
              </w:rPr>
              <w:t>тыс. чел.</w:t>
            </w:r>
          </w:p>
        </w:tc>
        <w:tc>
          <w:tcPr>
            <w:tcW w:w="1134" w:type="dxa"/>
            <w:vAlign w:val="center"/>
          </w:tcPr>
          <w:p w:rsidR="00EB26A5" w:rsidRPr="00E00841" w:rsidRDefault="00EB26A5" w:rsidP="00EB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2,127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A5" w:rsidRPr="00E00841" w:rsidRDefault="00EB26A5" w:rsidP="00EB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A5" w:rsidRPr="00E00841" w:rsidRDefault="00EB26A5" w:rsidP="00EB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A5" w:rsidRPr="00E00841" w:rsidRDefault="00EB26A5" w:rsidP="00EB2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841">
              <w:rPr>
                <w:rFonts w:ascii="Times New Roman" w:hAnsi="Times New Roman"/>
                <w:sz w:val="24"/>
                <w:szCs w:val="24"/>
              </w:rPr>
              <w:t xml:space="preserve">Подведение итогов исполнения </w:t>
            </w:r>
            <w:r w:rsidRPr="00E00841">
              <w:rPr>
                <w:rFonts w:ascii="Times New Roman" w:hAnsi="Times New Roman"/>
                <w:sz w:val="24"/>
                <w:szCs w:val="24"/>
              </w:rPr>
              <w:lastRenderedPageBreak/>
              <w:t>в декабре 2023 года</w:t>
            </w:r>
          </w:p>
        </w:tc>
      </w:tr>
    </w:tbl>
    <w:p w:rsidR="00D81DDF" w:rsidRPr="000465BB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Pr="000465BB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5BB">
        <w:rPr>
          <w:rFonts w:ascii="Times New Roman" w:hAnsi="Times New Roman" w:cs="Times New Roman"/>
          <w:sz w:val="26"/>
          <w:szCs w:val="26"/>
        </w:rPr>
        <w:t>II. Анализ освоения финансовых средств на реализацию мероприятий.</w:t>
      </w:r>
    </w:p>
    <w:p w:rsidR="00D81DDF" w:rsidRPr="000465BB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5BB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9"/>
        <w:gridCol w:w="3572"/>
        <w:gridCol w:w="1264"/>
        <w:gridCol w:w="1264"/>
        <w:gridCol w:w="1349"/>
        <w:gridCol w:w="1522"/>
      </w:tblGrid>
      <w:tr w:rsidR="00D81DDF" w:rsidRPr="00366956" w:rsidTr="001E77AA">
        <w:tc>
          <w:tcPr>
            <w:tcW w:w="601" w:type="dxa"/>
            <w:vAlign w:val="center"/>
          </w:tcPr>
          <w:p w:rsidR="00D81DDF" w:rsidRPr="00366956" w:rsidRDefault="00D81DDF" w:rsidP="009B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18" w:type="dxa"/>
            <w:vAlign w:val="center"/>
          </w:tcPr>
          <w:p w:rsidR="00D81DDF" w:rsidRPr="00366956" w:rsidRDefault="00D81DDF" w:rsidP="00B12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5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D81DDF" w:rsidRPr="00366956" w:rsidRDefault="00D81DDF" w:rsidP="00AA0B8A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56">
              <w:rPr>
                <w:rFonts w:ascii="Times New Roman" w:hAnsi="Times New Roman" w:cs="Times New Roman"/>
                <w:sz w:val="24"/>
                <w:szCs w:val="24"/>
              </w:rPr>
              <w:t>План на 202</w:t>
            </w:r>
            <w:r w:rsidR="00AA0B8A" w:rsidRPr="003669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69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D167E" w:rsidRPr="00366956">
              <w:rPr>
                <w:rFonts w:ascii="Times New Roman" w:hAnsi="Times New Roman" w:cs="Times New Roman"/>
                <w:sz w:val="24"/>
                <w:szCs w:val="24"/>
              </w:rPr>
              <w:t>, тыс.</w:t>
            </w:r>
            <w:r w:rsidR="00500115" w:rsidRPr="00366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67E" w:rsidRPr="0036695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vAlign w:val="center"/>
          </w:tcPr>
          <w:p w:rsidR="00D81DDF" w:rsidRPr="00366956" w:rsidRDefault="00D81DDF" w:rsidP="00E5576D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5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074156" w:rsidRPr="003669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AA0B8A" w:rsidRPr="00366956">
              <w:rPr>
                <w:rFonts w:ascii="Times New Roman" w:hAnsi="Times New Roman" w:cs="Times New Roman"/>
                <w:sz w:val="24"/>
                <w:szCs w:val="24"/>
              </w:rPr>
              <w:t xml:space="preserve"> 1 квартал</w:t>
            </w:r>
            <w:r w:rsidR="00074156" w:rsidRPr="00366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115" w:rsidRPr="0036695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A0B8A" w:rsidRPr="003669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115" w:rsidRPr="003669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A0B8A" w:rsidRPr="003669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0115" w:rsidRPr="003669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3B03" w:rsidRPr="00366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115" w:rsidRPr="003669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43B03" w:rsidRPr="00366956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  <w:tc>
          <w:tcPr>
            <w:tcW w:w="1275" w:type="dxa"/>
            <w:vAlign w:val="center"/>
          </w:tcPr>
          <w:p w:rsidR="00D81DDF" w:rsidRPr="00366956" w:rsidRDefault="00D81DDF" w:rsidP="00B1256C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56">
              <w:rPr>
                <w:rFonts w:ascii="Times New Roman" w:hAnsi="Times New Roman" w:cs="Times New Roman"/>
                <w:sz w:val="24"/>
                <w:szCs w:val="24"/>
              </w:rPr>
              <w:t>% выполнения от плана</w:t>
            </w:r>
          </w:p>
        </w:tc>
        <w:tc>
          <w:tcPr>
            <w:tcW w:w="1524" w:type="dxa"/>
            <w:vAlign w:val="center"/>
          </w:tcPr>
          <w:p w:rsidR="00D81DDF" w:rsidRPr="00366956" w:rsidRDefault="00D81DDF" w:rsidP="00B1256C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56"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</w:tc>
      </w:tr>
      <w:tr w:rsidR="00D81DDF" w:rsidRPr="00366956" w:rsidTr="009B036B"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D81DDF" w:rsidRPr="00366956" w:rsidRDefault="00A91E65" w:rsidP="00A9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  <w:tcBorders>
              <w:bottom w:val="single" w:sz="4" w:space="0" w:color="auto"/>
            </w:tcBorders>
            <w:vAlign w:val="center"/>
          </w:tcPr>
          <w:p w:rsidR="00D81DDF" w:rsidRPr="00366956" w:rsidRDefault="00D81DDF" w:rsidP="00D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81DDF" w:rsidRPr="00366956" w:rsidRDefault="00D81DDF" w:rsidP="00D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81DDF" w:rsidRPr="00366956" w:rsidRDefault="00D81DDF" w:rsidP="00D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81DDF" w:rsidRPr="00366956" w:rsidRDefault="00D81DDF" w:rsidP="00D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D81DDF" w:rsidRPr="00366956" w:rsidRDefault="00D81DDF" w:rsidP="00D51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7845" w:rsidRPr="00366956" w:rsidTr="009B036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45" w:rsidRPr="00366956" w:rsidRDefault="00E27845" w:rsidP="00E27845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45" w:rsidRPr="00366956" w:rsidRDefault="00E27845" w:rsidP="00E27845">
            <w:pPr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56">
              <w:rPr>
                <w:rFonts w:ascii="Times New Roman" w:hAnsi="Times New Roman" w:cs="Times New Roman"/>
                <w:sz w:val="24"/>
                <w:szCs w:val="24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45" w:rsidRPr="00366956" w:rsidRDefault="00E27845" w:rsidP="00E2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45" w:rsidRPr="00366956" w:rsidRDefault="00E27845" w:rsidP="00E2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45" w:rsidRPr="00366956" w:rsidRDefault="00E27845" w:rsidP="00E2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9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45" w:rsidRPr="00366956" w:rsidRDefault="00E27845" w:rsidP="00E27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956">
              <w:rPr>
                <w:rFonts w:ascii="Times New Roman" w:hAnsi="Times New Roman"/>
                <w:sz w:val="24"/>
                <w:szCs w:val="24"/>
              </w:rPr>
              <w:t>Подведение итогов исполнения в декабре 2023 года</w:t>
            </w:r>
          </w:p>
        </w:tc>
      </w:tr>
    </w:tbl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D81DDF">
        <w:rPr>
          <w:rFonts w:ascii="Times New Roman" w:hAnsi="Times New Roman" w:cs="Times New Roman"/>
          <w:sz w:val="26"/>
          <w:szCs w:val="26"/>
        </w:rPr>
        <w:t>. Информация о выполнении мероприятий по реализации регионального проекта, не требующих финансирования.</w:t>
      </w:r>
    </w:p>
    <w:p w:rsidR="00245F2B" w:rsidRPr="00D81DDF" w:rsidRDefault="00245F2B" w:rsidP="00496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D81DDF"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:rsidR="00D5171C" w:rsidRPr="00D81DDF" w:rsidRDefault="00D5171C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Default="00D81DDF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81DDF" w:rsidSect="00A91E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14F59"/>
    <w:rsid w:val="00000B13"/>
    <w:rsid w:val="0000326E"/>
    <w:rsid w:val="00017149"/>
    <w:rsid w:val="000231AC"/>
    <w:rsid w:val="00040373"/>
    <w:rsid w:val="000465BB"/>
    <w:rsid w:val="000552F2"/>
    <w:rsid w:val="000568F7"/>
    <w:rsid w:val="000623B6"/>
    <w:rsid w:val="000627DD"/>
    <w:rsid w:val="0006419E"/>
    <w:rsid w:val="00074156"/>
    <w:rsid w:val="00083A6D"/>
    <w:rsid w:val="000A7CB3"/>
    <w:rsid w:val="000C26FF"/>
    <w:rsid w:val="000C2B5E"/>
    <w:rsid w:val="000C5170"/>
    <w:rsid w:val="000C5824"/>
    <w:rsid w:val="000D4B70"/>
    <w:rsid w:val="000D5D42"/>
    <w:rsid w:val="000E0575"/>
    <w:rsid w:val="000E2C48"/>
    <w:rsid w:val="000E7EB5"/>
    <w:rsid w:val="000F383F"/>
    <w:rsid w:val="00103F03"/>
    <w:rsid w:val="00105AF1"/>
    <w:rsid w:val="00125CFF"/>
    <w:rsid w:val="001271E7"/>
    <w:rsid w:val="0013085D"/>
    <w:rsid w:val="00143742"/>
    <w:rsid w:val="00156BC6"/>
    <w:rsid w:val="00195D74"/>
    <w:rsid w:val="001A00F5"/>
    <w:rsid w:val="001A2070"/>
    <w:rsid w:val="001D179E"/>
    <w:rsid w:val="001D36BC"/>
    <w:rsid w:val="001E43CF"/>
    <w:rsid w:val="001E77AA"/>
    <w:rsid w:val="001E7F1F"/>
    <w:rsid w:val="00204EE1"/>
    <w:rsid w:val="00214B6D"/>
    <w:rsid w:val="002348CA"/>
    <w:rsid w:val="002356EA"/>
    <w:rsid w:val="00245D11"/>
    <w:rsid w:val="00245F2B"/>
    <w:rsid w:val="0025559F"/>
    <w:rsid w:val="0026583A"/>
    <w:rsid w:val="00270237"/>
    <w:rsid w:val="00281401"/>
    <w:rsid w:val="00283E5E"/>
    <w:rsid w:val="00284AC8"/>
    <w:rsid w:val="00285F45"/>
    <w:rsid w:val="00290ACA"/>
    <w:rsid w:val="0029768F"/>
    <w:rsid w:val="002A059C"/>
    <w:rsid w:val="002A0C65"/>
    <w:rsid w:val="002A6AE3"/>
    <w:rsid w:val="002B197C"/>
    <w:rsid w:val="002B2499"/>
    <w:rsid w:val="002C17C1"/>
    <w:rsid w:val="002C1EA4"/>
    <w:rsid w:val="002C2CEB"/>
    <w:rsid w:val="002E41EF"/>
    <w:rsid w:val="00307EB7"/>
    <w:rsid w:val="00326D52"/>
    <w:rsid w:val="003278A9"/>
    <w:rsid w:val="003304C3"/>
    <w:rsid w:val="00337917"/>
    <w:rsid w:val="00342BD4"/>
    <w:rsid w:val="00354D8E"/>
    <w:rsid w:val="00356BBA"/>
    <w:rsid w:val="00366956"/>
    <w:rsid w:val="003814E7"/>
    <w:rsid w:val="003823B5"/>
    <w:rsid w:val="0038367C"/>
    <w:rsid w:val="0039622D"/>
    <w:rsid w:val="0039682F"/>
    <w:rsid w:val="00397102"/>
    <w:rsid w:val="003B014D"/>
    <w:rsid w:val="003C286B"/>
    <w:rsid w:val="003C4C6B"/>
    <w:rsid w:val="003D001A"/>
    <w:rsid w:val="003D1561"/>
    <w:rsid w:val="003D167E"/>
    <w:rsid w:val="003E2AD7"/>
    <w:rsid w:val="003E5B50"/>
    <w:rsid w:val="003F2C5E"/>
    <w:rsid w:val="004070F8"/>
    <w:rsid w:val="00432AF7"/>
    <w:rsid w:val="00434F9A"/>
    <w:rsid w:val="0044261D"/>
    <w:rsid w:val="0044309A"/>
    <w:rsid w:val="00445925"/>
    <w:rsid w:val="00461B2F"/>
    <w:rsid w:val="00467EC2"/>
    <w:rsid w:val="0047362A"/>
    <w:rsid w:val="00496405"/>
    <w:rsid w:val="004A3558"/>
    <w:rsid w:val="004A3735"/>
    <w:rsid w:val="004C6466"/>
    <w:rsid w:val="004D105A"/>
    <w:rsid w:val="004D5001"/>
    <w:rsid w:val="004E2FBC"/>
    <w:rsid w:val="004E74C6"/>
    <w:rsid w:val="004F1671"/>
    <w:rsid w:val="004F74A3"/>
    <w:rsid w:val="00500115"/>
    <w:rsid w:val="00516F6A"/>
    <w:rsid w:val="005211C3"/>
    <w:rsid w:val="00522B39"/>
    <w:rsid w:val="0053568F"/>
    <w:rsid w:val="00543A09"/>
    <w:rsid w:val="00562376"/>
    <w:rsid w:val="00563C2E"/>
    <w:rsid w:val="0056411D"/>
    <w:rsid w:val="0057297F"/>
    <w:rsid w:val="00582C86"/>
    <w:rsid w:val="005A4338"/>
    <w:rsid w:val="005A4773"/>
    <w:rsid w:val="005A5286"/>
    <w:rsid w:val="005B6596"/>
    <w:rsid w:val="005C5551"/>
    <w:rsid w:val="005C6747"/>
    <w:rsid w:val="005D0DDE"/>
    <w:rsid w:val="005E148B"/>
    <w:rsid w:val="005E44D6"/>
    <w:rsid w:val="005F3BCA"/>
    <w:rsid w:val="00600FC6"/>
    <w:rsid w:val="0060217C"/>
    <w:rsid w:val="00615DF8"/>
    <w:rsid w:val="00622098"/>
    <w:rsid w:val="00625DEF"/>
    <w:rsid w:val="00630F74"/>
    <w:rsid w:val="006327C8"/>
    <w:rsid w:val="00635485"/>
    <w:rsid w:val="00636907"/>
    <w:rsid w:val="00644C77"/>
    <w:rsid w:val="006464CA"/>
    <w:rsid w:val="0066328C"/>
    <w:rsid w:val="006643A3"/>
    <w:rsid w:val="00664AA1"/>
    <w:rsid w:val="006708EC"/>
    <w:rsid w:val="0067573A"/>
    <w:rsid w:val="00686A25"/>
    <w:rsid w:val="0069395C"/>
    <w:rsid w:val="006A026A"/>
    <w:rsid w:val="006C476B"/>
    <w:rsid w:val="006D6F64"/>
    <w:rsid w:val="0071272D"/>
    <w:rsid w:val="00712CB1"/>
    <w:rsid w:val="00722E4B"/>
    <w:rsid w:val="00737368"/>
    <w:rsid w:val="007430CD"/>
    <w:rsid w:val="00743B03"/>
    <w:rsid w:val="00747D3B"/>
    <w:rsid w:val="007614EC"/>
    <w:rsid w:val="00774F5C"/>
    <w:rsid w:val="00787957"/>
    <w:rsid w:val="007B0621"/>
    <w:rsid w:val="007D4B17"/>
    <w:rsid w:val="007D7134"/>
    <w:rsid w:val="007E3645"/>
    <w:rsid w:val="007E5703"/>
    <w:rsid w:val="007F30D9"/>
    <w:rsid w:val="007F73F0"/>
    <w:rsid w:val="0080114B"/>
    <w:rsid w:val="00803762"/>
    <w:rsid w:val="00804F40"/>
    <w:rsid w:val="00812C59"/>
    <w:rsid w:val="00816D04"/>
    <w:rsid w:val="00846F18"/>
    <w:rsid w:val="00855722"/>
    <w:rsid w:val="00856973"/>
    <w:rsid w:val="0086003A"/>
    <w:rsid w:val="008701F3"/>
    <w:rsid w:val="00872AB8"/>
    <w:rsid w:val="008742D0"/>
    <w:rsid w:val="008850EB"/>
    <w:rsid w:val="00887320"/>
    <w:rsid w:val="008A4083"/>
    <w:rsid w:val="008B2481"/>
    <w:rsid w:val="008D42BA"/>
    <w:rsid w:val="00913EC9"/>
    <w:rsid w:val="00914F59"/>
    <w:rsid w:val="009164B5"/>
    <w:rsid w:val="00921F8B"/>
    <w:rsid w:val="00922D9C"/>
    <w:rsid w:val="00941359"/>
    <w:rsid w:val="0095310A"/>
    <w:rsid w:val="00963C7C"/>
    <w:rsid w:val="009646DD"/>
    <w:rsid w:val="00967887"/>
    <w:rsid w:val="00984B11"/>
    <w:rsid w:val="009B0188"/>
    <w:rsid w:val="009B036B"/>
    <w:rsid w:val="009B4DBC"/>
    <w:rsid w:val="009C0993"/>
    <w:rsid w:val="009C3D50"/>
    <w:rsid w:val="009D5C00"/>
    <w:rsid w:val="009D6539"/>
    <w:rsid w:val="009E067C"/>
    <w:rsid w:val="009E4235"/>
    <w:rsid w:val="009E6EAE"/>
    <w:rsid w:val="009F19F8"/>
    <w:rsid w:val="009F32C2"/>
    <w:rsid w:val="00A06DB6"/>
    <w:rsid w:val="00A143DE"/>
    <w:rsid w:val="00A154B7"/>
    <w:rsid w:val="00A26E72"/>
    <w:rsid w:val="00A422D9"/>
    <w:rsid w:val="00A4291E"/>
    <w:rsid w:val="00A46905"/>
    <w:rsid w:val="00A529BF"/>
    <w:rsid w:val="00A66057"/>
    <w:rsid w:val="00A708DC"/>
    <w:rsid w:val="00A721AB"/>
    <w:rsid w:val="00A73C6E"/>
    <w:rsid w:val="00A84FFE"/>
    <w:rsid w:val="00A91E65"/>
    <w:rsid w:val="00A941D8"/>
    <w:rsid w:val="00AA0B8A"/>
    <w:rsid w:val="00AA43DA"/>
    <w:rsid w:val="00AA52DA"/>
    <w:rsid w:val="00AB53EE"/>
    <w:rsid w:val="00AB68B1"/>
    <w:rsid w:val="00AC5AE9"/>
    <w:rsid w:val="00AE5473"/>
    <w:rsid w:val="00AF4E59"/>
    <w:rsid w:val="00B00B5D"/>
    <w:rsid w:val="00B03199"/>
    <w:rsid w:val="00B1256C"/>
    <w:rsid w:val="00B15710"/>
    <w:rsid w:val="00B200CD"/>
    <w:rsid w:val="00B21CB9"/>
    <w:rsid w:val="00B21CF5"/>
    <w:rsid w:val="00B22F96"/>
    <w:rsid w:val="00B248A6"/>
    <w:rsid w:val="00B26559"/>
    <w:rsid w:val="00B33FF3"/>
    <w:rsid w:val="00B543AA"/>
    <w:rsid w:val="00B67368"/>
    <w:rsid w:val="00B77272"/>
    <w:rsid w:val="00B77A72"/>
    <w:rsid w:val="00B80EB3"/>
    <w:rsid w:val="00B877C4"/>
    <w:rsid w:val="00B92873"/>
    <w:rsid w:val="00BC5ECA"/>
    <w:rsid w:val="00BC7ECD"/>
    <w:rsid w:val="00BF2A14"/>
    <w:rsid w:val="00BF7250"/>
    <w:rsid w:val="00C100FD"/>
    <w:rsid w:val="00C121AC"/>
    <w:rsid w:val="00C2511F"/>
    <w:rsid w:val="00C42319"/>
    <w:rsid w:val="00C47F17"/>
    <w:rsid w:val="00C55BED"/>
    <w:rsid w:val="00C65E89"/>
    <w:rsid w:val="00C738AB"/>
    <w:rsid w:val="00C840F0"/>
    <w:rsid w:val="00C96A3D"/>
    <w:rsid w:val="00CA170A"/>
    <w:rsid w:val="00CA3EB4"/>
    <w:rsid w:val="00CB376B"/>
    <w:rsid w:val="00CB3D51"/>
    <w:rsid w:val="00CB67F4"/>
    <w:rsid w:val="00CC1D94"/>
    <w:rsid w:val="00CE5915"/>
    <w:rsid w:val="00D332BB"/>
    <w:rsid w:val="00D34E38"/>
    <w:rsid w:val="00D36A4C"/>
    <w:rsid w:val="00D44F7B"/>
    <w:rsid w:val="00D5171C"/>
    <w:rsid w:val="00D52F03"/>
    <w:rsid w:val="00D53444"/>
    <w:rsid w:val="00D56BCE"/>
    <w:rsid w:val="00D62C0E"/>
    <w:rsid w:val="00D63C1A"/>
    <w:rsid w:val="00D718BA"/>
    <w:rsid w:val="00D72F46"/>
    <w:rsid w:val="00D81DDF"/>
    <w:rsid w:val="00D824C1"/>
    <w:rsid w:val="00D850A9"/>
    <w:rsid w:val="00D90A84"/>
    <w:rsid w:val="00D96B12"/>
    <w:rsid w:val="00DB148A"/>
    <w:rsid w:val="00DC0D3E"/>
    <w:rsid w:val="00DD5E8F"/>
    <w:rsid w:val="00DD6F86"/>
    <w:rsid w:val="00DD7FAE"/>
    <w:rsid w:val="00DE21DC"/>
    <w:rsid w:val="00DE7D0B"/>
    <w:rsid w:val="00E00841"/>
    <w:rsid w:val="00E16583"/>
    <w:rsid w:val="00E23604"/>
    <w:rsid w:val="00E27845"/>
    <w:rsid w:val="00E51CE7"/>
    <w:rsid w:val="00E523FA"/>
    <w:rsid w:val="00E52C30"/>
    <w:rsid w:val="00E53577"/>
    <w:rsid w:val="00E544D1"/>
    <w:rsid w:val="00E5576D"/>
    <w:rsid w:val="00E66386"/>
    <w:rsid w:val="00E71A0D"/>
    <w:rsid w:val="00E85961"/>
    <w:rsid w:val="00EB26A5"/>
    <w:rsid w:val="00EB6F9E"/>
    <w:rsid w:val="00EC05E4"/>
    <w:rsid w:val="00ED34A2"/>
    <w:rsid w:val="00ED3745"/>
    <w:rsid w:val="00ED3758"/>
    <w:rsid w:val="00ED4676"/>
    <w:rsid w:val="00ED4DA5"/>
    <w:rsid w:val="00ED6936"/>
    <w:rsid w:val="00ED6ACA"/>
    <w:rsid w:val="00EE472E"/>
    <w:rsid w:val="00EF39F5"/>
    <w:rsid w:val="00F35C27"/>
    <w:rsid w:val="00F43DF3"/>
    <w:rsid w:val="00F54063"/>
    <w:rsid w:val="00F56F6E"/>
    <w:rsid w:val="00F70A3F"/>
    <w:rsid w:val="00F95AF0"/>
    <w:rsid w:val="00FB0A6B"/>
    <w:rsid w:val="00FC42A7"/>
    <w:rsid w:val="00FC55C5"/>
    <w:rsid w:val="00FC69B8"/>
    <w:rsid w:val="00FD6E87"/>
    <w:rsid w:val="00FD705D"/>
    <w:rsid w:val="00FE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7279"/>
  <w15:docId w15:val="{E1630F43-991B-459B-B866-FDCEC2C7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3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726E3-9A6A-4497-8D50-87F9A30F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123</cp:revision>
  <cp:lastPrinted>2019-11-27T14:55:00Z</cp:lastPrinted>
  <dcterms:created xsi:type="dcterms:W3CDTF">2021-07-09T08:46:00Z</dcterms:created>
  <dcterms:modified xsi:type="dcterms:W3CDTF">2023-04-28T06:24:00Z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-2057039327</vt:i4>
  </property>
  <property fmtid="{D5CDD505-2E9C-101B-9397-08002B2CF9AE}" pid="4" name="_EmailSubject">
    <vt:lpwstr>добрый вечер</vt:lpwstr>
  </property>
  <property fmtid="{D5CDD505-2E9C-101B-9397-08002B2CF9AE}" pid="5" name="_AuthorEmail">
    <vt:lpwstr>O_Ivanova@cherepovetscity.ru</vt:lpwstr>
  </property>
  <property fmtid="{D5CDD505-2E9C-101B-9397-08002B2CF9AE}" pid="6" name="_AuthorEmailDisplayName">
    <vt:lpwstr>Иванова Ольга Владимировна</vt:lpwstr>
  </property>
  <property fmtid="{D5CDD505-2E9C-101B-9397-08002B2CF9AE}" pid="7" name="_PreviousAdHocReviewCycleID">
    <vt:i4>-1176739557</vt:i4>
  </property>
  <property fmtid="{D5CDD505-2E9C-101B-9397-08002B2CF9AE}" pid="8" name="_ReviewingToolsShownOnce">
    <vt:lpwstr/>
  </property>
</Properties>
</file>