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3F" w:rsidRPr="007D7D5C" w:rsidRDefault="0031303F" w:rsidP="003130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D7D5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1303F" w:rsidRPr="007D7D5C" w:rsidRDefault="0031303F" w:rsidP="003130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D7D5C">
        <w:rPr>
          <w:rFonts w:ascii="Times New Roman" w:hAnsi="Times New Roman" w:cs="Times New Roman"/>
          <w:sz w:val="26"/>
          <w:szCs w:val="26"/>
        </w:rPr>
        <w:t xml:space="preserve">К Положению о Ежегодной Премии </w:t>
      </w:r>
    </w:p>
    <w:p w:rsidR="0031303F" w:rsidRPr="007D7D5C" w:rsidRDefault="0031303F" w:rsidP="003130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D7D5C">
        <w:rPr>
          <w:rFonts w:ascii="Times New Roman" w:hAnsi="Times New Roman" w:cs="Times New Roman"/>
          <w:sz w:val="26"/>
          <w:szCs w:val="26"/>
        </w:rPr>
        <w:t>«Общественное признание»</w:t>
      </w:r>
    </w:p>
    <w:p w:rsidR="0031303F" w:rsidRPr="003F4C52" w:rsidRDefault="0031303F" w:rsidP="003130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03F" w:rsidRPr="003F4C52" w:rsidRDefault="0031303F" w:rsidP="003130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C52">
        <w:rPr>
          <w:rFonts w:ascii="Times New Roman" w:hAnsi="Times New Roman" w:cs="Times New Roman"/>
          <w:b/>
          <w:sz w:val="24"/>
          <w:szCs w:val="24"/>
        </w:rPr>
        <w:t>Номер заявки ___________________________</w:t>
      </w:r>
    </w:p>
    <w:p w:rsidR="0031303F" w:rsidRPr="003F4C52" w:rsidRDefault="0031303F" w:rsidP="0031303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4C52">
        <w:rPr>
          <w:rFonts w:ascii="Times New Roman" w:hAnsi="Times New Roman" w:cs="Times New Roman"/>
          <w:sz w:val="24"/>
          <w:szCs w:val="24"/>
          <w:vertAlign w:val="superscript"/>
        </w:rPr>
        <w:t>(присваивается оргкомитетом при получении заявки)</w:t>
      </w:r>
    </w:p>
    <w:p w:rsidR="0031303F" w:rsidRPr="003F4C52" w:rsidRDefault="0031303F" w:rsidP="003130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C5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4C52">
        <w:rPr>
          <w:rFonts w:ascii="Times New Roman" w:hAnsi="Times New Roman" w:cs="Times New Roman"/>
          <w:sz w:val="24"/>
          <w:szCs w:val="24"/>
        </w:rPr>
        <w:t xml:space="preserve">на участие в Ежегодной Премии Городского общественного совета города Череповца </w:t>
      </w: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4C52">
        <w:rPr>
          <w:rFonts w:ascii="Times New Roman" w:hAnsi="Times New Roman" w:cs="Times New Roman"/>
          <w:sz w:val="24"/>
          <w:szCs w:val="24"/>
        </w:rPr>
        <w:t xml:space="preserve"> «Общественное признание»</w:t>
      </w: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C52">
        <w:rPr>
          <w:rFonts w:ascii="Times New Roman" w:hAnsi="Times New Roman" w:cs="Times New Roman"/>
          <w:b/>
          <w:sz w:val="24"/>
          <w:szCs w:val="24"/>
        </w:rPr>
        <w:t>В номинации_________________________________________</w:t>
      </w: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3F" w:rsidRPr="00764994" w:rsidRDefault="0031303F" w:rsidP="003130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</w:t>
      </w:r>
    </w:p>
    <w:p w:rsidR="0031303F" w:rsidRPr="00764994" w:rsidRDefault="0031303F" w:rsidP="003130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Наименование организации: ______________________________________________</w:t>
      </w:r>
      <w:r w:rsidRPr="00764994">
        <w:rPr>
          <w:rFonts w:ascii="Times New Roman" w:hAnsi="Times New Roman" w:cs="Times New Roman"/>
          <w:sz w:val="24"/>
          <w:szCs w:val="24"/>
        </w:rPr>
        <w:softHyphen/>
      </w:r>
    </w:p>
    <w:p w:rsidR="0031303F" w:rsidRPr="00764994" w:rsidRDefault="0031303F" w:rsidP="003130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Контактные данные участника (адрес эл. почты, номер телефона, сайт, ссылки на социальные сети)</w:t>
      </w:r>
    </w:p>
    <w:p w:rsidR="0031303F" w:rsidRPr="00764994" w:rsidRDefault="0031303F" w:rsidP="003130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303F" w:rsidRDefault="0031303F" w:rsidP="003130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Прилагаемые к заявке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с п.5 Положения):</w:t>
      </w:r>
    </w:p>
    <w:p w:rsidR="0031303F" w:rsidRDefault="0031303F" w:rsidP="003130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03F" w:rsidRDefault="0031303F" w:rsidP="003130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03F" w:rsidRPr="00764994" w:rsidRDefault="0031303F" w:rsidP="003130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3F" w:rsidRPr="00764994" w:rsidRDefault="0031303F" w:rsidP="0031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03F" w:rsidRPr="003F4C52" w:rsidRDefault="0031303F" w:rsidP="00313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03F" w:rsidRDefault="0031303F" w:rsidP="0031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F4C52">
        <w:rPr>
          <w:rFonts w:ascii="Times New Roman" w:hAnsi="Times New Roman" w:cs="Times New Roman"/>
          <w:sz w:val="24"/>
          <w:szCs w:val="24"/>
        </w:rPr>
        <w:t>Дата «__</w:t>
      </w:r>
      <w:proofErr w:type="gramStart"/>
      <w:r w:rsidRPr="003F4C5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F4C52">
        <w:rPr>
          <w:rFonts w:ascii="Times New Roman" w:hAnsi="Times New Roman" w:cs="Times New Roman"/>
          <w:sz w:val="24"/>
          <w:szCs w:val="24"/>
        </w:rPr>
        <w:t>_______________202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4C52">
        <w:rPr>
          <w:rFonts w:ascii="Times New Roman" w:hAnsi="Times New Roman" w:cs="Times New Roman"/>
          <w:sz w:val="24"/>
          <w:szCs w:val="24"/>
        </w:rPr>
        <w:t xml:space="preserve"> г.</w:t>
      </w:r>
      <w:r w:rsidRPr="003F4C52">
        <w:rPr>
          <w:rFonts w:ascii="Times New Roman" w:hAnsi="Times New Roman" w:cs="Times New Roman"/>
          <w:sz w:val="24"/>
          <w:szCs w:val="24"/>
        </w:rPr>
        <w:tab/>
      </w:r>
      <w:r w:rsidRPr="003F4C52">
        <w:rPr>
          <w:rFonts w:ascii="Times New Roman" w:hAnsi="Times New Roman" w:cs="Times New Roman"/>
          <w:sz w:val="24"/>
          <w:szCs w:val="24"/>
        </w:rPr>
        <w:tab/>
      </w:r>
      <w:r w:rsidRPr="003F4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4C52"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31303F" w:rsidRDefault="0031303F" w:rsidP="00313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03F" w:rsidRPr="00186027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796" w:rsidRDefault="00694796">
      <w:bookmarkStart w:id="0" w:name="_GoBack"/>
      <w:bookmarkEnd w:id="0"/>
    </w:p>
    <w:sectPr w:rsidR="00694796" w:rsidSect="00E03F7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06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FA"/>
    <w:rsid w:val="0031303F"/>
    <w:rsid w:val="00694796"/>
    <w:rsid w:val="009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AA86"/>
  <w15:chartTrackingRefBased/>
  <w15:docId w15:val="{9C7B356F-C21E-4F7F-96E5-6A94BAD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Марина Алексеевна</dc:creator>
  <cp:keywords/>
  <dc:description/>
  <cp:lastModifiedBy>Батракова Марина Алексеевна</cp:lastModifiedBy>
  <cp:revision>2</cp:revision>
  <dcterms:created xsi:type="dcterms:W3CDTF">2024-02-02T09:57:00Z</dcterms:created>
  <dcterms:modified xsi:type="dcterms:W3CDTF">2024-02-02T09:57:00Z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1401479286</vt:i4>
  </property>
  <property fmtid="{D5CDD505-2E9C-101B-9397-08002B2CF9AE}" pid="3" name="_NewReviewCycle">
    <vt:lpwstr/>
  </property>
  <property fmtid="{D5CDD505-2E9C-101B-9397-08002B2CF9AE}" pid="4" name="_EmailSubject">
    <vt:lpwstr>Премия "Общественное признание" </vt:lpwstr>
  </property>
  <property fmtid="{D5CDD505-2E9C-101B-9397-08002B2CF9AE}" pid="5" name="_AuthorEmail">
    <vt:lpwstr>batrakova.ma@cherepovetscity.ru</vt:lpwstr>
  </property>
  <property fmtid="{D5CDD505-2E9C-101B-9397-08002B2CF9AE}" pid="6" name="_AuthorEmailDisplayName">
    <vt:lpwstr>Батракова Марина Алексеевна</vt:lpwstr>
  </property>
</Properties>
</file>