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E3" w:rsidRDefault="002F41E3">
      <w:bookmarkStart w:id="0" w:name="_GoBack"/>
      <w:bookmarkEnd w:id="0"/>
    </w:p>
    <w:p w:rsidR="002F41E3" w:rsidRDefault="00873CDC">
      <w:pPr>
        <w:pStyle w:val="1"/>
      </w:pPr>
      <w:r>
        <w:t>П</w:t>
      </w:r>
      <w:r w:rsidR="002F41E3">
        <w:t>ереч</w:t>
      </w:r>
      <w:r>
        <w:t>е</w:t>
      </w:r>
      <w:r w:rsidR="002F41E3">
        <w:t>н</w:t>
      </w:r>
      <w:r>
        <w:t>ь</w:t>
      </w:r>
      <w:r w:rsidR="002F41E3">
        <w:t xml:space="preserve"> нормативных правовых актов (их отдельных положений), содержащих обязательные требования</w:t>
      </w:r>
      <w:r>
        <w:t xml:space="preserve">, </w:t>
      </w:r>
      <w:r w:rsidRPr="00873CDC">
        <w:t xml:space="preserve">оценка соблюдения которых является предметом регионального государственного экологического надзора Комитетом окружающей среды мэрии города при проведении мероприятий по надзору </w:t>
      </w:r>
    </w:p>
    <w:p w:rsidR="002F41E3" w:rsidRDefault="002F41E3">
      <w:pPr>
        <w:pStyle w:val="a6"/>
        <w:rPr>
          <w:shd w:val="clear" w:color="auto" w:fill="F0F0F0"/>
        </w:rPr>
      </w:pPr>
      <w:bookmarkStart w:id="1" w:name="sub_101"/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72"/>
        <w:gridCol w:w="1212"/>
        <w:gridCol w:w="826"/>
        <w:gridCol w:w="1014"/>
        <w:gridCol w:w="899"/>
        <w:gridCol w:w="946"/>
        <w:gridCol w:w="749"/>
        <w:gridCol w:w="1094"/>
        <w:gridCol w:w="2127"/>
        <w:gridCol w:w="709"/>
        <w:gridCol w:w="850"/>
        <w:gridCol w:w="709"/>
        <w:gridCol w:w="2552"/>
      </w:tblGrid>
      <w:tr w:rsidR="0032641F" w:rsidTr="00786EFF">
        <w:tblPrEx>
          <w:tblCellMar>
            <w:top w:w="0" w:type="dxa"/>
            <w:bottom w:w="0" w:type="dxa"/>
          </w:tblCellMar>
        </w:tblPrEx>
        <w:trPr>
          <w:trHeight w:val="2558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bookmarkEnd w:id="1"/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 xml:space="preserve">Порядковый номер в перечне 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Default="0032641F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 xml:space="preserve">Наименование вида нормативного правового акта </w:t>
            </w:r>
          </w:p>
          <w:p w:rsidR="0032641F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  <w:r w:rsidRPr="0074488C">
              <w:rPr>
                <w:sz w:val="16"/>
                <w:szCs w:val="16"/>
              </w:rPr>
              <w:t>лное наименование нормативного правового акта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Дата утверждения акта</w:t>
            </w:r>
          </w:p>
          <w:p w:rsidR="0032641F" w:rsidRPr="0074488C" w:rsidRDefault="0032641F" w:rsidP="0074488C">
            <w:pPr>
              <w:pStyle w:val="a7"/>
              <w:rPr>
                <w:sz w:val="16"/>
                <w:szCs w:val="16"/>
              </w:rPr>
            </w:pPr>
          </w:p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(Указывается в формате ДД.ММ.ГГГГ)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Номер нормативного правового</w:t>
            </w:r>
          </w:p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акта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Дата государственной регистрации акта в Минюсте Росси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Регистрационный номер Минюста России</w:t>
            </w:r>
          </w:p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  <w:r w:rsidRPr="0074488C">
              <w:rPr>
                <w:sz w:val="16"/>
                <w:szCs w:val="16"/>
              </w:rPr>
              <w:t>Документ, содержащий текст нормативного правового акта</w:t>
            </w:r>
          </w:p>
          <w:p w:rsidR="0032641F" w:rsidRPr="0074488C" w:rsidRDefault="0032641F" w:rsidP="0074488C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812D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Гип</w:t>
            </w:r>
            <w:r w:rsidRPr="0074488C">
              <w:rPr>
                <w:sz w:val="16"/>
                <w:szCs w:val="16"/>
              </w:rPr>
              <w:t>перссылка на текст нормативного правового акта на официальном интернет-портале правовой информации (www.pravo.gov.ru</w:t>
            </w:r>
          </w:p>
          <w:p w:rsidR="0032641F" w:rsidRPr="0074488C" w:rsidRDefault="0032641F" w:rsidP="0074488C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641F" w:rsidRPr="0074488C" w:rsidRDefault="0032641F" w:rsidP="00812D86">
            <w:pPr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812D86">
              <w:rPr>
                <w:sz w:val="16"/>
                <w:szCs w:val="16"/>
              </w:rPr>
              <w:t>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1F" w:rsidRPr="00812D86" w:rsidRDefault="0032641F">
            <w:pPr>
              <w:pStyle w:val="a7"/>
              <w:jc w:val="center"/>
              <w:rPr>
                <w:sz w:val="16"/>
                <w:szCs w:val="16"/>
              </w:rPr>
            </w:pPr>
            <w:r w:rsidRPr="00812D86">
              <w:rPr>
                <w:sz w:val="16"/>
                <w:szCs w:val="16"/>
              </w:rPr>
              <w:t>Категории лиц, обязанных соблюдать установленные нормативным правовым актом обязательные требования:</w:t>
            </w:r>
          </w:p>
          <w:p w:rsidR="0032641F" w:rsidRDefault="0032641F">
            <w:pPr>
              <w:pStyle w:val="a7"/>
            </w:pPr>
          </w:p>
          <w:p w:rsidR="0032641F" w:rsidRDefault="0032641F">
            <w:pPr>
              <w:pStyle w:val="a7"/>
            </w:pPr>
          </w:p>
          <w:p w:rsidR="0032641F" w:rsidRDefault="0032641F">
            <w:pPr>
              <w:pStyle w:val="a7"/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2641F" w:rsidRPr="00812D86" w:rsidRDefault="0032641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  <w:rPr>
                <w:sz w:val="16"/>
                <w:szCs w:val="16"/>
              </w:rPr>
            </w:pPr>
          </w:p>
          <w:p w:rsidR="0032641F" w:rsidRDefault="0032641F">
            <w:pPr>
              <w:pStyle w:val="a7"/>
              <w:jc w:val="center"/>
            </w:pPr>
            <w:r w:rsidRPr="00812D86">
              <w:rPr>
                <w:sz w:val="16"/>
                <w:szCs w:val="16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обязательного требования (при их наличии)</w:t>
            </w:r>
          </w:p>
        </w:tc>
      </w:tr>
      <w:tr w:rsidR="0032641F" w:rsidTr="00786E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74488C" w:rsidRDefault="0032641F" w:rsidP="0074488C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Default="0032641F" w:rsidP="00812D8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Default="0032641F" w:rsidP="00812D8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812D86" w:rsidRDefault="0032641F" w:rsidP="00812D86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812D86" w:rsidRDefault="0032641F" w:rsidP="00812D86">
            <w:pPr>
              <w:pStyle w:val="a7"/>
              <w:jc w:val="center"/>
              <w:rPr>
                <w:sz w:val="16"/>
                <w:szCs w:val="16"/>
              </w:rPr>
            </w:pPr>
            <w:r w:rsidRPr="00812D86">
              <w:rPr>
                <w:sz w:val="16"/>
                <w:szCs w:val="16"/>
              </w:rPr>
              <w:t>индивидуальные предприниматели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1F" w:rsidRPr="00812D86" w:rsidRDefault="0032641F" w:rsidP="00812D86">
            <w:pPr>
              <w:pStyle w:val="a7"/>
              <w:jc w:val="center"/>
              <w:rPr>
                <w:sz w:val="16"/>
                <w:szCs w:val="16"/>
              </w:rPr>
            </w:pPr>
            <w:r w:rsidRPr="00812D86">
              <w:rPr>
                <w:sz w:val="16"/>
                <w:szCs w:val="16"/>
              </w:rPr>
              <w:t>юридические лица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2641F" w:rsidRDefault="0032641F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left"/>
            </w:pPr>
          </w:p>
        </w:tc>
      </w:tr>
      <w:tr w:rsidR="0032641F" w:rsidTr="00786EFF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873CDC">
            <w:pPr>
              <w:pStyle w:val="a7"/>
              <w:rPr>
                <w:sz w:val="22"/>
                <w:szCs w:val="22"/>
              </w:rPr>
            </w:pPr>
            <w:bookmarkStart w:id="2" w:name="_Hlk63289882"/>
            <w:r w:rsidRPr="002C3F51">
              <w:rPr>
                <w:sz w:val="22"/>
                <w:szCs w:val="22"/>
              </w:rPr>
              <w:t>1</w:t>
            </w:r>
          </w:p>
        </w:tc>
        <w:tc>
          <w:tcPr>
            <w:tcW w:w="56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2C3F51">
            <w:pPr>
              <w:pStyle w:val="a7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2C3F51">
            <w:pPr>
              <w:ind w:firstLine="0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2C3F51">
            <w:pPr>
              <w:ind w:firstLine="0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2C3F51">
            <w:pPr>
              <w:pStyle w:val="a7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2C3F51" w:rsidRDefault="002C3F51" w:rsidP="002C3F51">
            <w:pPr>
              <w:pStyle w:val="a7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1F" w:rsidRPr="002C3F51" w:rsidRDefault="002C3F51" w:rsidP="002C3F51">
            <w:pPr>
              <w:pStyle w:val="a7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32641F" w:rsidRPr="002C3F51" w:rsidRDefault="002C3F51" w:rsidP="002C3F51">
            <w:pPr>
              <w:widowControl/>
              <w:autoSpaceDE/>
              <w:autoSpaceDN/>
              <w:adjustRightInd/>
              <w:spacing w:after="160" w:line="259" w:lineRule="auto"/>
              <w:ind w:firstLine="0"/>
              <w:jc w:val="center"/>
              <w:rPr>
                <w:sz w:val="22"/>
                <w:szCs w:val="22"/>
              </w:rPr>
            </w:pPr>
            <w:r w:rsidRPr="002C3F51">
              <w:rPr>
                <w:sz w:val="22"/>
                <w:szCs w:val="22"/>
              </w:rPr>
              <w:t>8</w:t>
            </w:r>
          </w:p>
        </w:tc>
      </w:tr>
      <w:bookmarkEnd w:id="2"/>
      <w:tr w:rsidR="0032641F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E07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Федеральный закон от 10.01.2002 N 7-ФЗ "Об охране окружающей среды"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http://pravo.gov.ru/proxy/ips/?docbody=&amp;prevDoc=102801626&amp;backlink=1&amp;&amp;nd=102074303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CE07B1" w:rsidRDefault="00F803E5" w:rsidP="00CE07B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803E5">
              <w:rPr>
                <w:rFonts w:ascii="Times New Roman" w:hAnsi="Times New Roman" w:cs="Times New Roman"/>
              </w:rPr>
              <w:t>статьи 4.1, 4.2, 4.3, статьи 16 - 16.5, статья 17, статьи 21-29, статьи 32 – 39, статьи 42, 43.1, 45, 51, 55, 56, 67, 67.1, 69, 69.2, 73, ст. 77, ст. 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641F" w:rsidRPr="00CE07B1" w:rsidRDefault="0032641F" w:rsidP="009D7C1A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 xml:space="preserve">статьи 8.1, 8.2, 8.21,  8.5, 8.5. </w:t>
            </w:r>
          </w:p>
        </w:tc>
      </w:tr>
      <w:tr w:rsidR="008E3E47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Default="00CE07B1" w:rsidP="008E3E4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8E3E47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Федеральный закон от 24.06.1998 N 89-ФЗ "Об отходах производства и потребления"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8E3E47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http://pravo.gov.ru/proxy/ips/?docbody=&amp;link_id</w:t>
            </w:r>
            <w:r w:rsidRPr="00CE07B1">
              <w:rPr>
                <w:rFonts w:ascii="Times New Roman" w:hAnsi="Times New Roman" w:cs="Times New Roman"/>
              </w:rPr>
              <w:lastRenderedPageBreak/>
              <w:t>=0&amp;nd=102053807&amp;bpa=cd00000&amp;bpas=cd00000&amp;intelsearch=24.06.1998+%B9+89-%D4%C7++&amp;firstDoc=1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F803E5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803E5">
              <w:rPr>
                <w:rFonts w:ascii="Times New Roman" w:hAnsi="Times New Roman" w:cs="Times New Roman"/>
              </w:rPr>
              <w:lastRenderedPageBreak/>
              <w:t xml:space="preserve">статья 9, пункты 1, 2 статьи 10, пункты 1, 2 статьи </w:t>
            </w:r>
            <w:r w:rsidRPr="00F803E5">
              <w:rPr>
                <w:rFonts w:ascii="Times New Roman" w:hAnsi="Times New Roman" w:cs="Times New Roman"/>
              </w:rPr>
              <w:lastRenderedPageBreak/>
              <w:t>11, пункты 2 - 5, 7, 10, 11 статьи 12, пункт 2 статьи 13.1, пункты 1, 3 статьи 14, статьи 14.1 - 14.4, пункт 1 статьи 15, пункт 1 статьи 16, пункты 1, 2 статьи 17, пункты 2 - 10 статьи 18, статья 19, пункты 4, 5 статьи 23, пункт 1 статьи 24.1, пункты 1, 3 - 5, 10 - 12, 17 статьи 24.2, пункты 1, 2, 4 статьи 24.4, пункты 2, 3, 5 - 7 статьи 24.5, статья 24.7, пункт 2 статьи 24.11, пункт 4 статьи 24.11, пункт 1 статьи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8E3E47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8E3E47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47" w:rsidRPr="00CE07B1" w:rsidRDefault="008E3E47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E47" w:rsidRPr="00CE07B1" w:rsidRDefault="006E625D" w:rsidP="008E3E4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E07B1">
              <w:rPr>
                <w:rFonts w:ascii="Times New Roman" w:hAnsi="Times New Roman" w:cs="Times New Roman"/>
              </w:rPr>
              <w:t>Статьи 8.2,  8.5, 8.41. КоАП РФ</w:t>
            </w:r>
          </w:p>
        </w:tc>
      </w:tr>
      <w:tr w:rsidR="00B86297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Default="00C44584" w:rsidP="00B86297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Федеральный закон от 04.05.1999 N 96-ФЗ "Об охране атмосферного воздуха"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http://pravo.gov.ru/proxy/ips/?docbody=&amp;link_id=0&amp;nd=102059495&amp;bpa=cd00000&amp;bpas=cd00000&amp;intelsearch=04.05.1999+%B</w:t>
            </w:r>
            <w:r w:rsidRPr="00BF43F4">
              <w:rPr>
                <w:rFonts w:ascii="Times New Roman" w:hAnsi="Times New Roman" w:cs="Times New Roman"/>
              </w:rPr>
              <w:lastRenderedPageBreak/>
              <w:t>9+96-%D4%C7+%AB%CE%E1+%EE%F5%F0%E0%ED%E5+%E0%F2%EC%EE%F1%F4%E5%F0%ED%EE%E3%EE+%E2%EE%E7%E4%F3%F5%E0%BB++&amp;firstDoc=1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147BF1" w:rsidP="00B86297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47BF1">
              <w:rPr>
                <w:rFonts w:ascii="Times New Roman" w:hAnsi="Times New Roman" w:cs="Times New Roman"/>
              </w:rPr>
              <w:lastRenderedPageBreak/>
              <w:t xml:space="preserve">пункт 4 статьи 12, пункты 7, 8  статьи 15, статьи 16,  16.1, пункт 2 статьи 18, абзац первый пункта 3 статьи 19, пункт 1, 3 - 5 статьи 22, </w:t>
            </w:r>
            <w:r w:rsidRPr="00147BF1">
              <w:rPr>
                <w:rFonts w:ascii="Times New Roman" w:hAnsi="Times New Roman" w:cs="Times New Roman"/>
              </w:rPr>
              <w:lastRenderedPageBreak/>
              <w:t>пункты 1-3 статьи 25, пункт 1 статьи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6297" w:rsidRPr="00BF43F4" w:rsidRDefault="00B86297" w:rsidP="00B86297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Статья 8.21 КоАП РФ</w:t>
            </w:r>
          </w:p>
        </w:tc>
      </w:tr>
      <w:tr w:rsidR="00C44584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147BF1" w:rsidP="00C4458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C44584" w:rsidRPr="00C445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Федеральный закон от 07.12.2011 N 416-ФЗ "О водоснабжении и водоотведении"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http://pravo.gov.ru/proxy/ips/?docbody=&amp;nd=102152700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F803E5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803E5">
              <w:rPr>
                <w:rFonts w:ascii="Times New Roman" w:hAnsi="Times New Roman" w:cs="Times New Roman"/>
              </w:rPr>
              <w:t>статьи 7, 8, 10, 12, 15, 18, 19, 21, 30.1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BF43F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BF43F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84" w:rsidRPr="00BF43F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84" w:rsidRPr="00BF43F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44584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C44584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Default="00147BF1" w:rsidP="00C44584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Перечень загрязняющих веществ, в отношении которых применяются меры государственного регулирования в области охраны окружающей среды, утвержденный распоряжением Правительства Российской Федерации от 08.07.2015 N 1316-р</w:t>
            </w:r>
            <w:r>
              <w:rPr>
                <w:rFonts w:ascii="Times New Roman" w:hAnsi="Times New Roman" w:cs="Times New Roman"/>
              </w:rPr>
              <w:t>.*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93721A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3721A">
              <w:rPr>
                <w:rFonts w:ascii="Times New Roman" w:hAnsi="Times New Roman" w:cs="Times New Roman"/>
              </w:rPr>
              <w:t>http://pravo.gov.ru/proxy/ips/?docbody=&amp;nd=102375372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584" w:rsidRPr="00C44584" w:rsidRDefault="00C44584" w:rsidP="00C44584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147BF1" w:rsidP="00F803E5">
            <w:pPr>
              <w:ind w:firstLine="0"/>
              <w:jc w:val="left"/>
            </w:pPr>
            <w:r>
              <w:t>6</w:t>
            </w:r>
          </w:p>
          <w:p w:rsidR="00363CDE" w:rsidRDefault="00363CDE" w:rsidP="00363CDE">
            <w:pPr>
              <w:ind w:firstLine="454"/>
            </w:pPr>
          </w:p>
          <w:p w:rsidR="00363CDE" w:rsidRDefault="00363CDE" w:rsidP="00363CDE"/>
          <w:p w:rsidR="00363CDE" w:rsidRPr="001644EF" w:rsidRDefault="00363CDE" w:rsidP="00363CDE"/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>остановление Правительства РФ от 31.12.2020 N 2398 «Об утверждении критериев отнесения объектов, оказывающих негативное воздействие на окружающую среду, к объектам I, II, III и IV категорий»</w:t>
            </w:r>
            <w:r>
              <w:rPr>
                <w:rFonts w:ascii="Times New Roman" w:hAnsi="Times New Roman" w:cs="Times New Roman"/>
              </w:rPr>
              <w:t xml:space="preserve"> (дата опубликования</w:t>
            </w:r>
            <w:r>
              <w:t xml:space="preserve"> 04.01</w:t>
            </w:r>
            <w:r w:rsidRPr="00363CDE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>, н</w:t>
            </w:r>
            <w:r w:rsidRPr="00363CDE">
              <w:rPr>
                <w:rFonts w:ascii="Times New Roman" w:hAnsi="Times New Roman" w:cs="Times New Roman"/>
              </w:rPr>
              <w:t>омер опубликования: 0001202101040010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363CDE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63CDE">
              <w:rPr>
                <w:rFonts w:ascii="Times New Roman" w:hAnsi="Times New Roman" w:cs="Times New Roman"/>
              </w:rPr>
              <w:t>http://publication.pravo.gov.ru/Document/View/0001202101040010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363CDE" w:rsidRDefault="00F803E5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BF43F4" w:rsidRDefault="00873CDC" w:rsidP="00363CDE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873CDC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147BF1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F803E5" w:rsidP="00F803E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803E5">
              <w:rPr>
                <w:rFonts w:ascii="Times New Roman" w:hAnsi="Times New Roman" w:cs="Times New Roman"/>
              </w:rPr>
              <w:t xml:space="preserve">Приказ Министерства природных ресурсов и экологии РФ от 18 февраля 2022 г. N 109 "Об утверждении требований к содержанию программы производственного экологического контроля, порядка и сроков представления отчета об </w:t>
            </w:r>
            <w:r w:rsidRPr="00F803E5">
              <w:rPr>
                <w:rFonts w:ascii="Times New Roman" w:hAnsi="Times New Roman" w:cs="Times New Roman"/>
              </w:rPr>
              <w:lastRenderedPageBreak/>
              <w:t xml:space="preserve">организации и о результатах осуществления производственного экологического контроля" </w:t>
            </w:r>
            <w:r w:rsidR="00363CDE" w:rsidRPr="00650183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</w:t>
            </w:r>
            <w:r w:rsidRPr="00F803E5">
              <w:rPr>
                <w:rFonts w:ascii="Times New Roman" w:hAnsi="Times New Roman" w:cs="Times New Roman"/>
              </w:rPr>
              <w:t>ата опубликования: 25.02.2022</w:t>
            </w:r>
            <w:r>
              <w:rPr>
                <w:rFonts w:ascii="Times New Roman" w:hAnsi="Times New Roman" w:cs="Times New Roman"/>
              </w:rPr>
              <w:t>, н</w:t>
            </w:r>
            <w:r w:rsidRPr="00F803E5">
              <w:rPr>
                <w:rFonts w:ascii="Times New Roman" w:hAnsi="Times New Roman" w:cs="Times New Roman"/>
              </w:rPr>
              <w:t>омер опубликования: 0001202202250023</w:t>
            </w:r>
            <w:r w:rsidR="00363CDE" w:rsidRPr="006501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F803E5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F803E5">
              <w:rPr>
                <w:rFonts w:ascii="Times New Roman" w:hAnsi="Times New Roman" w:cs="Times New Roman"/>
              </w:rPr>
              <w:lastRenderedPageBreak/>
              <w:t>http://publication.pravo.gov.ru/Document/View/0001202202250023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F803E5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4458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147BF1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Приказ Министерства природных ресурсов и экологии Российской Федерации от 14.06.2018 N 261 "Об утверждении формы отчета об организации и о результатах осуществления производственного экологического контроля"</w:t>
            </w:r>
          </w:p>
          <w:p w:rsidR="00363CDE" w:rsidRPr="00650183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50183">
              <w:rPr>
                <w:rFonts w:ascii="Times New Roman" w:hAnsi="Times New Roman" w:cs="Times New Roman"/>
              </w:rPr>
              <w:t>(зарегистрирован в Минюсте России 31.08.2018, регистрационный N 52042)*</w:t>
            </w:r>
          </w:p>
          <w:p w:rsidR="00363CDE" w:rsidRPr="00650183" w:rsidRDefault="00363CDE" w:rsidP="00363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http://pravo.gov.ru/proxy/ips/?docbody=&amp;link_id=0&amp;nd=102481355&amp;bpa=cd00000&amp;bpas=cd00000&amp;intelsearch=%EF%F0%E8%EA%E0%E7+%CC%E8%ED%EF%F0%E8%F0%EE%E4%FB+%D0%EE%F1%F1%E8%E8+%EE%F2+14.06.2018+%B9+261++&amp;firstDoc=1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147BF1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8"/>
              <w:spacing w:line="256" w:lineRule="auto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Приказ Минприроды России от 08.07.2010 N "Об утверждении Методики исчисления размера вреда, причиненного почвам как объекту охраны окружающей среды"</w:t>
            </w:r>
          </w:p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(Зарегистрирован в Минюсте России 07.09.2010, регистрационный N 18364)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http://pravo.gov.ru/proxy/ips/?docbody=&amp;link_id=0&amp;nd=102141938&amp;bpa=cd00000&amp;bpas=cd00000&amp;intelsearch=08.07.2010+N+238++&amp;firstDoc=1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Статья 8.2. КоАП РФ</w:t>
            </w:r>
          </w:p>
        </w:tc>
      </w:tr>
      <w:tr w:rsidR="00713E16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Default="00147BF1" w:rsidP="00713E1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 xml:space="preserve">Постановление Правительства Российской Федерации от 03.03.2017 N 255 "Об исчислении и </w:t>
            </w:r>
            <w:r>
              <w:lastRenderedPageBreak/>
              <w:t>взимании платы за негативное воздействие на окружающую среду</w:t>
            </w:r>
            <w:r w:rsidR="00F803E5"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lastRenderedPageBreak/>
              <w:t>http://pravo.gov.ru/proxy/ips/?do</w:t>
            </w:r>
            <w:r>
              <w:lastRenderedPageBreak/>
              <w:t>cbody=&amp;link_id=0&amp;nd=102427032&amp;bpa=cd00000&amp;bpas=cd00000&amp;intelsearch=%EF%EE%F1%F2%E0%ED%EE%E2%EB%E5%ED%E8%E5+%CF%F0%E0%E2%E8%F2%E5%EB%FC%F1%F2%E2%E0+%D0%EE%F1%F1%E8%E9%F1%EA%EE%E9+%D4%E5%E4%E5%F0%E0%F6%E8%E8+%EE%F2+03.03.2017+%B9+255++&amp;firstDoc=1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F803E5" w:rsidP="00713E16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44584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13E16">
              <w:rPr>
                <w:rFonts w:ascii="Times New Roman" w:hAnsi="Times New Roman" w:cs="Times New Roman"/>
              </w:rPr>
              <w:t>Статья 8.41 КоАП РФ</w:t>
            </w:r>
          </w:p>
        </w:tc>
      </w:tr>
      <w:tr w:rsidR="00713E16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873CDC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13E16" w:rsidRPr="00BF43F4">
              <w:rPr>
                <w:rFonts w:ascii="Times New Roman" w:hAnsi="Times New Roman" w:cs="Times New Roman"/>
              </w:rPr>
              <w:t>остановление Правительства РФ от 13.09.2016 № 913 «О ставках платы за негативное воздействие на окружающую среду и дополнительных коэффициентах»</w:t>
            </w:r>
            <w:r w:rsidR="00713E16">
              <w:rPr>
                <w:rFonts w:ascii="Times New Roman" w:hAnsi="Times New Roman" w:cs="Times New Roman"/>
              </w:rPr>
              <w:t xml:space="preserve"> (</w:t>
            </w:r>
            <w:r w:rsidR="00713E16" w:rsidRPr="00713E16">
              <w:rPr>
                <w:rFonts w:ascii="Times New Roman" w:hAnsi="Times New Roman" w:cs="Times New Roman"/>
              </w:rPr>
              <w:t>Дата опубликования: 15.09.2016</w:t>
            </w:r>
          </w:p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Номер опубликования: 0001201609150007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http://publication.pravo.gov.ru/Document/View/0001201609150007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Статья 8.41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713E16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C72709" w:rsidRDefault="00363CDE" w:rsidP="00363CDE">
            <w:pPr>
              <w:pStyle w:val="a8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 xml:space="preserve">Приказ Министерства природных ресурсов и экологии Российской Федерации от 11.10.2018 N 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</w:t>
            </w:r>
            <w:r w:rsidRPr="00C72709">
              <w:rPr>
                <w:rFonts w:ascii="Times New Roman" w:hAnsi="Times New Roman" w:cs="Times New Roman"/>
              </w:rPr>
              <w:lastRenderedPageBreak/>
              <w:t>квалифицированной электронной подписью"</w:t>
            </w:r>
          </w:p>
          <w:p w:rsidR="00363CDE" w:rsidRPr="00C72709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(Зарегистрирован в Минюсте России 10 декабря 2018, регистрационный N 52926)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lastRenderedPageBreak/>
              <w:t>http://pravo.gov.ru/proxy/ips/?docbody=&amp;link_id=0&amp;nd=102496413&amp;bpa=cd00000&amp;bpas=cd000</w:t>
            </w:r>
            <w:r w:rsidRPr="00BF43F4">
              <w:rPr>
                <w:rFonts w:ascii="Times New Roman" w:hAnsi="Times New Roman" w:cs="Times New Roman"/>
              </w:rPr>
              <w:lastRenderedPageBreak/>
              <w:t>00&amp;intelsearch=%EF%F0%E8%EA%E0%E7+%CC%E8%ED%EF%F0%E8%F0%EE%E4%FB+%D0%EE%F1%F1%E8%E8+%EE%F2+11.10.2018+%B9+509++&amp;firstDoc=1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713E16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C72709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Приказ Министерства природных ресурсов и экологии РФ</w:t>
            </w:r>
          </w:p>
          <w:p w:rsidR="00713E16" w:rsidRPr="00C72709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от 10 декабря 2020 г. N 1043</w:t>
            </w:r>
          </w:p>
          <w:p w:rsidR="00713E16" w:rsidRPr="00C72709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декабря 2019 г. N 899".</w:t>
            </w:r>
          </w:p>
          <w:p w:rsidR="00713E16" w:rsidRPr="00C72709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Дата опубликования: 31.12.2020</w:t>
            </w:r>
          </w:p>
          <w:p w:rsidR="00713E16" w:rsidRPr="00C72709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Номер опубликования: 0001202012310116</w:t>
            </w:r>
          </w:p>
          <w:p w:rsidR="00713E16" w:rsidRPr="00C72709" w:rsidRDefault="00713E16" w:rsidP="00C72709">
            <w:pPr>
              <w:pStyle w:val="a7"/>
              <w:jc w:val="left"/>
            </w:pPr>
            <w:r w:rsidRPr="00C7270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713E16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http://publication.pravo.gov.ru/Document/View/0001202012310116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713E16" w:rsidRDefault="00713E16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Статья 8.5. КоАП РФ</w:t>
            </w:r>
          </w:p>
        </w:tc>
      </w:tr>
      <w:tr w:rsidR="00713E16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8"/>
              <w:spacing w:line="256" w:lineRule="auto"/>
            </w:pPr>
            <w:r w:rsidRPr="00713E16">
              <w:t>Приказ Минприроды России от 17.12.2018 N 666 "Об утверждении правил разработки программы повышения экологической эффективности"</w:t>
            </w:r>
          </w:p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(Зарегистрирован в Минюсте России 19.07.2019, регистрационный N 55317)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http://pravo.gov.ru/proxy/ips/?docbody=&amp;link_id=1&amp;nd=102587559&amp;bpa=cd00000&amp;bpas=cd00000&amp;intelsearch=17.12.2018+N+666++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147BF1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16" w:rsidRPr="00713E16" w:rsidRDefault="00713E16" w:rsidP="00713E16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E16" w:rsidRPr="00BF43F4" w:rsidRDefault="00713E16" w:rsidP="00713E16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713E16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8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Приказ Минприроды России от 17.12.2018 N 667 "Об утверждении правил разработки плана мероприятий по охране окружающей среды"</w:t>
            </w:r>
          </w:p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(Зарегистрирован в Минюсте России 25.04.2019, регистрационный N 54514)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http://pravo.gov.ru/proxy/ips/?docbody=&amp;link_id=0&amp;nd=102557707&amp;bpa=cd00000&amp;bpas=cd00000&amp;intelsearch=17.12.2018+N+667++&amp;firstDoc=1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147BF1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713E16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Статья 8.1. КоАП РФ</w:t>
            </w:r>
          </w:p>
        </w:tc>
      </w:tr>
      <w:tr w:rsidR="00363CDE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Default="00C72709" w:rsidP="00363CDE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D38F3" w:rsidRDefault="00C72709" w:rsidP="00C7270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BD38F3">
              <w:t>П</w:t>
            </w:r>
            <w:r w:rsidR="00363CDE" w:rsidRPr="00BD38F3">
              <w:t>риказ Министерства природных ресурсов и экологии РФ от 08.12.2020 № 1028 «Об утверждении Порядка учета в области обращения с отходами»;</w:t>
            </w:r>
            <w:r w:rsidRPr="00BD38F3">
              <w:rPr>
                <w:rFonts w:ascii="PT Serif" w:hAnsi="PT Serif"/>
                <w:color w:val="22272F"/>
              </w:rPr>
              <w:t xml:space="preserve"> </w:t>
            </w:r>
            <w:r w:rsidRPr="00BD38F3">
              <w:rPr>
                <w:color w:val="22272F"/>
              </w:rPr>
              <w:t>Зарегистрировано в Минюсте РФ 24 декабря 2020 г. Регистрационный N 61782</w:t>
            </w:r>
          </w:p>
          <w:p w:rsidR="00C72709" w:rsidRPr="00C72709" w:rsidRDefault="00C72709" w:rsidP="00C72709">
            <w:pPr>
              <w:pStyle w:val="empty"/>
              <w:shd w:val="clear" w:color="auto" w:fill="FFFFFF"/>
              <w:spacing w:before="0" w:beforeAutospacing="0" w:after="0" w:afterAutospacing="0"/>
              <w:jc w:val="both"/>
              <w:rPr>
                <w:color w:val="22272F"/>
                <w:sz w:val="27"/>
                <w:szCs w:val="27"/>
              </w:rPr>
            </w:pPr>
            <w:r w:rsidRPr="00C72709">
              <w:rPr>
                <w:color w:val="22272F"/>
                <w:sz w:val="27"/>
                <w:szCs w:val="27"/>
              </w:rPr>
              <w:t> </w:t>
            </w:r>
          </w:p>
          <w:p w:rsidR="00363CDE" w:rsidRPr="00BF43F4" w:rsidRDefault="00363CDE" w:rsidP="00363CDE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  <w:p w:rsidR="00363CDE" w:rsidRPr="00BF43F4" w:rsidRDefault="00363CDE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C72709" w:rsidRDefault="00C72709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http://publication.pravo.gov.ru/Document/View/0001202012240063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C72709" w:rsidRDefault="00BD38F3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C72709" w:rsidRDefault="00C72709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DE" w:rsidRPr="00C72709" w:rsidRDefault="00C72709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C72709" w:rsidRDefault="00C72709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3CDE" w:rsidRPr="00C72709" w:rsidRDefault="00C72709" w:rsidP="00363CDE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Статья 8.2 КоАП РФ</w:t>
            </w:r>
          </w:p>
        </w:tc>
      </w:tr>
      <w:tr w:rsidR="00C72709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Default="00147BF1" w:rsidP="00C72709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D38F3" w:rsidRDefault="00C72709" w:rsidP="00C72709">
            <w:pPr>
              <w:pStyle w:val="s16"/>
              <w:shd w:val="clear" w:color="auto" w:fill="FFFFFF"/>
              <w:spacing w:before="0" w:beforeAutospacing="0" w:after="0" w:afterAutospacing="0"/>
            </w:pPr>
            <w:r w:rsidRPr="00BD38F3">
              <w:t>Приказ Министерства природных ресурсов и экологии Российской Федерации от 08.12.2020 № 1026 «Об утверждении порядка паспортизации и типовых форм паспортов отходов I-IV классов опасности».</w:t>
            </w:r>
          </w:p>
          <w:p w:rsidR="00C72709" w:rsidRPr="00BD38F3" w:rsidRDefault="00C72709" w:rsidP="00C72709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</w:rPr>
            </w:pPr>
            <w:r w:rsidRPr="00BD38F3">
              <w:t>(</w:t>
            </w:r>
            <w:r w:rsidRPr="00BD38F3">
              <w:rPr>
                <w:color w:val="22272F"/>
              </w:rPr>
              <w:t xml:space="preserve"> Зарегистрировано в Минюсте РФ 25 декабря 2020 г., регистрационный № 61836)</w:t>
            </w:r>
          </w:p>
          <w:p w:rsidR="00C72709" w:rsidRPr="00BD38F3" w:rsidRDefault="00C72709" w:rsidP="00C72709">
            <w:pPr>
              <w:ind w:firstLine="708"/>
              <w:jc w:val="left"/>
              <w:rPr>
                <w:rFonts w:ascii="Times New Roman" w:hAnsi="Times New Roman" w:cs="Times New Roman"/>
              </w:rPr>
            </w:pPr>
          </w:p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http://publication.pravo.gov.ru/Document/View/0001202012280018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F43F4" w:rsidRDefault="00BD38F3" w:rsidP="00C72709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709" w:rsidRPr="00BF43F4" w:rsidRDefault="00C72709" w:rsidP="00C72709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72709">
              <w:rPr>
                <w:rFonts w:ascii="Times New Roman" w:hAnsi="Times New Roman" w:cs="Times New Roman"/>
              </w:rPr>
              <w:t>Статья 8.2 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>риказ Министерства природных ресурсов и экологии Российской Федерации от 08.12.2020 № 1027 «Об утверждении порядка подтверждения отнесения отходов I-V классов опасности к конкретному классу опасности»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(Зарегистрирован </w:t>
            </w:r>
            <w:r>
              <w:rPr>
                <w:color w:val="000000"/>
                <w:sz w:val="25"/>
                <w:szCs w:val="25"/>
                <w:shd w:val="clear" w:color="auto" w:fill="FFFFFF"/>
              </w:rPr>
              <w:lastRenderedPageBreak/>
              <w:t>25.12.2020 № 61833).</w:t>
            </w:r>
          </w:p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lastRenderedPageBreak/>
              <w:t>http://publication.pravo.gov.ru/Document/View/0001202012280022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72709">
              <w:rPr>
                <w:rFonts w:ascii="Times New Roman" w:hAnsi="Times New Roman" w:cs="Times New Roman"/>
              </w:rPr>
              <w:t>Статья 8.2 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A3701" w:rsidRPr="00BF43F4">
              <w:rPr>
                <w:rFonts w:ascii="Times New Roman" w:hAnsi="Times New Roman" w:cs="Times New Roman"/>
              </w:rPr>
              <w:t>аспоряжение Правительства РФ от 25.07.2017 № 1589-р «Об утверждении перечня видов отходов производства и потребления, в состав которых входят полезные компоненты, захоронение которых запрещается»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701">
              <w:rPr>
                <w:rFonts w:ascii="Times New Roman" w:hAnsi="Times New Roman" w:cs="Times New Roman"/>
              </w:rPr>
              <w:t>http://static.government.ru/media/files/HOiI8ZalPXA1XOLqA3dvwa3bBTxodemi.pdf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13E16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7270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72709">
              <w:rPr>
                <w:rFonts w:ascii="Times New Roman" w:hAnsi="Times New Roman" w:cs="Times New Roman"/>
              </w:rPr>
              <w:t>Статья 8.2 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Постановление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(опубликован </w:t>
            </w:r>
            <w:r w:rsidRPr="00DA3701">
              <w:rPr>
                <w:rFonts w:ascii="Times New Roman" w:hAnsi="Times New Roman" w:cs="Times New Roman"/>
              </w:rPr>
              <w:t>21 ноября 2016 г. N 47 ст. 6640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http://pravo.gov.ru/proxy/ips/?docbody=&amp;link_id=0&amp;nd=102415382&amp;bpa=cd00000&amp;bpas=cd00000&amp;intelsearch=12.11.2016+%B9+1156++&amp;firstDoc=1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Статьи 8.2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BF43F4">
              <w:rPr>
                <w:rFonts w:ascii="Times New Roman" w:hAnsi="Times New Roman" w:cs="Times New Roman"/>
              </w:rPr>
              <w:t>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B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>остановление Правительства Российской Федерации от 03.12.2020 № 2010 «Об утверждении Правил представления производителями товаров, импортерами товаров отчетности о выполнении нормативов у</w:t>
            </w:r>
            <w:r w:rsidR="00BD38F3">
              <w:rPr>
                <w:rFonts w:ascii="Times New Roman" w:hAnsi="Times New Roman" w:cs="Times New Roman"/>
              </w:rPr>
              <w:t>тилизации отходов от использова</w:t>
            </w:r>
            <w:r w:rsidRPr="00BF43F4">
              <w:rPr>
                <w:rFonts w:ascii="Times New Roman" w:hAnsi="Times New Roman" w:cs="Times New Roman"/>
              </w:rPr>
              <w:t>ния товаров»;</w:t>
            </w:r>
            <w:r>
              <w:t xml:space="preserve"> </w:t>
            </w:r>
            <w:r w:rsidRPr="00DA3701">
              <w:rPr>
                <w:rFonts w:ascii="Times New Roman" w:hAnsi="Times New Roman" w:cs="Times New Roman"/>
              </w:rPr>
              <w:t>Дата опубликования: 11.12.2020</w:t>
            </w:r>
          </w:p>
          <w:p w:rsidR="00DA3701" w:rsidRP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701">
              <w:rPr>
                <w:rFonts w:ascii="Times New Roman" w:hAnsi="Times New Roman" w:cs="Times New Roman"/>
              </w:rPr>
              <w:t>Номер опубликования: 0001202012110017</w:t>
            </w:r>
          </w:p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70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DA3701">
              <w:rPr>
                <w:rFonts w:ascii="Times New Roman" w:hAnsi="Times New Roman" w:cs="Times New Roman"/>
              </w:rPr>
              <w:t>http://publication.pravo.gov.ru/Document/View/0001202012110017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BD38F3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786EFF" w:rsidRDefault="00BD38F3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786EFF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786EFF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D38F3">
              <w:rPr>
                <w:rFonts w:ascii="Times New Roman" w:hAnsi="Times New Roman" w:cs="Times New Roman"/>
              </w:rPr>
              <w:t>П</w:t>
            </w:r>
            <w:r w:rsidR="00DA3701" w:rsidRPr="00BD38F3">
              <w:rPr>
                <w:rFonts w:ascii="Times New Roman" w:hAnsi="Times New Roman" w:cs="Times New Roman"/>
              </w:rPr>
              <w:t xml:space="preserve">остановление Правительства РФ от 24.12.2015 № 1417 «Об утверждении Положения о декларировании производителями товаров, импортерами товаров количества выпущенных в обращение на территории Российской Федерации товаров, упаковки товаров, включенных в перечень товаров, упаковки товаров, подлежащих утилизации </w:t>
            </w:r>
            <w:r w:rsidR="00DA3701" w:rsidRPr="00BD38F3">
              <w:rPr>
                <w:rFonts w:ascii="Times New Roman" w:hAnsi="Times New Roman" w:cs="Times New Roman"/>
              </w:rPr>
              <w:lastRenderedPageBreak/>
              <w:t>после утраты ими потребительских свойств»</w:t>
            </w:r>
            <w:r w:rsidR="00DA3701" w:rsidRPr="00BD38F3">
              <w:rPr>
                <w:rFonts w:ascii="PT Serif" w:hAnsi="PT Serif"/>
                <w:color w:val="22272F"/>
                <w:shd w:val="clear" w:color="auto" w:fill="FFFFFF"/>
              </w:rPr>
              <w:t xml:space="preserve"> </w:t>
            </w:r>
            <w:r w:rsidR="00DA3701" w:rsidRPr="00BD38F3">
              <w:rPr>
                <w:rFonts w:ascii="Times New Roman" w:hAnsi="Times New Roman" w:cs="Times New Roman"/>
                <w:shd w:val="clear" w:color="auto" w:fill="FFFFFF"/>
              </w:rPr>
              <w:t>Текст постановления опубликован на "Официальном интернет-портале правовой информации"</w:t>
            </w:r>
            <w:r w:rsidR="00DA3701" w:rsidRPr="00DA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(</w:t>
            </w:r>
            <w:hyperlink r:id="rId7" w:tgtFrame="_blank" w:history="1">
              <w:r w:rsidR="00DA3701" w:rsidRPr="00DA3701">
                <w:rPr>
                  <w:rFonts w:ascii="Times New Roman" w:hAnsi="Times New Roman" w:cs="Times New Roman"/>
                  <w:sz w:val="22"/>
                  <w:szCs w:val="22"/>
                  <w:u w:val="single"/>
                  <w:shd w:val="clear" w:color="auto" w:fill="FFFFFF"/>
                </w:rPr>
                <w:t>www.pravo.gov.ru</w:t>
              </w:r>
            </w:hyperlink>
            <w:r w:rsidR="00DA3701" w:rsidRPr="00DA370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) 28 декабря 2015 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lastRenderedPageBreak/>
              <w:t>http://pravo.gov.ru/proxy/ips/?docbody=&amp;link_id=0&amp;nd=102387813&amp;bpa=cd00000&amp;bpas=cd00000&amp;intelsearch=</w:t>
            </w:r>
            <w:r w:rsidRPr="00BF43F4">
              <w:rPr>
                <w:rFonts w:ascii="Times New Roman" w:hAnsi="Times New Roman" w:cs="Times New Roman"/>
              </w:rPr>
              <w:lastRenderedPageBreak/>
              <w:t>30.12.2015+%B9+1520++&amp;firstDoc=1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147BF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147BF1">
              <w:rPr>
                <w:rFonts w:ascii="Times New Roman" w:hAnsi="Times New Roman" w:cs="Times New Roman"/>
              </w:rPr>
              <w:lastRenderedPageBreak/>
              <w:t xml:space="preserve">пункты 2 - 7, 9 - 16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786EFF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786EFF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Статьи 8.2</w:t>
            </w:r>
            <w:r w:rsidR="00786EFF" w:rsidRPr="00786EFF">
              <w:rPr>
                <w:rFonts w:ascii="Times New Roman" w:hAnsi="Times New Roman" w:cs="Times New Roman"/>
              </w:rPr>
              <w:t xml:space="preserve"> </w:t>
            </w:r>
            <w:r w:rsidRPr="00786EFF">
              <w:rPr>
                <w:rFonts w:ascii="Times New Roman" w:hAnsi="Times New Roman" w:cs="Times New Roman"/>
              </w:rPr>
              <w:t>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Постановление Правительства РФ от 08.10.2015 № 1073 «О порядке взимания экологического сбора»;</w:t>
            </w:r>
            <w:r>
              <w:t xml:space="preserve"> </w:t>
            </w:r>
            <w:r w:rsidRPr="00DA3701">
              <w:rPr>
                <w:rFonts w:ascii="Times New Roman" w:hAnsi="Times New Roman" w:cs="Times New Roman"/>
              </w:rPr>
              <w:t>Текст постановления опубликован на "Официальном интернет-портале правовой информации" (www.pravo.gov.ru) 9 октября 2015 г., в Собрании законодательства Российской Федерации от 19 октября 2015 г. N 42 ст. 5786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786EFF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http://pravo.gov.ru/proxy/ips/?docbody=&amp;link_id=0&amp;nd=102379746&amp;bpa=cd00000&amp;bpas=cd00000&amp;intelsearch=08.10.2015+%B9+1073++&amp;firstDoc=1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786EFF" w:rsidRDefault="00C676A8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t>пункты 2, 4, 6 - 8, 10, 12, абзацы первый и второй пункта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DA3701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Статьи 8.5, 19.7 КоАП РФ</w:t>
            </w:r>
          </w:p>
        </w:tc>
      </w:tr>
      <w:tr w:rsidR="00DA3701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Default="007170D5" w:rsidP="00DA3701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DA3701" w:rsidRPr="00BF43F4">
              <w:rPr>
                <w:rFonts w:ascii="Times New Roman" w:hAnsi="Times New Roman" w:cs="Times New Roman"/>
              </w:rPr>
              <w:t>аспоряжение Правительства РФ от 31.12.2020 № 3721-р «Об утверждении перечней товаров, упаковки товаров, подлежащих утилизации после утраты ими потребительских свойств»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170D5">
              <w:rPr>
                <w:rFonts w:ascii="Times New Roman" w:hAnsi="Times New Roman" w:cs="Times New Roman"/>
              </w:rPr>
              <w:t>Дата опубликования: 08.01.2021</w:t>
            </w:r>
            <w:r>
              <w:rPr>
                <w:rFonts w:ascii="Times New Roman" w:hAnsi="Times New Roman" w:cs="Times New Roman"/>
              </w:rPr>
              <w:t>, н</w:t>
            </w:r>
            <w:r w:rsidRPr="007170D5">
              <w:rPr>
                <w:rFonts w:ascii="Times New Roman" w:hAnsi="Times New Roman" w:cs="Times New Roman"/>
              </w:rPr>
              <w:t>омер опубликования: 0001202101080010</w:t>
            </w:r>
          </w:p>
          <w:p w:rsidR="00DA3701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786EFF" w:rsidRDefault="007170D5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http://publication.pravo.gov.ru/Document/View/0001202101080010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786EFF" w:rsidRDefault="00BD38F3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7170D5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01" w:rsidRPr="00BF43F4" w:rsidRDefault="007170D5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7170D5" w:rsidP="00DA3701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701" w:rsidRPr="00BF43F4" w:rsidRDefault="00786EFF" w:rsidP="00DA3701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86EFF">
              <w:rPr>
                <w:rFonts w:ascii="Times New Roman" w:hAnsi="Times New Roman" w:cs="Times New Roman"/>
              </w:rPr>
              <w:t>Статьи 8.2 КоАП</w:t>
            </w:r>
          </w:p>
        </w:tc>
      </w:tr>
      <w:tr w:rsidR="007170D5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6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75A5C">
              <w:rPr>
                <w:rFonts w:ascii="Times New Roman" w:hAnsi="Times New Roman" w:cs="Times New Roman"/>
              </w:rPr>
              <w:t>Постановление Правительства Российской Федерации от 28.12.2020 № 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      </w:r>
            <w:r w:rsidRPr="00B75A5C">
              <w:t xml:space="preserve"> </w:t>
            </w:r>
            <w:r w:rsidRPr="00B75A5C">
              <w:rPr>
                <w:rFonts w:ascii="Times New Roman" w:hAnsi="Times New Roman" w:cs="Times New Roman"/>
              </w:rPr>
              <w:t>Дата</w:t>
            </w:r>
            <w:r w:rsidRPr="007170D5">
              <w:rPr>
                <w:rFonts w:ascii="Times New Roman" w:hAnsi="Times New Roman" w:cs="Times New Roman"/>
              </w:rPr>
              <w:t xml:space="preserve"> опубликования: 31.12.2020</w:t>
            </w:r>
          </w:p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t>Номер опубликования: 0001202012310016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t>http://publication.pravo.gov.ru/Document/View/0001202012310016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BF43F4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D5" w:rsidRPr="00BF43F4" w:rsidRDefault="00786EFF" w:rsidP="007170D5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786EFF">
              <w:rPr>
                <w:rFonts w:ascii="Times New Roman" w:hAnsi="Times New Roman" w:cs="Times New Roman"/>
              </w:rPr>
              <w:t>Статьи 8.2 КоАП</w:t>
            </w:r>
          </w:p>
        </w:tc>
      </w:tr>
      <w:tr w:rsidR="007170D5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6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 xml:space="preserve">риказ Федеральной службы по надзору в сфере </w:t>
            </w:r>
            <w:r w:rsidRPr="00BF43F4">
              <w:rPr>
                <w:rFonts w:ascii="Times New Roman" w:hAnsi="Times New Roman" w:cs="Times New Roman"/>
              </w:rPr>
              <w:lastRenderedPageBreak/>
              <w:t>природопользования от 22.05.2017 № 242 «Об утверждении Федерального классификационного каталога отходов»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7170D5">
              <w:rPr>
                <w:rFonts w:ascii="Times New Roman" w:hAnsi="Times New Roman" w:cs="Times New Roman"/>
              </w:rPr>
              <w:t>Дата опубликования: 27.11.2018</w:t>
            </w:r>
          </w:p>
          <w:p w:rsidR="007170D5" w:rsidRPr="007170D5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t>Номер опубликования: 0001201811270048</w:t>
            </w:r>
          </w:p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70D5">
              <w:rPr>
                <w:rFonts w:ascii="Times New Roman" w:hAnsi="Times New Roman" w:cs="Times New Roman"/>
              </w:rPr>
              <w:lastRenderedPageBreak/>
              <w:t>http://publicatio</w:t>
            </w:r>
            <w:r w:rsidRPr="007170D5">
              <w:rPr>
                <w:rFonts w:ascii="Times New Roman" w:hAnsi="Times New Roman" w:cs="Times New Roman"/>
              </w:rPr>
              <w:lastRenderedPageBreak/>
              <w:t>n.pravo.gov.ru/Document/View/0001201811270048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D5" w:rsidRPr="006E44FF" w:rsidRDefault="006E44FF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-</w:t>
            </w:r>
            <w:r w:rsidR="00786EFF" w:rsidRPr="00786EFF">
              <w:rPr>
                <w:rFonts w:ascii="Times New Roman" w:hAnsi="Times New Roman" w:cs="Times New Roman"/>
              </w:rPr>
              <w:t xml:space="preserve"> Статьи 8.2 КоАП</w:t>
            </w:r>
          </w:p>
        </w:tc>
      </w:tr>
      <w:tr w:rsidR="00350193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AA5589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C676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350193" w:rsidP="0035019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50193">
              <w:rPr>
                <w:rFonts w:ascii="Times New Roman" w:hAnsi="Times New Roman" w:cs="Times New Roman"/>
              </w:rPr>
              <w:t>Постановление Правительства Вологодской области от 8 ноября 2021 г. N 1269 "Об утверждении Положения о региональном государственном экологическом контроле (надзоре)"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44FF">
              <w:rPr>
                <w:rFonts w:ascii="Times New Roman" w:hAnsi="Times New Roman" w:cs="Times New Roman"/>
              </w:rPr>
              <w:t xml:space="preserve">Дата опубликования: </w:t>
            </w:r>
            <w:r>
              <w:rPr>
                <w:rFonts w:ascii="Times New Roman" w:hAnsi="Times New Roman" w:cs="Times New Roman"/>
              </w:rPr>
              <w:t>10</w:t>
            </w:r>
            <w:r w:rsidRPr="006E44F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6E44FF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350193" w:rsidRPr="006E44FF" w:rsidRDefault="00350193" w:rsidP="0035019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 xml:space="preserve">Номер опубликования: </w:t>
            </w:r>
            <w:r w:rsidRPr="00350193">
              <w:rPr>
                <w:rFonts w:ascii="Times New Roman" w:hAnsi="Times New Roman" w:cs="Times New Roman"/>
              </w:rPr>
              <w:t>3500202111100009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350193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350193">
              <w:rPr>
                <w:rFonts w:ascii="Times New Roman" w:hAnsi="Times New Roman" w:cs="Times New Roman"/>
              </w:rPr>
              <w:t>http://publication.pravo.gov.ru/Document/View/3500202111100009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C676A8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350193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93" w:rsidRPr="006E44FF" w:rsidRDefault="00350193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93" w:rsidRPr="006E44FF" w:rsidRDefault="00350193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193" w:rsidRPr="00786EFF" w:rsidRDefault="00350193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Статьи 8.2 КоАП</w:t>
            </w:r>
          </w:p>
        </w:tc>
      </w:tr>
      <w:tr w:rsidR="007170D5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Default="006E44FF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6A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E86C13" w:rsidP="007170D5">
            <w:pPr>
              <w:pStyle w:val="a8"/>
              <w:rPr>
                <w:rFonts w:ascii="Times New Roman" w:hAnsi="Times New Roman" w:cs="Times New Roman"/>
              </w:rPr>
            </w:pPr>
            <w:r w:rsidRPr="00E86C13">
              <w:rPr>
                <w:rFonts w:ascii="Times New Roman" w:hAnsi="Times New Roman" w:cs="Times New Roman"/>
              </w:rPr>
              <w:t>Приказ Министерства природных ресурсов и экологии РФ от 19 ноября 2021 г. N 871 "Об утверждении Порядка проведения инвентаризации стационарных источников и выбросов загрязняющих веществ в атмосферный воздух, корректировки ее данных, документирования и хранения данных, полученных в результате проведения таких инвентаризации и корректировки"</w:t>
            </w:r>
          </w:p>
          <w:p w:rsidR="00E86C13" w:rsidRPr="00E86C13" w:rsidRDefault="007170D5" w:rsidP="00E86C1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(Зарегистрирован в Минюсте России 24.10.2018, регистрационный N 52522)</w:t>
            </w:r>
            <w:r w:rsidR="00E86C13">
              <w:t xml:space="preserve"> </w:t>
            </w:r>
            <w:r w:rsidR="00E86C13" w:rsidRPr="00E86C13">
              <w:rPr>
                <w:rFonts w:ascii="Times New Roman" w:hAnsi="Times New Roman" w:cs="Times New Roman"/>
              </w:rPr>
              <w:t>0001202111300119</w:t>
            </w:r>
          </w:p>
          <w:p w:rsidR="007170D5" w:rsidRPr="006E44FF" w:rsidRDefault="00E86C13" w:rsidP="00E86C13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E86C13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http://pravo.gov.ru/proxy/ips/?docbody=&amp;link_id=0&amp;nd=102486010&amp;bpa=cd00000&amp;bpas=cd00000&amp;intelsearch=%EE%F2+07.08.2018+%B9+352++&amp;firstDoc=1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Статья 8.1 КоАП РФ</w:t>
            </w:r>
          </w:p>
        </w:tc>
      </w:tr>
      <w:tr w:rsidR="007170D5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Default="00AA5589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76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  <w:highlight w:val="green"/>
              </w:rPr>
            </w:pPr>
            <w:r w:rsidRPr="006E44FF">
              <w:rPr>
                <w:rFonts w:ascii="Times New Roman" w:hAnsi="Times New Roman" w:cs="Times New Roman"/>
              </w:rPr>
              <w:t>Приказ Минприроды России от 28.11.2019 N 811 "Об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условий" (Зарегистрирован в Минюсте России 24.12.2019, регистрационный N 56960)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http://publication.pravo.gov.ru/Document/View/0001201912260020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Разделы I-III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Статья 8.1 КоАП РФ</w:t>
            </w:r>
          </w:p>
        </w:tc>
      </w:tr>
      <w:tr w:rsidR="007170D5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Default="00C676A8" w:rsidP="007170D5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8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 xml:space="preserve">Приказ Министерства природных ресурсов и экологии Российской Федерации от 15.09.2017 N 498 </w:t>
            </w:r>
            <w:r w:rsidR="006E44FF">
              <w:rPr>
                <w:rFonts w:ascii="Times New Roman" w:hAnsi="Times New Roman" w:cs="Times New Roman"/>
              </w:rPr>
              <w:t>«</w:t>
            </w:r>
            <w:r w:rsidRPr="006E44FF">
              <w:rPr>
                <w:rFonts w:ascii="Times New Roman" w:hAnsi="Times New Roman" w:cs="Times New Roman"/>
              </w:rPr>
              <w:t>Об утверждении Правил эксплуатации установок очистки газа</w:t>
            </w:r>
            <w:r w:rsidR="006E44FF">
              <w:rPr>
                <w:rFonts w:ascii="Times New Roman" w:hAnsi="Times New Roman" w:cs="Times New Roman"/>
              </w:rPr>
              <w:t>».</w:t>
            </w:r>
          </w:p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lastRenderedPageBreak/>
              <w:t>(Зарегистрирован в Минюсте России 09.01.2018, регистрационный N 49549)*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lastRenderedPageBreak/>
              <w:t>http://pravo.gov.ru/proxy/ips/?docbody=&amp;link_id=0&amp;nd=102459</w:t>
            </w:r>
            <w:r w:rsidRPr="006E44FF">
              <w:rPr>
                <w:rFonts w:ascii="Times New Roman" w:hAnsi="Times New Roman" w:cs="Times New Roman"/>
              </w:rPr>
              <w:lastRenderedPageBreak/>
              <w:t>553&amp;bpa=cd00000&amp;bpas=cd00000&amp;intelsearch=+15.09.2017+%B9+498++&amp;firstDoc=1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6E44FF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lastRenderedPageBreak/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0D5" w:rsidRPr="00BF43F4" w:rsidRDefault="007170D5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0D5" w:rsidRPr="00BF43F4" w:rsidRDefault="00CB69EF" w:rsidP="007170D5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B69EF">
              <w:rPr>
                <w:rFonts w:ascii="Times New Roman" w:hAnsi="Times New Roman" w:cs="Times New Roman"/>
              </w:rPr>
              <w:t>Статья 8.1 КоАП РФ</w:t>
            </w:r>
          </w:p>
        </w:tc>
      </w:tr>
      <w:tr w:rsidR="00CB69EF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9B64F3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>остановление Правительства РФ от 22.05.2020 № 728 «Об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9B64F3">
              <w:rPr>
                <w:rFonts w:ascii="Times New Roman" w:hAnsi="Times New Roman" w:cs="Times New Roman"/>
              </w:rPr>
              <w:tab/>
            </w:r>
          </w:p>
          <w:p w:rsidR="00CB69EF" w:rsidRPr="009B64F3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64F3">
              <w:rPr>
                <w:rFonts w:ascii="Times New Roman" w:hAnsi="Times New Roman" w:cs="Times New Roman"/>
              </w:rPr>
              <w:t>Дата опубликования: 26.05.2020</w:t>
            </w:r>
          </w:p>
          <w:p w:rsidR="00CB69EF" w:rsidRPr="009B64F3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64F3">
              <w:rPr>
                <w:rFonts w:ascii="Times New Roman" w:hAnsi="Times New Roman" w:cs="Times New Roman"/>
              </w:rPr>
              <w:t>Номер опубликования: 0001202005260012</w:t>
            </w:r>
          </w:p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9B64F3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64F3">
              <w:rPr>
                <w:rFonts w:ascii="Times New Roman" w:hAnsi="Times New Roman" w:cs="Times New Roman"/>
              </w:rPr>
              <w:t>http://publication.pravo.gov.ru/Document/View/0001202005260012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E44FF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EF" w:rsidRPr="00BF43F4" w:rsidRDefault="00C05107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05107">
              <w:rPr>
                <w:rFonts w:ascii="Times New Roman" w:hAnsi="Times New Roman" w:cs="Times New Roman"/>
              </w:rPr>
              <w:t>Статья 8.1</w:t>
            </w:r>
            <w:r>
              <w:rPr>
                <w:rFonts w:ascii="Times New Roman" w:hAnsi="Times New Roman" w:cs="Times New Roman"/>
              </w:rPr>
              <w:t>5</w:t>
            </w:r>
            <w:r w:rsidRPr="00C05107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CB69EF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F43F4">
              <w:rPr>
                <w:rFonts w:ascii="Times New Roman" w:hAnsi="Times New Roman" w:cs="Times New Roman"/>
              </w:rPr>
              <w:t>риказ Министерства природных ресурсов и экологии Российской Федерации от 09.11.2020 № 903 «Об утверждении Порядка ведения собственниками во</w:t>
            </w:r>
            <w:r w:rsidR="00786EFF">
              <w:rPr>
                <w:rFonts w:ascii="Times New Roman" w:hAnsi="Times New Roman" w:cs="Times New Roman"/>
              </w:rPr>
              <w:t>д</w:t>
            </w:r>
            <w:r w:rsidRPr="00BF43F4">
              <w:rPr>
                <w:rFonts w:ascii="Times New Roman" w:hAnsi="Times New Roman" w:cs="Times New Roman"/>
              </w:rPr>
              <w:t>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качества»;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B69EF">
              <w:rPr>
                <w:rFonts w:ascii="Times New Roman" w:hAnsi="Times New Roman" w:cs="Times New Roman"/>
              </w:rPr>
              <w:t>http://publication.pravo.gov.ru/SignatoryAuthority/foiv090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E44FF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EF" w:rsidRPr="00BF43F4" w:rsidRDefault="00CB69E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EF" w:rsidRPr="00BF43F4" w:rsidRDefault="00C05107" w:rsidP="00CB69EF">
            <w:pPr>
              <w:pStyle w:val="a7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C05107">
              <w:rPr>
                <w:rFonts w:ascii="Times New Roman" w:hAnsi="Times New Roman" w:cs="Times New Roman"/>
              </w:rPr>
              <w:t>Статья 8.1</w:t>
            </w:r>
            <w:r>
              <w:rPr>
                <w:rFonts w:ascii="Times New Roman" w:hAnsi="Times New Roman" w:cs="Times New Roman"/>
              </w:rPr>
              <w:t>5</w:t>
            </w:r>
            <w:r w:rsidRPr="00C05107">
              <w:rPr>
                <w:rFonts w:ascii="Times New Roman" w:hAnsi="Times New Roman" w:cs="Times New Roman"/>
              </w:rPr>
              <w:t xml:space="preserve"> КоАП РФ</w:t>
            </w:r>
          </w:p>
        </w:tc>
      </w:tr>
      <w:tr w:rsidR="0092028F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2028F">
              <w:rPr>
                <w:rFonts w:ascii="Times New Roman" w:hAnsi="Times New Roman" w:cs="Times New Roman"/>
              </w:rPr>
              <w:t>Приказ Министерства природных ресурсов и экологии РФ от 11 июня 2021 г. N 399 "Об утверждении требований при обращении с группами однородных отходов I - V классов опасности"</w:t>
            </w:r>
          </w:p>
          <w:p w:rsidR="0092028F" w:rsidRPr="009B64F3" w:rsidRDefault="0092028F" w:rsidP="0092028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64F3">
              <w:rPr>
                <w:rFonts w:ascii="Times New Roman" w:hAnsi="Times New Roman" w:cs="Times New Roman"/>
              </w:rPr>
              <w:t xml:space="preserve">Дата опубликования: </w:t>
            </w:r>
            <w:r>
              <w:rPr>
                <w:rFonts w:ascii="Times New Roman" w:hAnsi="Times New Roman" w:cs="Times New Roman"/>
              </w:rPr>
              <w:t>30</w:t>
            </w:r>
            <w:r w:rsidRPr="009B64F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9B64F3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2028F" w:rsidRPr="0092028F" w:rsidRDefault="0092028F" w:rsidP="0092028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B64F3">
              <w:rPr>
                <w:rFonts w:ascii="Times New Roman" w:hAnsi="Times New Roman" w:cs="Times New Roman"/>
              </w:rPr>
              <w:t xml:space="preserve">Номер опубликования: </w:t>
            </w:r>
            <w:r w:rsidRPr="0092028F">
              <w:rPr>
                <w:rFonts w:ascii="Times New Roman" w:hAnsi="Times New Roman" w:cs="Times New Roman"/>
              </w:rPr>
              <w:t>0001202111300043</w:t>
            </w:r>
          </w:p>
          <w:p w:rsidR="0092028F" w:rsidRPr="0092028F" w:rsidRDefault="0092028F" w:rsidP="0092028F">
            <w:r w:rsidRPr="0092028F">
              <w:rPr>
                <w:rFonts w:ascii="Times New Roman" w:hAnsi="Times New Roman" w:cs="Times New Roman"/>
              </w:rPr>
              <w:t>971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Pr="00CB69EF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92028F">
              <w:rPr>
                <w:rFonts w:ascii="Times New Roman" w:hAnsi="Times New Roman" w:cs="Times New Roman"/>
              </w:rPr>
              <w:t>http://publication.pravo.gov.ru/Document/View/0001202111300043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Pr="006E44FF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6E44FF">
              <w:rPr>
                <w:rFonts w:ascii="Times New Roman" w:hAnsi="Times New Roman" w:cs="Times New Roman"/>
              </w:rPr>
              <w:t>в полном объеме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Pr="00BF43F4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Pr="00BF43F4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8F" w:rsidRPr="00BF43F4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BF43F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28F" w:rsidRPr="00C05107" w:rsidRDefault="0092028F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86EFF">
              <w:rPr>
                <w:rFonts w:ascii="Times New Roman" w:hAnsi="Times New Roman" w:cs="Times New Roman"/>
              </w:rPr>
              <w:t>Статьи 8.2 КоАП</w:t>
            </w:r>
          </w:p>
        </w:tc>
      </w:tr>
      <w:tr w:rsidR="00C676A8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Default="00C676A8" w:rsidP="00CB69E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92028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t>Федеральный закон от 23.11.1995 № 174-ФЗ «Об экологической экспертизе»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92028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t>http://pravo.gov.ru/proxy/ips/?docbody=&amp;prevD</w:t>
            </w:r>
            <w:r w:rsidRPr="00C676A8">
              <w:rPr>
                <w:rFonts w:ascii="Times New Roman" w:hAnsi="Times New Roman" w:cs="Times New Roman"/>
              </w:rPr>
              <w:lastRenderedPageBreak/>
              <w:t>oc=102010096&amp;backlink=1&amp;nd=102038321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6E44F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lastRenderedPageBreak/>
              <w:t>статьи 12,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BF43F4" w:rsidRDefault="0012250D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BF43F4" w:rsidRDefault="0012250D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A8" w:rsidRPr="00BF43F4" w:rsidRDefault="0012250D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6A8" w:rsidRPr="00786EFF" w:rsidRDefault="00C676A8" w:rsidP="00CB69EF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  <w:tr w:rsidR="0012250D" w:rsidRPr="00BF43F4" w:rsidTr="00786EF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Default="0012250D" w:rsidP="0012250D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C676A8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t>Градостроительный кодекс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92028F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C676A8">
              <w:rPr>
                <w:rFonts w:ascii="Times New Roman" w:hAnsi="Times New Roman" w:cs="Times New Roman"/>
              </w:rPr>
              <w:t>http://pravo.gov.ru/proxy/ips/?docbody&amp;nd=102090643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C676A8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BF43F4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BF43F4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0D" w:rsidRPr="00BF43F4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  <w:r w:rsidRPr="00713E16">
              <w:t>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50D" w:rsidRPr="00786EFF" w:rsidRDefault="0012250D" w:rsidP="0012250D">
            <w:pPr>
              <w:pStyle w:val="a7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2F41E3" w:rsidRDefault="002F41E3">
      <w:pPr>
        <w:pStyle w:val="a6"/>
        <w:rPr>
          <w:shd w:val="clear" w:color="auto" w:fill="F0F0F0"/>
        </w:rPr>
      </w:pPr>
      <w:bookmarkStart w:id="3" w:name="sub_103"/>
      <w:r>
        <w:rPr>
          <w:shd w:val="clear" w:color="auto" w:fill="F0F0F0"/>
        </w:rPr>
        <w:t xml:space="preserve">Продолжение 2 таблицы. (См. </w:t>
      </w:r>
      <w:hyperlink w:anchor="sub_104" w:history="1">
        <w:r>
          <w:rPr>
            <w:rStyle w:val="a4"/>
            <w:rFonts w:cs="Times New Roman CYR"/>
            <w:shd w:val="clear" w:color="auto" w:fill="F0F0F0"/>
          </w:rPr>
          <w:t>окончание</w:t>
        </w:r>
      </w:hyperlink>
      <w:r>
        <w:rPr>
          <w:shd w:val="clear" w:color="auto" w:fill="F0F0F0"/>
        </w:rPr>
        <w:t>)</w:t>
      </w:r>
    </w:p>
    <w:bookmarkEnd w:id="3"/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27"/>
        <w:gridCol w:w="1814"/>
        <w:gridCol w:w="2450"/>
        <w:gridCol w:w="2487"/>
        <w:gridCol w:w="2491"/>
        <w:gridCol w:w="2487"/>
        <w:gridCol w:w="2487"/>
      </w:tblGrid>
      <w:tr w:rsidR="00341AAF" w:rsidTr="00341AAF">
        <w:tblPrEx>
          <w:tblCellMar>
            <w:top w:w="0" w:type="dxa"/>
            <w:bottom w:w="0" w:type="dxa"/>
          </w:tblCellMar>
        </w:tblPrEx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</w:pPr>
          </w:p>
          <w:p w:rsidR="00341AAF" w:rsidRDefault="00341AAF" w:rsidP="00F65C24">
            <w:pPr>
              <w:pStyle w:val="a7"/>
              <w:jc w:val="center"/>
            </w:pPr>
            <w:r w:rsidRPr="003C517D">
              <w:t>Порядковый номер в перечне</w:t>
            </w: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341AAF">
            <w:pPr>
              <w:pStyle w:val="a7"/>
              <w:jc w:val="center"/>
            </w:pPr>
            <w:r>
              <w:t xml:space="preserve">Виды экономической деятельности лиц, обязанных соблюдать установленные нормативным правовым актом обязательные требования, в соответствии с </w:t>
            </w:r>
            <w:hyperlink r:id="rId8" w:history="1">
              <w:r>
                <w:rPr>
                  <w:rStyle w:val="a4"/>
                  <w:rFonts w:cs="Times New Roman CYR"/>
                </w:rPr>
                <w:t>ОКВЭД</w:t>
              </w:r>
            </w:hyperlink>
          </w:p>
          <w:p w:rsidR="00341AAF" w:rsidRDefault="00341AAF" w:rsidP="00F65C24">
            <w:pPr>
              <w:pStyle w:val="a7"/>
              <w:jc w:val="center"/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  <w:r>
              <w:t>Вид государственного контроля (надзора), наименование вида разрешительной деятельности, в рамках которых обеспечивается оценка соблюдения обязательных требований, установленных нормативным правовым актом</w:t>
            </w:r>
          </w:p>
          <w:p w:rsidR="00341AAF" w:rsidRDefault="00341AAF" w:rsidP="00F65C24">
            <w:pPr>
              <w:pStyle w:val="a7"/>
            </w:pPr>
          </w:p>
          <w:p w:rsidR="00341AAF" w:rsidRDefault="00341AAF" w:rsidP="00F65C24">
            <w:pPr>
              <w:pStyle w:val="a7"/>
              <w:jc w:val="center"/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  <w:r>
              <w:t>Наименование органа государственной власти, осуществляющего государственный контроль (надзор) или разрешительную деятельность</w:t>
            </w:r>
          </w:p>
          <w:p w:rsidR="00341AAF" w:rsidRDefault="00341AAF" w:rsidP="00F65C24">
            <w:pPr>
              <w:pStyle w:val="a7"/>
            </w:pPr>
          </w:p>
          <w:p w:rsidR="00341AAF" w:rsidRDefault="00341AAF" w:rsidP="00F65C24">
            <w:pPr>
              <w:pStyle w:val="a7"/>
              <w:jc w:val="center"/>
            </w:pPr>
            <w:r>
              <w:t>(Указывается один из вариантов:</w:t>
            </w:r>
          </w:p>
          <w:p w:rsidR="00341AAF" w:rsidRDefault="00341AAF" w:rsidP="00F65C24">
            <w:pPr>
              <w:pStyle w:val="a7"/>
              <w:jc w:val="center"/>
            </w:pPr>
            <w:r>
              <w:t>1) Наименование федерального органа исполнительной власти; 2) Полномочие передано органам государственной власти субъектов Российской Федерации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  <w:r>
              <w:t>Гиперссылки на утвержденные проверочные листы в формате, допускающем их использование для самообследования (при их наличии)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  <w:r>
              <w:t>Гиперссылки на документы, содержащие информацию о способах и процедуре самообследования, в том числе методические рекомендации по проведению самообследования и подготовке декларации соблюдения обязательных требований (при ее наличии)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  <w:r>
              <w:t>Гиперссылки на руководства по соблюдению обязательных требований, иные документы ненормативного характера, содержащие информацию об обязательных требованиях и порядке их соблюдения (при их наличии).</w:t>
            </w:r>
          </w:p>
        </w:tc>
      </w:tr>
      <w:tr w:rsidR="00341AAF" w:rsidTr="00341AAF">
        <w:tblPrEx>
          <w:tblCellMar>
            <w:top w:w="0" w:type="dxa"/>
            <w:bottom w:w="0" w:type="dxa"/>
          </w:tblCellMar>
        </w:tblPrEx>
        <w:tc>
          <w:tcPr>
            <w:tcW w:w="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</w:p>
        </w:tc>
        <w:tc>
          <w:tcPr>
            <w:tcW w:w="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A2543" w:rsidP="00F65C24">
            <w:pPr>
              <w:pStyle w:val="a7"/>
              <w:jc w:val="center"/>
            </w:pPr>
            <w:r>
              <w:t>Все виды экономической деятельности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43" w:rsidRPr="003A2543" w:rsidRDefault="00AC4123" w:rsidP="00AC4123">
            <w:pPr>
              <w:ind w:firstLine="0"/>
            </w:pPr>
            <w:r>
              <w:t>Р</w:t>
            </w:r>
            <w:r w:rsidRPr="00AC4123">
              <w:t>егиональн</w:t>
            </w:r>
            <w:r>
              <w:t>ый</w:t>
            </w:r>
            <w:r w:rsidRPr="00AC4123">
              <w:t xml:space="preserve"> государственн</w:t>
            </w:r>
            <w:r>
              <w:t>ый</w:t>
            </w:r>
            <w:r w:rsidRPr="00AC4123">
              <w:t xml:space="preserve"> экологическ</w:t>
            </w:r>
            <w:r>
              <w:t>ий</w:t>
            </w:r>
            <w:r w:rsidRPr="00AC4123">
              <w:t xml:space="preserve"> </w:t>
            </w:r>
            <w:r w:rsidR="0092028F">
              <w:lastRenderedPageBreak/>
              <w:t>контроль (</w:t>
            </w:r>
            <w:r w:rsidRPr="00AC4123">
              <w:t>надзор</w:t>
            </w:r>
            <w:r w:rsidR="0092028F">
              <w:t>)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41AAF" w:rsidP="00F65C24">
            <w:pPr>
              <w:pStyle w:val="a7"/>
              <w:jc w:val="center"/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3A2543" w:rsidP="00F65C24">
            <w:pPr>
              <w:pStyle w:val="a7"/>
              <w:jc w:val="center"/>
            </w:pPr>
            <w:r>
              <w:t>-</w:t>
            </w:r>
          </w:p>
          <w:p w:rsidR="003A2543" w:rsidRPr="003A2543" w:rsidRDefault="003A2543" w:rsidP="003A2543"/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AAF" w:rsidRDefault="00CB69EF" w:rsidP="00F65C24">
            <w:pPr>
              <w:pStyle w:val="a7"/>
              <w:jc w:val="center"/>
            </w:pPr>
            <w:r>
              <w:t>-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AAF" w:rsidRDefault="00CB69EF" w:rsidP="00F65C24">
            <w:pPr>
              <w:pStyle w:val="a7"/>
              <w:jc w:val="center"/>
            </w:pPr>
            <w:r>
              <w:t>-</w:t>
            </w:r>
          </w:p>
        </w:tc>
      </w:tr>
    </w:tbl>
    <w:p w:rsidR="002F41E3" w:rsidRDefault="002F41E3"/>
    <w:sectPr w:rsidR="002F41E3" w:rsidSect="00873CDC">
      <w:headerReference w:type="default" r:id="rId9"/>
      <w:footerReference w:type="default" r:id="rId10"/>
      <w:pgSz w:w="16837" w:h="11905" w:orient="landscape"/>
      <w:pgMar w:top="1440" w:right="535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823" w:rsidRDefault="00927823">
      <w:r>
        <w:separator/>
      </w:r>
    </w:p>
  </w:endnote>
  <w:endnote w:type="continuationSeparator" w:id="0">
    <w:p w:rsidR="00927823" w:rsidRDefault="00927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C1" w:rsidRDefault="001A01C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823" w:rsidRDefault="00927823">
      <w:r>
        <w:separator/>
      </w:r>
    </w:p>
  </w:footnote>
  <w:footnote w:type="continuationSeparator" w:id="0">
    <w:p w:rsidR="00927823" w:rsidRDefault="00927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1E3" w:rsidRDefault="002F41E3" w:rsidP="003A2543">
    <w:pPr>
      <w:pStyle w:val="aa"/>
    </w:pPr>
  </w:p>
  <w:p w:rsidR="00936CA1" w:rsidRPr="003A2543" w:rsidRDefault="00936CA1" w:rsidP="003A25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0A"/>
    <w:rsid w:val="000A0C2E"/>
    <w:rsid w:val="000E4828"/>
    <w:rsid w:val="0012250D"/>
    <w:rsid w:val="00147BF1"/>
    <w:rsid w:val="0015766F"/>
    <w:rsid w:val="001644EF"/>
    <w:rsid w:val="001A01C1"/>
    <w:rsid w:val="001F38C2"/>
    <w:rsid w:val="001F4FB3"/>
    <w:rsid w:val="00207156"/>
    <w:rsid w:val="00252717"/>
    <w:rsid w:val="002C3F51"/>
    <w:rsid w:val="002D47F2"/>
    <w:rsid w:val="002F41E3"/>
    <w:rsid w:val="0030783C"/>
    <w:rsid w:val="00307DBF"/>
    <w:rsid w:val="0032641F"/>
    <w:rsid w:val="00341AAF"/>
    <w:rsid w:val="00350193"/>
    <w:rsid w:val="00363CDE"/>
    <w:rsid w:val="003A2543"/>
    <w:rsid w:val="003C517D"/>
    <w:rsid w:val="003E414D"/>
    <w:rsid w:val="003F4A84"/>
    <w:rsid w:val="004610DD"/>
    <w:rsid w:val="0055271F"/>
    <w:rsid w:val="005F5A4B"/>
    <w:rsid w:val="00616899"/>
    <w:rsid w:val="00650183"/>
    <w:rsid w:val="00662AF0"/>
    <w:rsid w:val="00687677"/>
    <w:rsid w:val="006D3609"/>
    <w:rsid w:val="006E1FFB"/>
    <w:rsid w:val="006E44FF"/>
    <w:rsid w:val="006E625D"/>
    <w:rsid w:val="00713E16"/>
    <w:rsid w:val="007170D5"/>
    <w:rsid w:val="0074488C"/>
    <w:rsid w:val="007513ED"/>
    <w:rsid w:val="0077630A"/>
    <w:rsid w:val="00786EFF"/>
    <w:rsid w:val="008020A1"/>
    <w:rsid w:val="00812D86"/>
    <w:rsid w:val="00816C9A"/>
    <w:rsid w:val="00825D88"/>
    <w:rsid w:val="00857C2E"/>
    <w:rsid w:val="00873CDC"/>
    <w:rsid w:val="008C6F39"/>
    <w:rsid w:val="008E3E47"/>
    <w:rsid w:val="00906062"/>
    <w:rsid w:val="0092028F"/>
    <w:rsid w:val="00927823"/>
    <w:rsid w:val="00936CA1"/>
    <w:rsid w:val="0093721A"/>
    <w:rsid w:val="0095793A"/>
    <w:rsid w:val="009A34F9"/>
    <w:rsid w:val="009B64F3"/>
    <w:rsid w:val="009D6DFF"/>
    <w:rsid w:val="009D7C1A"/>
    <w:rsid w:val="00A4205E"/>
    <w:rsid w:val="00A62754"/>
    <w:rsid w:val="00AA5589"/>
    <w:rsid w:val="00AC4123"/>
    <w:rsid w:val="00B12B6E"/>
    <w:rsid w:val="00B24D86"/>
    <w:rsid w:val="00B56897"/>
    <w:rsid w:val="00B75A5C"/>
    <w:rsid w:val="00B81C56"/>
    <w:rsid w:val="00B86297"/>
    <w:rsid w:val="00BA7B31"/>
    <w:rsid w:val="00BD38F3"/>
    <w:rsid w:val="00BF43F4"/>
    <w:rsid w:val="00C05107"/>
    <w:rsid w:val="00C44584"/>
    <w:rsid w:val="00C601ED"/>
    <w:rsid w:val="00C676A8"/>
    <w:rsid w:val="00C72709"/>
    <w:rsid w:val="00C96445"/>
    <w:rsid w:val="00CB6173"/>
    <w:rsid w:val="00CB69EF"/>
    <w:rsid w:val="00CE07B1"/>
    <w:rsid w:val="00D134D2"/>
    <w:rsid w:val="00D9171F"/>
    <w:rsid w:val="00DA3701"/>
    <w:rsid w:val="00E13FFE"/>
    <w:rsid w:val="00E548DF"/>
    <w:rsid w:val="00E86C13"/>
    <w:rsid w:val="00F041C7"/>
    <w:rsid w:val="00F1694B"/>
    <w:rsid w:val="00F52854"/>
    <w:rsid w:val="00F65C24"/>
    <w:rsid w:val="00F803E5"/>
    <w:rsid w:val="00F92141"/>
    <w:rsid w:val="00FB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2E1152-9120-4834-AD9C-D5AE43DA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D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341AAF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AAF"/>
    <w:rPr>
      <w:rFonts w:cs="Times New Roman"/>
      <w:color w:val="605E5C"/>
      <w:shd w:val="clear" w:color="auto" w:fill="E1DFDD"/>
    </w:rPr>
  </w:style>
  <w:style w:type="paragraph" w:customStyle="1" w:styleId="s16">
    <w:name w:val="s_16"/>
    <w:basedOn w:val="a"/>
    <w:rsid w:val="00C727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a"/>
    <w:rsid w:val="00C7270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FollowedHyperlink"/>
    <w:basedOn w:val="a0"/>
    <w:uiPriority w:val="99"/>
    <w:semiHidden/>
    <w:unhideWhenUsed/>
    <w:rsid w:val="00A62754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650726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2023-04-12T10:09:00Z</dcterms:created>
  <dcterms:modified xsi:type="dcterms:W3CDTF">2023-04-12T10:09:00Z</dcterms:modified>
</cp:coreProperties>
</file>