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56D3" w14:textId="77777777" w:rsidR="00954C1E" w:rsidRPr="00F51B20" w:rsidRDefault="00954C1E" w:rsidP="004E6BD9">
      <w:pPr>
        <w:jc w:val="center"/>
        <w:rPr>
          <w:b/>
          <w:color w:val="auto"/>
          <w:szCs w:val="24"/>
        </w:rPr>
      </w:pPr>
    </w:p>
    <w:p w14:paraId="30539526" w14:textId="77777777" w:rsidR="00596754" w:rsidRPr="00F51B20" w:rsidRDefault="00596754" w:rsidP="00596754">
      <w:pPr>
        <w:jc w:val="center"/>
        <w:rPr>
          <w:szCs w:val="24"/>
        </w:rPr>
      </w:pPr>
      <w:r w:rsidRPr="00F51B20">
        <w:rPr>
          <w:b/>
          <w:szCs w:val="24"/>
        </w:rPr>
        <w:t xml:space="preserve">ПРОЕКТ ДОГОВОРА </w:t>
      </w:r>
    </w:p>
    <w:p w14:paraId="118DAB00" w14:textId="77777777" w:rsidR="00596754" w:rsidRPr="00F51B20" w:rsidRDefault="00596754" w:rsidP="00596754">
      <w:pPr>
        <w:jc w:val="center"/>
        <w:rPr>
          <w:b/>
          <w:szCs w:val="24"/>
        </w:rPr>
      </w:pPr>
      <w:r w:rsidRPr="00F51B20">
        <w:rPr>
          <w:b/>
          <w:szCs w:val="24"/>
        </w:rPr>
        <w:t>аренды земельного участка</w:t>
      </w:r>
    </w:p>
    <w:p w14:paraId="02E5CA76" w14:textId="77777777" w:rsidR="00596754" w:rsidRPr="00F51B20" w:rsidRDefault="00596754" w:rsidP="00596754">
      <w:pPr>
        <w:jc w:val="center"/>
        <w:rPr>
          <w:szCs w:val="24"/>
        </w:rPr>
      </w:pPr>
    </w:p>
    <w:p w14:paraId="4494D1D4" w14:textId="77777777" w:rsidR="00596754" w:rsidRPr="00F51B20" w:rsidRDefault="00596754" w:rsidP="00596754">
      <w:pPr>
        <w:ind w:firstLine="0"/>
        <w:rPr>
          <w:szCs w:val="24"/>
        </w:rPr>
      </w:pPr>
      <w:r w:rsidRPr="00F51B20">
        <w:rPr>
          <w:szCs w:val="24"/>
        </w:rPr>
        <w:t>г. Череповец                                                                                      «___» __________ 20     года</w:t>
      </w:r>
    </w:p>
    <w:p w14:paraId="1C429E5E" w14:textId="77777777" w:rsidR="00596754" w:rsidRPr="00F51B20" w:rsidRDefault="00596754" w:rsidP="00596754">
      <w:pPr>
        <w:rPr>
          <w:szCs w:val="24"/>
        </w:rPr>
      </w:pPr>
    </w:p>
    <w:p w14:paraId="42C2394A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ab/>
      </w:r>
      <w:r w:rsidRPr="00F51B20">
        <w:rPr>
          <w:b/>
          <w:szCs w:val="24"/>
        </w:rPr>
        <w:t>Комитет по управлению имуществом города Череповца</w:t>
      </w:r>
      <w:r w:rsidRPr="00F51B20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</w:t>
      </w:r>
    </w:p>
    <w:p w14:paraId="301CAE1D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>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 результатах электронного аукциона от _________ № ___, заключили настоящий договор о нижеследующем:</w:t>
      </w:r>
    </w:p>
    <w:p w14:paraId="57506D65" w14:textId="77777777" w:rsidR="009264B7" w:rsidRPr="00F51B20" w:rsidRDefault="009264B7" w:rsidP="009264B7">
      <w:pPr>
        <w:rPr>
          <w:szCs w:val="24"/>
        </w:rPr>
      </w:pPr>
    </w:p>
    <w:p w14:paraId="438193E2" w14:textId="77777777" w:rsidR="009264B7" w:rsidRPr="00F51B20" w:rsidRDefault="009264B7" w:rsidP="009264B7">
      <w:pPr>
        <w:ind w:firstLine="567"/>
        <w:jc w:val="center"/>
        <w:outlineLvl w:val="0"/>
        <w:rPr>
          <w:b/>
          <w:bCs/>
          <w:szCs w:val="24"/>
        </w:rPr>
      </w:pPr>
      <w:r w:rsidRPr="00F51B20">
        <w:rPr>
          <w:b/>
          <w:bCs/>
          <w:szCs w:val="24"/>
        </w:rPr>
        <w:t>1. Предмет договора</w:t>
      </w:r>
    </w:p>
    <w:p w14:paraId="5D1316EC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F51B20">
        <w:rPr>
          <w:b/>
          <w:szCs w:val="24"/>
        </w:rPr>
        <w:t>35:21:0106001:8</w:t>
      </w:r>
      <w:r w:rsidRPr="00F51B20">
        <w:rPr>
          <w:szCs w:val="24"/>
        </w:rPr>
        <w:t xml:space="preserve"> площадью </w:t>
      </w:r>
      <w:r w:rsidRPr="00F51B20">
        <w:rPr>
          <w:b/>
          <w:szCs w:val="24"/>
        </w:rPr>
        <w:t>2967 кв. м</w:t>
      </w:r>
      <w:r w:rsidRPr="00F51B20">
        <w:rPr>
          <w:szCs w:val="24"/>
        </w:rPr>
        <w:t xml:space="preserve">, расположенный по адресу: </w:t>
      </w:r>
      <w:r w:rsidRPr="00F51B20">
        <w:rPr>
          <w:b/>
          <w:szCs w:val="24"/>
        </w:rPr>
        <w:t>Российская Федерация, Вологодская область, г. Череповец, ш. Кирилловское</w:t>
      </w:r>
      <w:r w:rsidRPr="00F51B20">
        <w:rPr>
          <w:szCs w:val="24"/>
        </w:rPr>
        <w:t>, именуемый в дальнейшем «Участок».</w:t>
      </w:r>
    </w:p>
    <w:p w14:paraId="40634310" w14:textId="77777777" w:rsidR="009264B7" w:rsidRPr="00F51B20" w:rsidRDefault="009264B7" w:rsidP="009264B7">
      <w:pPr>
        <w:rPr>
          <w:b/>
          <w:szCs w:val="24"/>
        </w:rPr>
      </w:pPr>
      <w:r w:rsidRPr="00F51B20">
        <w:rPr>
          <w:szCs w:val="24"/>
        </w:rPr>
        <w:t xml:space="preserve">1.2. Вид разрешенного использования Участка: </w:t>
      </w:r>
      <w:r w:rsidRPr="00F51B20">
        <w:rPr>
          <w:b/>
          <w:szCs w:val="24"/>
        </w:rPr>
        <w:t xml:space="preserve">Объекты дорожного сервиса, хранение автотранспорта. </w:t>
      </w:r>
    </w:p>
    <w:p w14:paraId="3B1082CC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 xml:space="preserve">1.3. Цель предоставления Участка: </w:t>
      </w:r>
      <w:r w:rsidRPr="00F51B20">
        <w:rPr>
          <w:b/>
          <w:szCs w:val="24"/>
        </w:rPr>
        <w:t>строительство.</w:t>
      </w:r>
      <w:r w:rsidRPr="00F51B20">
        <w:rPr>
          <w:szCs w:val="24"/>
        </w:rPr>
        <w:t xml:space="preserve"> </w:t>
      </w:r>
    </w:p>
    <w:p w14:paraId="0376989D" w14:textId="77777777" w:rsidR="009264B7" w:rsidRPr="00F51B20" w:rsidRDefault="009264B7" w:rsidP="009264B7">
      <w:pPr>
        <w:pStyle w:val="af0"/>
        <w:rPr>
          <w:sz w:val="24"/>
          <w:szCs w:val="24"/>
        </w:rPr>
      </w:pPr>
      <w:r w:rsidRPr="00F51B20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77C983F7" w14:textId="77777777" w:rsidR="009264B7" w:rsidRPr="00F51B20" w:rsidRDefault="009264B7" w:rsidP="009264B7">
      <w:pPr>
        <w:pStyle w:val="af0"/>
        <w:rPr>
          <w:sz w:val="24"/>
          <w:szCs w:val="24"/>
        </w:rPr>
      </w:pPr>
      <w:r w:rsidRPr="00F51B20">
        <w:rPr>
          <w:sz w:val="24"/>
          <w:szCs w:val="24"/>
        </w:rPr>
        <w:t>1.5. Ограничения (обременения): Участок частично находится в санитарно-защитной зоне предприятий, сооружений и иных объектов: реестровый номер – 35:00-6.465 (санитарно-защитная зона (СЗЗ) для АЗС «Спутник»); Участок находится в СЗЗ (расчетной) АГНКС Газпром газомоторное топливо; Участок находится в границах зоны с особыми условиями использования территории «</w:t>
      </w:r>
      <w:proofErr w:type="spellStart"/>
      <w:r w:rsidRPr="00F51B20">
        <w:rPr>
          <w:sz w:val="24"/>
          <w:szCs w:val="24"/>
        </w:rPr>
        <w:t>Приаэродромная</w:t>
      </w:r>
      <w:proofErr w:type="spellEnd"/>
      <w:r w:rsidRPr="00F51B20">
        <w:rPr>
          <w:sz w:val="24"/>
          <w:szCs w:val="24"/>
        </w:rPr>
        <w:t xml:space="preserve"> территория аэродрома гражданской авиации Череповец», реестровый номер 35:00-6.256; частично находится в охранной зоне инженерных сетей.</w:t>
      </w:r>
    </w:p>
    <w:p w14:paraId="08D89F22" w14:textId="77777777" w:rsidR="009264B7" w:rsidRPr="00033E8E" w:rsidRDefault="009264B7" w:rsidP="009264B7">
      <w:pPr>
        <w:pStyle w:val="af0"/>
        <w:rPr>
          <w:sz w:val="24"/>
          <w:szCs w:val="24"/>
        </w:rPr>
      </w:pPr>
      <w:r w:rsidRPr="00F51B20">
        <w:rPr>
          <w:sz w:val="24"/>
          <w:szCs w:val="24"/>
        </w:rPr>
        <w:t xml:space="preserve">Часть Участка площадью 384 кв.м.: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F51B20">
        <w:rPr>
          <w:sz w:val="24"/>
          <w:szCs w:val="24"/>
        </w:rPr>
        <w:t>приаэродромной</w:t>
      </w:r>
      <w:proofErr w:type="spellEnd"/>
      <w:r w:rsidRPr="00F51B20">
        <w:rPr>
          <w:sz w:val="24"/>
          <w:szCs w:val="24"/>
        </w:rPr>
        <w:t xml:space="preserve"> территории аэродрома гражданской авиации Череповец от 14.09.2018 № б/н выдан: ООО "</w:t>
      </w:r>
      <w:proofErr w:type="spellStart"/>
      <w:r w:rsidRPr="00F51B20">
        <w:rPr>
          <w:sz w:val="24"/>
          <w:szCs w:val="24"/>
        </w:rPr>
        <w:t>ГеоПроект</w:t>
      </w:r>
      <w:proofErr w:type="spellEnd"/>
      <w:r w:rsidRPr="00F51B20">
        <w:rPr>
          <w:sz w:val="24"/>
          <w:szCs w:val="24"/>
        </w:rPr>
        <w:t xml:space="preserve">"; Содержание ограничения (обременения): Ограничения в использовании объектов недвижимости в границах </w:t>
      </w:r>
      <w:proofErr w:type="spellStart"/>
      <w:r w:rsidRPr="00F51B20">
        <w:rPr>
          <w:sz w:val="24"/>
          <w:szCs w:val="24"/>
        </w:rPr>
        <w:t>приаэродромной</w:t>
      </w:r>
      <w:proofErr w:type="spellEnd"/>
      <w:r w:rsidRPr="00F51B20">
        <w:rPr>
          <w:sz w:val="24"/>
          <w:szCs w:val="24"/>
        </w:rPr>
        <w:t xml:space="preserve"> территории указаны в ст.47 "Воздушный кодекс Российской Федерации"; Реестровый номер </w:t>
      </w:r>
      <w:r w:rsidRPr="00033E8E">
        <w:rPr>
          <w:sz w:val="24"/>
          <w:szCs w:val="24"/>
        </w:rPr>
        <w:t>границы: 35.00.2.74.</w:t>
      </w:r>
    </w:p>
    <w:p w14:paraId="795D8D53" w14:textId="77777777" w:rsidR="009264B7" w:rsidRPr="00033E8E" w:rsidRDefault="009264B7" w:rsidP="009264B7">
      <w:pPr>
        <w:pStyle w:val="af0"/>
        <w:rPr>
          <w:sz w:val="24"/>
          <w:szCs w:val="24"/>
        </w:rPr>
      </w:pPr>
      <w:r w:rsidRPr="00033E8E">
        <w:rPr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 основания: решение об установлении, изменении или о прекращении существования санитарно-защитной зоны от 09.02.2021 № 35-04/11-2021 выдан: Федеральная служба по надзору в сфере защиты прав потребителей и благополучия человека (Роспотребнадзор); Содержание ограничения (обременения): В границах санитарно-защитной зоны не допускается использование земельных участков в целях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садоводства.; Реестровый номер границы: 35:00-6.465; Вид объекта реестра границ: Зона с особыми условиями использования территории; Вид зоны по документу: Санитарно защитная зона (СЗЗ) для АЗС "Спутник", расположенная: Вологодская область, г.Череповец, Кирилловское шоссе, 94А и 94Б; Тип зоны: Санитарно-защитная зона предприятий, сооружений и иных объектов.</w:t>
      </w:r>
    </w:p>
    <w:p w14:paraId="1503AF47" w14:textId="77777777" w:rsidR="009264B7" w:rsidRPr="00033E8E" w:rsidRDefault="009264B7" w:rsidP="009264B7">
      <w:pPr>
        <w:pStyle w:val="af0"/>
        <w:rPr>
          <w:sz w:val="24"/>
          <w:szCs w:val="24"/>
        </w:rPr>
      </w:pPr>
      <w:r w:rsidRPr="00033E8E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 основания: карта план </w:t>
      </w:r>
      <w:proofErr w:type="spellStart"/>
      <w:r w:rsidRPr="00033E8E">
        <w:rPr>
          <w:sz w:val="24"/>
          <w:szCs w:val="24"/>
        </w:rPr>
        <w:t>приаэродромной</w:t>
      </w:r>
      <w:proofErr w:type="spellEnd"/>
      <w:r w:rsidRPr="00033E8E">
        <w:rPr>
          <w:sz w:val="24"/>
          <w:szCs w:val="24"/>
        </w:rPr>
        <w:t xml:space="preserve"> территории аэродрома гражданской авиации Череповец от 14.09.2018 № б/н выдан: ООО "</w:t>
      </w:r>
      <w:proofErr w:type="spellStart"/>
      <w:r w:rsidRPr="00033E8E">
        <w:rPr>
          <w:sz w:val="24"/>
          <w:szCs w:val="24"/>
        </w:rPr>
        <w:t>ГеоПроект</w:t>
      </w:r>
      <w:proofErr w:type="spellEnd"/>
      <w:r w:rsidRPr="00033E8E">
        <w:rPr>
          <w:sz w:val="24"/>
          <w:szCs w:val="24"/>
        </w:rPr>
        <w:t xml:space="preserve">"; об установлении </w:t>
      </w:r>
      <w:proofErr w:type="spellStart"/>
      <w:r w:rsidRPr="00033E8E">
        <w:rPr>
          <w:sz w:val="24"/>
          <w:szCs w:val="24"/>
        </w:rPr>
        <w:t>приаэродромной</w:t>
      </w:r>
      <w:proofErr w:type="spellEnd"/>
      <w:r w:rsidRPr="00033E8E">
        <w:rPr>
          <w:sz w:val="24"/>
          <w:szCs w:val="24"/>
        </w:rPr>
        <w:t xml:space="preserve"> территории аэродрома гражданской </w:t>
      </w:r>
      <w:r w:rsidRPr="00033E8E">
        <w:rPr>
          <w:sz w:val="24"/>
          <w:szCs w:val="24"/>
        </w:rPr>
        <w:lastRenderedPageBreak/>
        <w:t xml:space="preserve">авиации Череповец от 05.04.2018 № 279-П выдан: Росавиация; Содержание ограничения (обременения): Ограничения в использовании объектов недвижимости в границах </w:t>
      </w:r>
      <w:proofErr w:type="spellStart"/>
      <w:r w:rsidRPr="00033E8E">
        <w:rPr>
          <w:sz w:val="24"/>
          <w:szCs w:val="24"/>
        </w:rPr>
        <w:t>приаэродромной</w:t>
      </w:r>
      <w:proofErr w:type="spellEnd"/>
      <w:r w:rsidRPr="00033E8E">
        <w:rPr>
          <w:sz w:val="24"/>
          <w:szCs w:val="24"/>
        </w:rPr>
        <w:t xml:space="preserve"> территории указаны в ст.47 "Воздушный кодекс Российской Федерации"; Реестровый номер границы: 35:00-6.256; Вид объекта реестра границ: Зона с особыми условиями использования территории; Вид зоны по документу: </w:t>
      </w:r>
      <w:proofErr w:type="spellStart"/>
      <w:r w:rsidRPr="00033E8E">
        <w:rPr>
          <w:sz w:val="24"/>
          <w:szCs w:val="24"/>
        </w:rPr>
        <w:t>Приаэродромная</w:t>
      </w:r>
      <w:proofErr w:type="spellEnd"/>
      <w:r w:rsidRPr="00033E8E">
        <w:rPr>
          <w:sz w:val="24"/>
          <w:szCs w:val="24"/>
        </w:rPr>
        <w:t xml:space="preserve"> территория аэродрома гражданской авиации Череповец; Тип зоны: Охранная зона транспорта.</w:t>
      </w:r>
    </w:p>
    <w:p w14:paraId="4967EFAA" w14:textId="77777777" w:rsidR="009264B7" w:rsidRPr="00033E8E" w:rsidRDefault="009264B7" w:rsidP="009264B7">
      <w:pPr>
        <w:pStyle w:val="af0"/>
        <w:rPr>
          <w:sz w:val="24"/>
          <w:szCs w:val="24"/>
        </w:rPr>
      </w:pPr>
      <w:r w:rsidRPr="00033E8E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033E8E">
        <w:rPr>
          <w:sz w:val="24"/>
          <w:szCs w:val="24"/>
        </w:rPr>
        <w:t>приаэродромной</w:t>
      </w:r>
      <w:proofErr w:type="spellEnd"/>
      <w:r w:rsidRPr="00033E8E">
        <w:rPr>
          <w:sz w:val="24"/>
          <w:szCs w:val="24"/>
        </w:rPr>
        <w:t xml:space="preserve"> территории аэродрома гражданской авиации Череповец от 13.03.2024 № 269-П выдан: Федеральное агентство воздушного транспорта (Росавиация); Содержание ограничения (обременения): 1. В границах четвертой подзоны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В пределах четвертой подзоны запрещается без согласования с оператором аэродрома размещение объектов, превышающих следующие абсолютные высотные ограничения: Сектор 1 от уровня земли Сектор 2 128,48 м Сектор 3 114,41 м Сектор 4 117,84 м Сектор 5 137,06 м Сектор 6 160,70 м Сектор 7 311,64 м Сектор 8 160,70 м Сектор 9 126,99 м Сектор 10 131,35 м Сектор 11 140,07 м Сектор 12 144,44 м Сектор 13 148,80 м Сектор 14 153,16 м Сектор 15 157,53 м Сектор 16 161,89 м Сектор 17 166,25 м Сектор 18 170,62 м Сектор 19 174,98 м Сектор 20 179,34 м Сектор 21 183,71 м Сектор 22 188,07 м Сектор 23 192,43 м Сектор 24 196,80 м Сектор 25 201,16 м Сектор 26 205,52 м Сектор 27 209,89 м Сектор 28 214,25 м Сектор 29 218,61 м Сектор 30 222,98 м Сектор 31 227,34 м Сектор 32 231,70 м Сектор 33 236,07 м Сектор 34 240,43 м Сектор 35 244,79 м Сектор 36 249,16 м Сектор 37 253,52 м Сектор 38 257,88 м; Реестровый номер границы: 35:00-6.585; Вид объекта реестра границ: Зона с особыми условиями использования территории; Вид зоны по документу: Охранная зона объекта: Четвертая подзона </w:t>
      </w:r>
      <w:proofErr w:type="spellStart"/>
      <w:r w:rsidRPr="00033E8E">
        <w:rPr>
          <w:sz w:val="24"/>
          <w:szCs w:val="24"/>
        </w:rPr>
        <w:t>приаэродромной</w:t>
      </w:r>
      <w:proofErr w:type="spellEnd"/>
      <w:r w:rsidRPr="00033E8E">
        <w:rPr>
          <w:sz w:val="24"/>
          <w:szCs w:val="24"/>
        </w:rPr>
        <w:t xml:space="preserve"> территории аэродрома гражданской авиации Череповец; Тип зоны: </w:t>
      </w:r>
      <w:proofErr w:type="spellStart"/>
      <w:r w:rsidRPr="00033E8E">
        <w:rPr>
          <w:sz w:val="24"/>
          <w:szCs w:val="24"/>
        </w:rPr>
        <w:t>Приаэродромная</w:t>
      </w:r>
      <w:proofErr w:type="spellEnd"/>
      <w:r w:rsidRPr="00033E8E">
        <w:rPr>
          <w:sz w:val="24"/>
          <w:szCs w:val="24"/>
        </w:rPr>
        <w:t xml:space="preserve"> территория.</w:t>
      </w:r>
    </w:p>
    <w:p w14:paraId="3362216E" w14:textId="77777777" w:rsidR="009264B7" w:rsidRPr="00F51B20" w:rsidRDefault="009264B7" w:rsidP="009264B7">
      <w:pPr>
        <w:pStyle w:val="af0"/>
        <w:rPr>
          <w:sz w:val="24"/>
          <w:szCs w:val="24"/>
        </w:rPr>
      </w:pPr>
      <w:r w:rsidRPr="00F51B20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F51B20">
        <w:rPr>
          <w:sz w:val="24"/>
          <w:szCs w:val="24"/>
        </w:rPr>
        <w:t>приаэродромной</w:t>
      </w:r>
      <w:proofErr w:type="spellEnd"/>
      <w:r w:rsidRPr="00F51B20">
        <w:rPr>
          <w:sz w:val="24"/>
          <w:szCs w:val="24"/>
        </w:rPr>
        <w:t xml:space="preserve"> территории аэродрома гражданской авиации Череповец от 13.03.2024 № 269-П выдан: Федеральное агентство воздушного транспорта (Росавиация); Содержание ограничения (обременения):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ввод в эксплуатацию, техническое перевооружение, консервация (далее - размещение) опасных производственных объектов при их соответствии установленным в пункте 3 настоящей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F51B20">
        <w:rPr>
          <w:sz w:val="24"/>
          <w:szCs w:val="24"/>
        </w:rPr>
        <w:t>приаэродромной</w:t>
      </w:r>
      <w:proofErr w:type="spellEnd"/>
      <w:r w:rsidRPr="00F51B20">
        <w:rPr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— высоты пролета воздушных судов (высота поверхности ограничения препятствий в третьей подзоне </w:t>
      </w:r>
      <w:proofErr w:type="spellStart"/>
      <w:r w:rsidRPr="00F51B20">
        <w:rPr>
          <w:sz w:val="24"/>
          <w:szCs w:val="24"/>
        </w:rPr>
        <w:t>приаэродромной</w:t>
      </w:r>
      <w:proofErr w:type="spellEnd"/>
      <w:r w:rsidRPr="00F51B20">
        <w:rPr>
          <w:sz w:val="24"/>
          <w:szCs w:val="24"/>
        </w:rPr>
        <w:t xml:space="preserve"> территории); по горизонтали — внешних границ первой и второй подзон </w:t>
      </w:r>
      <w:proofErr w:type="spellStart"/>
      <w:r w:rsidRPr="00F51B20">
        <w:rPr>
          <w:sz w:val="24"/>
          <w:szCs w:val="24"/>
        </w:rPr>
        <w:t>приаэродромной</w:t>
      </w:r>
      <w:proofErr w:type="spellEnd"/>
      <w:r w:rsidRPr="00F51B20">
        <w:rPr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настоящей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F51B20">
        <w:rPr>
          <w:sz w:val="24"/>
          <w:szCs w:val="24"/>
        </w:rPr>
        <w:t>пр</w:t>
      </w:r>
      <w:proofErr w:type="spellEnd"/>
      <w:r w:rsidRPr="00F51B20">
        <w:rPr>
          <w:sz w:val="24"/>
          <w:szCs w:val="24"/>
        </w:rPr>
        <w:t xml:space="preserve"> «Об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F51B20">
        <w:rPr>
          <w:sz w:val="24"/>
          <w:szCs w:val="24"/>
        </w:rPr>
        <w:t>пр</w:t>
      </w:r>
      <w:proofErr w:type="spellEnd"/>
      <w:r w:rsidRPr="00F51B20">
        <w:rPr>
          <w:sz w:val="24"/>
          <w:szCs w:val="24"/>
        </w:rPr>
        <w:t xml:space="preserve"> (зарегистрирован Минюстом России 29 ноября 2021 г., регистрационный № 66058) (далее — Приказ № 734), и (или) обоснования безопасности опасного производственного объекта, разрабатываемого на основании Федерального закона № 116-ФЗ.; Реестровый номер границы: 35:00-6.586; Вид объекта реестра границ: Зона с особыми условиями использования </w:t>
      </w:r>
      <w:r w:rsidRPr="00F51B20">
        <w:rPr>
          <w:sz w:val="24"/>
          <w:szCs w:val="24"/>
        </w:rPr>
        <w:lastRenderedPageBreak/>
        <w:t xml:space="preserve">территории; Вид зоны по документу: Охранная зона объекта: Пятая подзона </w:t>
      </w:r>
      <w:proofErr w:type="spellStart"/>
      <w:r w:rsidRPr="00F51B20">
        <w:rPr>
          <w:sz w:val="24"/>
          <w:szCs w:val="24"/>
        </w:rPr>
        <w:t>приаэродромной</w:t>
      </w:r>
      <w:proofErr w:type="spellEnd"/>
      <w:r w:rsidRPr="00F51B20">
        <w:rPr>
          <w:sz w:val="24"/>
          <w:szCs w:val="24"/>
        </w:rPr>
        <w:t xml:space="preserve"> территории аэродрома гражданской авиации Череповец; Тип зоны: </w:t>
      </w:r>
      <w:proofErr w:type="spellStart"/>
      <w:r w:rsidRPr="00F51B20">
        <w:rPr>
          <w:sz w:val="24"/>
          <w:szCs w:val="24"/>
        </w:rPr>
        <w:t>Приаэродромная</w:t>
      </w:r>
      <w:proofErr w:type="spellEnd"/>
      <w:r w:rsidRPr="00F51B20">
        <w:rPr>
          <w:sz w:val="24"/>
          <w:szCs w:val="24"/>
        </w:rPr>
        <w:t xml:space="preserve"> территория.</w:t>
      </w:r>
    </w:p>
    <w:p w14:paraId="56A9362D" w14:textId="77777777" w:rsidR="009264B7" w:rsidRPr="00F51B20" w:rsidRDefault="009264B7" w:rsidP="009264B7">
      <w:pPr>
        <w:pStyle w:val="af0"/>
        <w:rPr>
          <w:sz w:val="24"/>
          <w:szCs w:val="24"/>
        </w:rPr>
      </w:pPr>
      <w:r w:rsidRPr="00F51B20">
        <w:rPr>
          <w:sz w:val="24"/>
          <w:szCs w:val="24"/>
        </w:rPr>
        <w:t>Границы Участка с северной и восточной сторон закреплены на местности ограждением из металлической сетки, с южной стороны – ограждением из профлиста смежного земельного участка. На Участке расположены деревянные строения (пост охраны, сарай, туалет), часть металлического строения (</w:t>
      </w:r>
      <w:proofErr w:type="spellStart"/>
      <w:r w:rsidRPr="00F51B20">
        <w:rPr>
          <w:sz w:val="24"/>
          <w:szCs w:val="24"/>
        </w:rPr>
        <w:t>тонар</w:t>
      </w:r>
      <w:proofErr w:type="spellEnd"/>
      <w:r w:rsidRPr="00F51B20">
        <w:rPr>
          <w:sz w:val="24"/>
          <w:szCs w:val="24"/>
        </w:rPr>
        <w:t>), опоры линии электропередачи. Начальный размер годовой арендной платы определен без учета расположенного на Участке имущества.</w:t>
      </w:r>
    </w:p>
    <w:p w14:paraId="3490458C" w14:textId="77777777" w:rsidR="009264B7" w:rsidRPr="00F51B20" w:rsidRDefault="009264B7" w:rsidP="009264B7">
      <w:pPr>
        <w:autoSpaceDE w:val="0"/>
        <w:autoSpaceDN w:val="0"/>
        <w:adjustRightInd w:val="0"/>
        <w:rPr>
          <w:color w:val="FF0000"/>
          <w:szCs w:val="24"/>
        </w:rPr>
      </w:pPr>
    </w:p>
    <w:p w14:paraId="1DC8E69A" w14:textId="77777777" w:rsidR="009264B7" w:rsidRPr="00F51B20" w:rsidRDefault="009264B7" w:rsidP="009264B7">
      <w:pPr>
        <w:ind w:firstLine="567"/>
        <w:jc w:val="center"/>
        <w:rPr>
          <w:b/>
          <w:szCs w:val="24"/>
        </w:rPr>
      </w:pPr>
      <w:r w:rsidRPr="00F51B20">
        <w:rPr>
          <w:b/>
          <w:szCs w:val="24"/>
        </w:rPr>
        <w:t>2. Срок действия договора и арендная плата</w:t>
      </w:r>
    </w:p>
    <w:p w14:paraId="3F435426" w14:textId="77777777" w:rsidR="009264B7" w:rsidRPr="00F51B20" w:rsidRDefault="009264B7" w:rsidP="009264B7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>2.1. Договор вступает в действие с момента подписания</w:t>
      </w:r>
      <w:r w:rsidR="00A20E56">
        <w:rPr>
          <w:szCs w:val="24"/>
        </w:rPr>
        <w:t xml:space="preserve"> его сторонами и действует</w:t>
      </w:r>
      <w:r w:rsidRPr="00F51B20">
        <w:rPr>
          <w:szCs w:val="24"/>
        </w:rPr>
        <w:t xml:space="preserve"> 5 лет 6 меся</w:t>
      </w:r>
      <w:r w:rsidRPr="00B5710B">
        <w:rPr>
          <w:szCs w:val="24"/>
          <w:highlight w:val="green"/>
        </w:rPr>
        <w:t>ц</w:t>
      </w:r>
      <w:r w:rsidR="00A20E56" w:rsidRPr="00B5710B">
        <w:rPr>
          <w:szCs w:val="24"/>
          <w:highlight w:val="green"/>
        </w:rPr>
        <w:t>ев</w:t>
      </w:r>
      <w:r w:rsidRPr="00F51B20">
        <w:rPr>
          <w:szCs w:val="24"/>
        </w:rPr>
        <w:t>.</w:t>
      </w:r>
    </w:p>
    <w:p w14:paraId="1500041C" w14:textId="77777777" w:rsidR="009264B7" w:rsidRPr="00F51B20" w:rsidRDefault="009264B7" w:rsidP="009264B7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F51B20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3CAA5288" w14:textId="77777777" w:rsidR="009264B7" w:rsidRPr="00F51B20" w:rsidRDefault="009264B7" w:rsidP="009264B7">
      <w:pPr>
        <w:widowControl w:val="0"/>
        <w:tabs>
          <w:tab w:val="left" w:pos="-142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 xml:space="preserve">2.3. Арендные платежи начисляются с даты подписания настоящего договора. </w:t>
      </w:r>
    </w:p>
    <w:p w14:paraId="6D2CF343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2.4. Годовой размер арендной платы составляет ___ (прописью) руб.</w:t>
      </w:r>
    </w:p>
    <w:p w14:paraId="707D3298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Внесенный задаток засчитывается в счет арендной платы по договору.</w:t>
      </w:r>
    </w:p>
    <w:p w14:paraId="0E0AE8BC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538F1CFB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3457BB3A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- последующие платежи не позднее 15 числа второго месяца квартала.</w:t>
      </w:r>
    </w:p>
    <w:p w14:paraId="24B66515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F51B20">
        <w:rPr>
          <w:szCs w:val="24"/>
        </w:rPr>
        <w:t>сч</w:t>
      </w:r>
      <w:proofErr w:type="spellEnd"/>
      <w:r w:rsidRPr="00F51B20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04509546" w14:textId="77777777" w:rsidR="009264B7" w:rsidRPr="00F51B20" w:rsidRDefault="009264B7" w:rsidP="009264B7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227B4C37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2.6. Неиспользование Участка Арендатором не может служить основанием невнесения арендной платы.</w:t>
      </w:r>
    </w:p>
    <w:p w14:paraId="6F278CC8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5B50B457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</w:p>
    <w:p w14:paraId="422345CC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F51B20">
        <w:rPr>
          <w:b/>
          <w:szCs w:val="24"/>
        </w:rPr>
        <w:t>3. Права и обязанности Арендодателя</w:t>
      </w:r>
    </w:p>
    <w:p w14:paraId="5E3974EE" w14:textId="77777777" w:rsidR="009264B7" w:rsidRPr="00F51B20" w:rsidRDefault="009264B7" w:rsidP="009264B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 xml:space="preserve">3.1. Арендодатель имеет право: </w:t>
      </w:r>
    </w:p>
    <w:p w14:paraId="5D47B5C9" w14:textId="77777777" w:rsidR="009264B7" w:rsidRPr="00F51B20" w:rsidRDefault="009264B7" w:rsidP="009264B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2315CC5E" w14:textId="77777777" w:rsidR="009264B7" w:rsidRPr="00F51B20" w:rsidRDefault="009264B7" w:rsidP="009264B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F51B20">
        <w:rPr>
          <w:szCs w:val="24"/>
        </w:rPr>
        <w:t xml:space="preserve"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14:paraId="164DFEA7" w14:textId="77777777" w:rsidR="009264B7" w:rsidRPr="00F51B20" w:rsidRDefault="009264B7" w:rsidP="009264B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492F119A" w14:textId="77777777" w:rsidR="009264B7" w:rsidRPr="00F51B20" w:rsidRDefault="009264B7" w:rsidP="009264B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2DC31EFB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lastRenderedPageBreak/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31885B73" w14:textId="77777777" w:rsidR="009264B7" w:rsidRPr="00F51B20" w:rsidRDefault="009264B7" w:rsidP="009264B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 xml:space="preserve">3.2. Арендодатель обязан: </w:t>
      </w:r>
    </w:p>
    <w:p w14:paraId="57292391" w14:textId="77777777" w:rsidR="009264B7" w:rsidRPr="00F51B20" w:rsidRDefault="009264B7" w:rsidP="009264B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604654E1" w14:textId="77777777" w:rsidR="009264B7" w:rsidRPr="00F51B20" w:rsidRDefault="009264B7" w:rsidP="009264B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05332877" w14:textId="77777777" w:rsidR="009264B7" w:rsidRPr="00F51B20" w:rsidRDefault="009264B7" w:rsidP="009264B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</w:p>
    <w:p w14:paraId="16A3FFDA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F51B20">
        <w:rPr>
          <w:b/>
          <w:szCs w:val="24"/>
        </w:rPr>
        <w:t>4. Права и обязанности Арендатора</w:t>
      </w:r>
    </w:p>
    <w:p w14:paraId="2C9AFE87" w14:textId="77777777" w:rsidR="009264B7" w:rsidRPr="00F51B20" w:rsidRDefault="009264B7" w:rsidP="009264B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 xml:space="preserve">4.1. Арендатор имеет право: </w:t>
      </w:r>
    </w:p>
    <w:p w14:paraId="51233A96" w14:textId="77777777" w:rsidR="009264B7" w:rsidRPr="00F51B20" w:rsidRDefault="009264B7" w:rsidP="009264B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  <w:shd w:val="clear" w:color="auto" w:fill="FFFFFF"/>
        </w:rPr>
      </w:pPr>
      <w:r w:rsidRPr="00F51B20">
        <w:rPr>
          <w:szCs w:val="24"/>
        </w:rPr>
        <w:t xml:space="preserve">4.1.1. </w:t>
      </w:r>
      <w:r w:rsidRPr="00F51B20">
        <w:rPr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14:paraId="4F8B7983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 xml:space="preserve">4.2. Арендатор обязан: </w:t>
      </w:r>
    </w:p>
    <w:p w14:paraId="34C17B72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7DA98A9E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6C37D72B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F51B20">
        <w:rPr>
          <w:i/>
          <w:szCs w:val="24"/>
        </w:rPr>
        <w:t xml:space="preserve"> </w:t>
      </w:r>
    </w:p>
    <w:p w14:paraId="35466B8E" w14:textId="77777777" w:rsidR="009264B7" w:rsidRPr="00F51B20" w:rsidRDefault="009264B7" w:rsidP="009264B7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F51B20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14:paraId="699905D1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2E811DF6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51B20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2A672396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51B20">
        <w:rPr>
          <w:szCs w:val="24"/>
        </w:rPr>
        <w:t>4.2.7. По окончании строительства обеспечить выполнение исполнительной съемки объекта.</w:t>
      </w:r>
    </w:p>
    <w:p w14:paraId="51CCF454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51B20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3EC61541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51B20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14:paraId="502A372E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7E93AE02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02877BD1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</w:t>
      </w:r>
      <w:r w:rsidRPr="00F51B20">
        <w:rPr>
          <w:szCs w:val="24"/>
        </w:rPr>
        <w:lastRenderedPageBreak/>
        <w:t xml:space="preserve">и не препятствовать их ремонту и обслуживанию. </w:t>
      </w:r>
    </w:p>
    <w:p w14:paraId="22A5A26C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14:paraId="4754C421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4.2.14. Устранить за свой счет улучшение/я/, произведенное/</w:t>
      </w:r>
      <w:proofErr w:type="spellStart"/>
      <w:r w:rsidRPr="00F51B20">
        <w:rPr>
          <w:szCs w:val="24"/>
        </w:rPr>
        <w:t>ые</w:t>
      </w:r>
      <w:proofErr w:type="spellEnd"/>
      <w:r w:rsidRPr="00F51B20">
        <w:rPr>
          <w:szCs w:val="24"/>
        </w:rPr>
        <w:t xml:space="preserve">/ без согласия Арендодателя, по его письменному требованию. </w:t>
      </w:r>
    </w:p>
    <w:p w14:paraId="19F50DFE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51B20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6926813E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51B20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05391BAB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51B20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7AE7110F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F51B20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F51B20">
        <w:rPr>
          <w:color w:val="7030A0"/>
          <w:szCs w:val="24"/>
        </w:rPr>
        <w:t xml:space="preserve"> </w:t>
      </w:r>
      <w:r w:rsidRPr="00F51B20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14:paraId="0D867785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>4.2.19. Соблюдать ограничения (обременения), установленные на земельный участок.</w:t>
      </w:r>
    </w:p>
    <w:p w14:paraId="7AA3E196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7C122123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5E8E4069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1249F05D" w14:textId="77777777" w:rsidR="009264B7" w:rsidRPr="00F51B20" w:rsidRDefault="009264B7" w:rsidP="009264B7">
      <w:pPr>
        <w:rPr>
          <w:szCs w:val="24"/>
        </w:rPr>
      </w:pPr>
    </w:p>
    <w:p w14:paraId="3996C8B2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F51B20">
        <w:rPr>
          <w:b/>
          <w:szCs w:val="24"/>
        </w:rPr>
        <w:t>5. Ответственность Сторон</w:t>
      </w:r>
    </w:p>
    <w:p w14:paraId="689E353F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186D90E6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 xml:space="preserve">5.2.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14:paraId="3E5C8752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F51B20">
        <w:rPr>
          <w:szCs w:val="24"/>
        </w:rPr>
        <w:t xml:space="preserve">5.3. В случае нарушения Арендатором п.п.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7EC01E5D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F51B20">
        <w:rPr>
          <w:szCs w:val="24"/>
        </w:rPr>
        <w:t xml:space="preserve">5.4. В случае нарушения Арендатором п. 4.2.9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2B59E43A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32954416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F51B20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2361D09E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6"/>
        <w:rPr>
          <w:szCs w:val="24"/>
        </w:rPr>
      </w:pPr>
    </w:p>
    <w:p w14:paraId="7A8D01F4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6"/>
        <w:jc w:val="center"/>
        <w:rPr>
          <w:b/>
          <w:szCs w:val="24"/>
        </w:rPr>
      </w:pPr>
      <w:r w:rsidRPr="00F51B20">
        <w:rPr>
          <w:b/>
          <w:szCs w:val="24"/>
        </w:rPr>
        <w:t>6. Изменение и расторжение договора</w:t>
      </w:r>
    </w:p>
    <w:p w14:paraId="0E90F590" w14:textId="77777777" w:rsidR="009264B7" w:rsidRPr="00F51B20" w:rsidRDefault="009264B7" w:rsidP="009264B7">
      <w:pPr>
        <w:pStyle w:val="29"/>
        <w:spacing w:after="0" w:line="240" w:lineRule="auto"/>
        <w:rPr>
          <w:bCs/>
          <w:iCs/>
          <w:szCs w:val="24"/>
        </w:rPr>
      </w:pPr>
      <w:r w:rsidRPr="00F51B20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6A295BF8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lastRenderedPageBreak/>
        <w:t xml:space="preserve">6.2. Расторжение договора </w:t>
      </w:r>
      <w:r w:rsidRPr="00F51B20">
        <w:rPr>
          <w:bCs/>
          <w:iCs/>
          <w:szCs w:val="24"/>
        </w:rPr>
        <w:t xml:space="preserve">или односторонний отказ от договора </w:t>
      </w:r>
      <w:r w:rsidRPr="00F51B20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4FBA1DF2" w14:textId="77777777" w:rsidR="009264B7" w:rsidRPr="00F51B20" w:rsidRDefault="009264B7" w:rsidP="009264B7">
      <w:pPr>
        <w:pStyle w:val="af0"/>
        <w:rPr>
          <w:sz w:val="24"/>
          <w:szCs w:val="24"/>
        </w:rPr>
      </w:pPr>
      <w:r w:rsidRPr="00F51B20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321BB97D" w14:textId="77777777" w:rsidR="009264B7" w:rsidRPr="00F51B20" w:rsidRDefault="009264B7" w:rsidP="009264B7">
      <w:pPr>
        <w:pStyle w:val="af0"/>
        <w:rPr>
          <w:sz w:val="24"/>
          <w:szCs w:val="24"/>
        </w:rPr>
      </w:pPr>
      <w:r w:rsidRPr="00F51B20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6CA7AB74" w14:textId="77777777" w:rsidR="009264B7" w:rsidRPr="00F51B20" w:rsidRDefault="009264B7" w:rsidP="009264B7">
      <w:pPr>
        <w:pStyle w:val="af0"/>
        <w:rPr>
          <w:sz w:val="24"/>
          <w:szCs w:val="24"/>
        </w:rPr>
      </w:pPr>
      <w:r w:rsidRPr="00F51B20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77696012" w14:textId="77777777" w:rsidR="009264B7" w:rsidRPr="00F51B20" w:rsidRDefault="009264B7" w:rsidP="009264B7">
      <w:pPr>
        <w:widowControl w:val="0"/>
        <w:autoSpaceDE w:val="0"/>
        <w:autoSpaceDN w:val="0"/>
        <w:adjustRightInd w:val="0"/>
        <w:spacing w:line="295" w:lineRule="exact"/>
        <w:rPr>
          <w:iCs/>
          <w:szCs w:val="24"/>
        </w:rPr>
      </w:pPr>
      <w:r w:rsidRPr="00F51B20">
        <w:rPr>
          <w:szCs w:val="24"/>
        </w:rPr>
        <w:t xml:space="preserve">- неиспользования земельного участка в соответствии с целью его предоставления в </w:t>
      </w:r>
      <w:r w:rsidRPr="00F51B20">
        <w:rPr>
          <w:iCs/>
          <w:szCs w:val="24"/>
        </w:rPr>
        <w:t xml:space="preserve">течение трех лет с даты подписания настоящего договора; </w:t>
      </w:r>
    </w:p>
    <w:p w14:paraId="20979823" w14:textId="77777777" w:rsidR="009264B7" w:rsidRPr="00F51B20" w:rsidRDefault="009264B7" w:rsidP="009264B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F51B20">
        <w:rPr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72B44B75" w14:textId="77777777" w:rsidR="009264B7" w:rsidRPr="00F51B20" w:rsidRDefault="009264B7" w:rsidP="009264B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F51B20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09BFB20E" w14:textId="77777777" w:rsidR="009264B7" w:rsidRPr="00F51B20" w:rsidRDefault="009264B7" w:rsidP="009264B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F51B20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1A1E81F4" w14:textId="77777777" w:rsidR="009264B7" w:rsidRPr="00F51B20" w:rsidRDefault="009264B7" w:rsidP="009264B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F51B20">
        <w:rPr>
          <w:szCs w:val="24"/>
        </w:rPr>
        <w:t>- нарушения п. 4.2.3.,4.2.5, 4.2.6., 4.2.9-4.2.13 договора.</w:t>
      </w:r>
    </w:p>
    <w:p w14:paraId="1F6C3054" w14:textId="77777777" w:rsidR="009264B7" w:rsidRPr="00F51B20" w:rsidRDefault="009264B7" w:rsidP="009264B7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</w:p>
    <w:p w14:paraId="1486D352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jc w:val="center"/>
        <w:rPr>
          <w:b/>
          <w:szCs w:val="24"/>
        </w:rPr>
      </w:pPr>
      <w:r w:rsidRPr="00F51B20">
        <w:rPr>
          <w:b/>
          <w:szCs w:val="24"/>
        </w:rPr>
        <w:t>7. Прочие условия</w:t>
      </w:r>
    </w:p>
    <w:p w14:paraId="1365AB3C" w14:textId="77777777" w:rsidR="009264B7" w:rsidRPr="00F51B20" w:rsidRDefault="009264B7" w:rsidP="009264B7">
      <w:pPr>
        <w:pStyle w:val="29"/>
        <w:spacing w:after="0" w:line="240" w:lineRule="auto"/>
        <w:rPr>
          <w:bCs/>
          <w:iCs/>
          <w:szCs w:val="24"/>
        </w:rPr>
      </w:pPr>
      <w:r w:rsidRPr="00F51B20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F51B20">
        <w:rPr>
          <w:szCs w:val="24"/>
        </w:rPr>
        <w:t>Российской Федерации</w:t>
      </w:r>
      <w:r w:rsidRPr="00F51B20">
        <w:rPr>
          <w:bCs/>
          <w:iCs/>
          <w:szCs w:val="24"/>
        </w:rPr>
        <w:t xml:space="preserve">. </w:t>
      </w:r>
    </w:p>
    <w:p w14:paraId="3E66EA59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0D393219" w14:textId="77777777" w:rsidR="009264B7" w:rsidRPr="00F51B20" w:rsidRDefault="009264B7" w:rsidP="009264B7">
      <w:pPr>
        <w:pStyle w:val="29"/>
        <w:tabs>
          <w:tab w:val="left" w:pos="567"/>
        </w:tabs>
        <w:spacing w:after="0" w:line="240" w:lineRule="auto"/>
        <w:ind w:right="25"/>
        <w:rPr>
          <w:szCs w:val="24"/>
        </w:rPr>
      </w:pPr>
      <w:r w:rsidRPr="00F51B20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6643B3C9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F51B20">
        <w:rPr>
          <w:szCs w:val="24"/>
        </w:rPr>
        <w:t xml:space="preserve">7.4. Договор составлен в 2 экземплярах, имеющих равную юридическую силу. </w:t>
      </w:r>
    </w:p>
    <w:p w14:paraId="4E550388" w14:textId="77777777" w:rsidR="009264B7" w:rsidRPr="00F51B20" w:rsidRDefault="009264B7" w:rsidP="009264B7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</w:p>
    <w:p w14:paraId="2E754642" w14:textId="77777777" w:rsidR="009264B7" w:rsidRPr="00F51B20" w:rsidRDefault="009264B7" w:rsidP="009264B7">
      <w:pPr>
        <w:pStyle w:val="2d"/>
        <w:spacing w:after="0" w:line="240" w:lineRule="auto"/>
        <w:jc w:val="center"/>
        <w:rPr>
          <w:b/>
          <w:bCs/>
          <w:szCs w:val="24"/>
        </w:rPr>
      </w:pPr>
      <w:r w:rsidRPr="00F51B20">
        <w:rPr>
          <w:b/>
          <w:bCs/>
          <w:szCs w:val="24"/>
        </w:rPr>
        <w:t>8. Адреса и реквизиты сторон</w:t>
      </w:r>
    </w:p>
    <w:p w14:paraId="64152140" w14:textId="77777777" w:rsidR="009264B7" w:rsidRPr="00F51B20" w:rsidRDefault="009264B7" w:rsidP="009264B7">
      <w:pPr>
        <w:outlineLvl w:val="0"/>
        <w:rPr>
          <w:szCs w:val="24"/>
        </w:rPr>
      </w:pPr>
      <w:r w:rsidRPr="00F51B20">
        <w:rPr>
          <w:b/>
          <w:szCs w:val="24"/>
        </w:rPr>
        <w:t>Арендодатель</w:t>
      </w:r>
    </w:p>
    <w:p w14:paraId="19A974D6" w14:textId="77777777" w:rsidR="009264B7" w:rsidRPr="00F51B20" w:rsidRDefault="009264B7" w:rsidP="009264B7">
      <w:pPr>
        <w:outlineLvl w:val="0"/>
        <w:rPr>
          <w:szCs w:val="24"/>
        </w:rPr>
      </w:pPr>
      <w:r w:rsidRPr="00F51B20">
        <w:rPr>
          <w:szCs w:val="24"/>
        </w:rPr>
        <w:t>Комитет по управлению имуществом города Череповца</w:t>
      </w:r>
    </w:p>
    <w:p w14:paraId="14F3EE64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>162608, Вологодская область, г. Череповец, пр. Строителей, дом 4А</w:t>
      </w:r>
    </w:p>
    <w:p w14:paraId="6D0D3217" w14:textId="77777777" w:rsidR="009264B7" w:rsidRPr="00F51B20" w:rsidRDefault="009264B7" w:rsidP="009264B7">
      <w:pPr>
        <w:rPr>
          <w:szCs w:val="24"/>
        </w:rPr>
      </w:pPr>
    </w:p>
    <w:p w14:paraId="2E478C4D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>_______________________________ В.С. Дмитриев</w:t>
      </w:r>
    </w:p>
    <w:p w14:paraId="09DE27D7" w14:textId="77777777" w:rsidR="009264B7" w:rsidRPr="00F51B20" w:rsidRDefault="009264B7" w:rsidP="009264B7">
      <w:pPr>
        <w:rPr>
          <w:szCs w:val="24"/>
        </w:rPr>
      </w:pPr>
      <w:r w:rsidRPr="00F51B20">
        <w:rPr>
          <w:szCs w:val="24"/>
        </w:rPr>
        <w:t>М.П.</w:t>
      </w:r>
    </w:p>
    <w:p w14:paraId="2AAB099F" w14:textId="77777777" w:rsidR="009264B7" w:rsidRPr="00F51B20" w:rsidRDefault="009264B7" w:rsidP="009264B7">
      <w:pPr>
        <w:pStyle w:val="EMPTYCELLSTYLE"/>
        <w:rPr>
          <w:sz w:val="24"/>
          <w:szCs w:val="24"/>
        </w:rPr>
      </w:pPr>
    </w:p>
    <w:p w14:paraId="7E9CDA2C" w14:textId="77777777" w:rsidR="009264B7" w:rsidRPr="00F51B20" w:rsidRDefault="009264B7" w:rsidP="009264B7">
      <w:pPr>
        <w:rPr>
          <w:b/>
          <w:szCs w:val="24"/>
        </w:rPr>
      </w:pPr>
      <w:r w:rsidRPr="00F51B20">
        <w:rPr>
          <w:b/>
          <w:szCs w:val="24"/>
        </w:rPr>
        <w:t>Арендатор</w:t>
      </w:r>
    </w:p>
    <w:p w14:paraId="626AB9C7" w14:textId="77777777" w:rsidR="009264B7" w:rsidRPr="00F51B20" w:rsidRDefault="009264B7" w:rsidP="009264B7">
      <w:pPr>
        <w:ind w:firstLine="567"/>
        <w:jc w:val="center"/>
        <w:rPr>
          <w:szCs w:val="24"/>
        </w:rPr>
      </w:pPr>
    </w:p>
    <w:p w14:paraId="3365E16F" w14:textId="77777777" w:rsidR="005B233F" w:rsidRPr="00F51B20" w:rsidRDefault="005B233F" w:rsidP="009264B7">
      <w:pPr>
        <w:rPr>
          <w:color w:val="auto"/>
          <w:szCs w:val="24"/>
        </w:rPr>
      </w:pPr>
    </w:p>
    <w:sectPr w:rsidR="005B233F" w:rsidRPr="00F51B20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651C" w14:textId="77777777" w:rsidR="00CE7F1B" w:rsidRDefault="00CE7F1B" w:rsidP="00B234FF">
      <w:r>
        <w:separator/>
      </w:r>
    </w:p>
  </w:endnote>
  <w:endnote w:type="continuationSeparator" w:id="0">
    <w:p w14:paraId="3103D6E3" w14:textId="77777777" w:rsidR="00CE7F1B" w:rsidRDefault="00CE7F1B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A42D" w14:textId="77777777" w:rsidR="0095436C" w:rsidRDefault="000D3E08" w:rsidP="004E6BD9">
    <w:r>
      <w:fldChar w:fldCharType="begin"/>
    </w:r>
    <w:r>
      <w:instrText xml:space="preserve">PAGE </w:instrText>
    </w:r>
    <w:r>
      <w:fldChar w:fldCharType="separate"/>
    </w:r>
    <w:r w:rsidR="00B5710B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C85A" w14:textId="77777777" w:rsidR="0095436C" w:rsidRDefault="000D3E08" w:rsidP="00B234FF">
    <w:r>
      <w:fldChar w:fldCharType="begin"/>
    </w:r>
    <w:r>
      <w:instrText xml:space="preserve">PAGE </w:instrText>
    </w:r>
    <w:r>
      <w:fldChar w:fldCharType="separate"/>
    </w:r>
    <w:r w:rsidR="00A20E56">
      <w:rPr>
        <w:noProof/>
      </w:rPr>
      <w:t>1</w:t>
    </w:r>
    <w:r>
      <w:rPr>
        <w:noProof/>
      </w:rPr>
      <w:fldChar w:fldCharType="end"/>
    </w:r>
  </w:p>
  <w:p w14:paraId="67CDF012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2681" w14:textId="77777777" w:rsidR="00CE7F1B" w:rsidRDefault="00CE7F1B" w:rsidP="00B234FF">
      <w:r>
        <w:separator/>
      </w:r>
    </w:p>
  </w:footnote>
  <w:footnote w:type="continuationSeparator" w:id="0">
    <w:p w14:paraId="23447214" w14:textId="77777777" w:rsidR="00CE7F1B" w:rsidRDefault="00CE7F1B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00C7"/>
    <w:rsid w:val="000308D7"/>
    <w:rsid w:val="00033E8E"/>
    <w:rsid w:val="0003576C"/>
    <w:rsid w:val="00045AAF"/>
    <w:rsid w:val="00046243"/>
    <w:rsid w:val="00057D34"/>
    <w:rsid w:val="00090AC6"/>
    <w:rsid w:val="000A09C6"/>
    <w:rsid w:val="000A4AF5"/>
    <w:rsid w:val="000A7C53"/>
    <w:rsid w:val="000D1D3C"/>
    <w:rsid w:val="000D3E08"/>
    <w:rsid w:val="000D6E7D"/>
    <w:rsid w:val="000E3E51"/>
    <w:rsid w:val="000E69D5"/>
    <w:rsid w:val="000E6D48"/>
    <w:rsid w:val="00100EBD"/>
    <w:rsid w:val="00123474"/>
    <w:rsid w:val="00157593"/>
    <w:rsid w:val="00160279"/>
    <w:rsid w:val="001748B3"/>
    <w:rsid w:val="00183181"/>
    <w:rsid w:val="0018619C"/>
    <w:rsid w:val="00196D27"/>
    <w:rsid w:val="001A5CF8"/>
    <w:rsid w:val="001C7B5F"/>
    <w:rsid w:val="00206090"/>
    <w:rsid w:val="00210505"/>
    <w:rsid w:val="0023126B"/>
    <w:rsid w:val="002323D8"/>
    <w:rsid w:val="00240D25"/>
    <w:rsid w:val="00247EA3"/>
    <w:rsid w:val="00270424"/>
    <w:rsid w:val="00271F92"/>
    <w:rsid w:val="002751CC"/>
    <w:rsid w:val="002918BB"/>
    <w:rsid w:val="00296316"/>
    <w:rsid w:val="002B0A5D"/>
    <w:rsid w:val="002B261E"/>
    <w:rsid w:val="002D5D99"/>
    <w:rsid w:val="002F15D4"/>
    <w:rsid w:val="002F5988"/>
    <w:rsid w:val="003050C2"/>
    <w:rsid w:val="00325B7D"/>
    <w:rsid w:val="003412AB"/>
    <w:rsid w:val="00342914"/>
    <w:rsid w:val="00363C77"/>
    <w:rsid w:val="00386ACD"/>
    <w:rsid w:val="003A267A"/>
    <w:rsid w:val="003B34EC"/>
    <w:rsid w:val="003C03F9"/>
    <w:rsid w:val="003E1095"/>
    <w:rsid w:val="003E6385"/>
    <w:rsid w:val="003F2964"/>
    <w:rsid w:val="0045725F"/>
    <w:rsid w:val="00457BBC"/>
    <w:rsid w:val="004731D6"/>
    <w:rsid w:val="0049240A"/>
    <w:rsid w:val="004A16ED"/>
    <w:rsid w:val="004B6300"/>
    <w:rsid w:val="004C65B6"/>
    <w:rsid w:val="004E55C3"/>
    <w:rsid w:val="004E6BD9"/>
    <w:rsid w:val="0050267C"/>
    <w:rsid w:val="005216CB"/>
    <w:rsid w:val="005232E5"/>
    <w:rsid w:val="005307F2"/>
    <w:rsid w:val="00532C11"/>
    <w:rsid w:val="00541400"/>
    <w:rsid w:val="00551940"/>
    <w:rsid w:val="00565DD7"/>
    <w:rsid w:val="0056753D"/>
    <w:rsid w:val="0059558F"/>
    <w:rsid w:val="00596754"/>
    <w:rsid w:val="005A2865"/>
    <w:rsid w:val="005B233F"/>
    <w:rsid w:val="005D0D79"/>
    <w:rsid w:val="005E33B0"/>
    <w:rsid w:val="005E7B7C"/>
    <w:rsid w:val="00604701"/>
    <w:rsid w:val="00614AA3"/>
    <w:rsid w:val="00631D03"/>
    <w:rsid w:val="006453C7"/>
    <w:rsid w:val="006A49AE"/>
    <w:rsid w:val="006A5F9E"/>
    <w:rsid w:val="006B1410"/>
    <w:rsid w:val="006B211E"/>
    <w:rsid w:val="006C5673"/>
    <w:rsid w:val="006D4E06"/>
    <w:rsid w:val="006E6C5E"/>
    <w:rsid w:val="006F2392"/>
    <w:rsid w:val="006F4755"/>
    <w:rsid w:val="00706926"/>
    <w:rsid w:val="00710003"/>
    <w:rsid w:val="00721D42"/>
    <w:rsid w:val="00722D13"/>
    <w:rsid w:val="00730DDF"/>
    <w:rsid w:val="007373FB"/>
    <w:rsid w:val="00763D2D"/>
    <w:rsid w:val="00765011"/>
    <w:rsid w:val="00797531"/>
    <w:rsid w:val="007D3D3B"/>
    <w:rsid w:val="007F0C5C"/>
    <w:rsid w:val="007F0D95"/>
    <w:rsid w:val="007F184B"/>
    <w:rsid w:val="007F5F8C"/>
    <w:rsid w:val="00806DE6"/>
    <w:rsid w:val="008236BB"/>
    <w:rsid w:val="00861627"/>
    <w:rsid w:val="0089700B"/>
    <w:rsid w:val="008C4867"/>
    <w:rsid w:val="00903698"/>
    <w:rsid w:val="009264B7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C0A3E"/>
    <w:rsid w:val="009F05E3"/>
    <w:rsid w:val="00A0338D"/>
    <w:rsid w:val="00A0443D"/>
    <w:rsid w:val="00A04955"/>
    <w:rsid w:val="00A20E56"/>
    <w:rsid w:val="00A2661E"/>
    <w:rsid w:val="00A365F7"/>
    <w:rsid w:val="00A44274"/>
    <w:rsid w:val="00A44F68"/>
    <w:rsid w:val="00A676F5"/>
    <w:rsid w:val="00A853AF"/>
    <w:rsid w:val="00A85D06"/>
    <w:rsid w:val="00AA1D67"/>
    <w:rsid w:val="00AA5767"/>
    <w:rsid w:val="00AB7B03"/>
    <w:rsid w:val="00AC2AE8"/>
    <w:rsid w:val="00AE4210"/>
    <w:rsid w:val="00AE7214"/>
    <w:rsid w:val="00AF127F"/>
    <w:rsid w:val="00AF5DEF"/>
    <w:rsid w:val="00AF785E"/>
    <w:rsid w:val="00B03F75"/>
    <w:rsid w:val="00B05698"/>
    <w:rsid w:val="00B11307"/>
    <w:rsid w:val="00B151B6"/>
    <w:rsid w:val="00B234FF"/>
    <w:rsid w:val="00B330AA"/>
    <w:rsid w:val="00B5710B"/>
    <w:rsid w:val="00B80576"/>
    <w:rsid w:val="00B84B60"/>
    <w:rsid w:val="00B929E1"/>
    <w:rsid w:val="00BA7B5F"/>
    <w:rsid w:val="00BB4535"/>
    <w:rsid w:val="00BC7A61"/>
    <w:rsid w:val="00BE1BD9"/>
    <w:rsid w:val="00BE2897"/>
    <w:rsid w:val="00BF5010"/>
    <w:rsid w:val="00BF7C72"/>
    <w:rsid w:val="00C02BC9"/>
    <w:rsid w:val="00C03ECC"/>
    <w:rsid w:val="00C33388"/>
    <w:rsid w:val="00C4197F"/>
    <w:rsid w:val="00C44249"/>
    <w:rsid w:val="00C579F8"/>
    <w:rsid w:val="00C612BA"/>
    <w:rsid w:val="00C66B1D"/>
    <w:rsid w:val="00C74C77"/>
    <w:rsid w:val="00C76D88"/>
    <w:rsid w:val="00C8498B"/>
    <w:rsid w:val="00CA0970"/>
    <w:rsid w:val="00CE7F1B"/>
    <w:rsid w:val="00CF2A59"/>
    <w:rsid w:val="00D07554"/>
    <w:rsid w:val="00D166DF"/>
    <w:rsid w:val="00D214ED"/>
    <w:rsid w:val="00D660E6"/>
    <w:rsid w:val="00D66D0C"/>
    <w:rsid w:val="00D73CA2"/>
    <w:rsid w:val="00D8249F"/>
    <w:rsid w:val="00D948FD"/>
    <w:rsid w:val="00DB45EE"/>
    <w:rsid w:val="00DC0AD6"/>
    <w:rsid w:val="00DD5E63"/>
    <w:rsid w:val="00E136DA"/>
    <w:rsid w:val="00E32E93"/>
    <w:rsid w:val="00E43988"/>
    <w:rsid w:val="00E50CC3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17AC8"/>
    <w:rsid w:val="00F22B5B"/>
    <w:rsid w:val="00F425A0"/>
    <w:rsid w:val="00F51B20"/>
    <w:rsid w:val="00F56A6D"/>
    <w:rsid w:val="00F6125C"/>
    <w:rsid w:val="00F647F1"/>
    <w:rsid w:val="00F67609"/>
    <w:rsid w:val="00F727FA"/>
    <w:rsid w:val="00F72942"/>
    <w:rsid w:val="00F76C9C"/>
    <w:rsid w:val="00F8011F"/>
    <w:rsid w:val="00F918C7"/>
    <w:rsid w:val="00FA631E"/>
    <w:rsid w:val="00FC1A27"/>
    <w:rsid w:val="00FE3DB9"/>
    <w:rsid w:val="00FE3FA9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DD55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qFormat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162</cp:revision>
  <cp:lastPrinted>2025-03-03T11:00:00Z</cp:lastPrinted>
  <dcterms:created xsi:type="dcterms:W3CDTF">2024-05-24T08:18:00Z</dcterms:created>
  <dcterms:modified xsi:type="dcterms:W3CDTF">2025-05-21T05:59:00Z</dcterms:modified>
</cp:coreProperties>
</file>