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2D0A" w14:textId="77777777" w:rsidR="00954C1E" w:rsidRPr="006415F3" w:rsidRDefault="00954C1E" w:rsidP="0045725F">
      <w:pPr>
        <w:rPr>
          <w:color w:val="auto"/>
          <w:szCs w:val="24"/>
        </w:rPr>
      </w:pPr>
    </w:p>
    <w:p w14:paraId="478D9D31" w14:textId="77777777" w:rsidR="00954C1E" w:rsidRPr="006415F3" w:rsidRDefault="00954C1E" w:rsidP="004E6BD9">
      <w:pPr>
        <w:jc w:val="center"/>
        <w:rPr>
          <w:b/>
          <w:color w:val="auto"/>
          <w:szCs w:val="24"/>
        </w:rPr>
      </w:pPr>
    </w:p>
    <w:p w14:paraId="1ED4425C" w14:textId="77777777" w:rsidR="00325B7D" w:rsidRPr="006415F3" w:rsidRDefault="00325B7D" w:rsidP="00325B7D">
      <w:pPr>
        <w:jc w:val="center"/>
        <w:rPr>
          <w:b/>
          <w:szCs w:val="24"/>
        </w:rPr>
      </w:pPr>
      <w:r w:rsidRPr="006415F3">
        <w:rPr>
          <w:b/>
          <w:szCs w:val="24"/>
        </w:rPr>
        <w:t xml:space="preserve">ПРОЕКТ ДОГОВОРА </w:t>
      </w:r>
    </w:p>
    <w:p w14:paraId="500289EE" w14:textId="77777777" w:rsidR="00325B7D" w:rsidRPr="006415F3" w:rsidRDefault="00325B7D" w:rsidP="00325B7D">
      <w:pPr>
        <w:jc w:val="center"/>
        <w:rPr>
          <w:szCs w:val="24"/>
        </w:rPr>
      </w:pPr>
      <w:r w:rsidRPr="006415F3">
        <w:rPr>
          <w:szCs w:val="24"/>
        </w:rPr>
        <w:t>аренды земельного участка</w:t>
      </w:r>
      <w:r w:rsidRPr="006415F3">
        <w:rPr>
          <w:bCs/>
          <w:szCs w:val="24"/>
        </w:rPr>
        <w:t xml:space="preserve"> для целей,</w:t>
      </w:r>
    </w:p>
    <w:p w14:paraId="0C724662" w14:textId="77777777" w:rsidR="00325B7D" w:rsidRPr="006415F3" w:rsidRDefault="00325B7D" w:rsidP="00325B7D">
      <w:pPr>
        <w:jc w:val="center"/>
        <w:rPr>
          <w:szCs w:val="24"/>
        </w:rPr>
      </w:pPr>
      <w:r w:rsidRPr="006415F3">
        <w:rPr>
          <w:bCs/>
          <w:szCs w:val="24"/>
        </w:rPr>
        <w:t>не связанных со строительством</w:t>
      </w:r>
    </w:p>
    <w:p w14:paraId="1702C5B1" w14:textId="77777777" w:rsidR="00325B7D" w:rsidRPr="006415F3" w:rsidRDefault="00325B7D" w:rsidP="00325B7D">
      <w:pPr>
        <w:rPr>
          <w:szCs w:val="24"/>
        </w:rPr>
      </w:pPr>
    </w:p>
    <w:p w14:paraId="6066D198" w14:textId="77777777" w:rsidR="00325B7D" w:rsidRPr="006415F3" w:rsidRDefault="00325B7D" w:rsidP="00325B7D">
      <w:pPr>
        <w:tabs>
          <w:tab w:val="right" w:pos="10199"/>
        </w:tabs>
        <w:rPr>
          <w:szCs w:val="24"/>
        </w:rPr>
      </w:pPr>
      <w:r w:rsidRPr="006415F3">
        <w:rPr>
          <w:szCs w:val="24"/>
        </w:rPr>
        <w:t>г. Череповец</w:t>
      </w:r>
      <w:r w:rsidRPr="006415F3">
        <w:rPr>
          <w:szCs w:val="24"/>
        </w:rPr>
        <w:tab/>
        <w:t>«___» __________ 2025 года</w:t>
      </w:r>
    </w:p>
    <w:p w14:paraId="63839A32" w14:textId="77777777" w:rsidR="00325B7D" w:rsidRPr="006415F3" w:rsidRDefault="00325B7D" w:rsidP="00325B7D">
      <w:pPr>
        <w:rPr>
          <w:szCs w:val="24"/>
        </w:rPr>
      </w:pPr>
    </w:p>
    <w:p w14:paraId="4ABF522C" w14:textId="77777777" w:rsidR="00325B7D" w:rsidRPr="006415F3" w:rsidRDefault="00325B7D" w:rsidP="00325B7D">
      <w:pPr>
        <w:rPr>
          <w:szCs w:val="24"/>
        </w:rPr>
      </w:pPr>
      <w:r w:rsidRPr="006415F3">
        <w:rPr>
          <w:b/>
          <w:szCs w:val="24"/>
        </w:rPr>
        <w:t>Комитет по управлению имуществом города Череповца</w:t>
      </w:r>
      <w:r w:rsidRPr="006415F3">
        <w:rPr>
          <w:szCs w:val="24"/>
        </w:rPr>
        <w:t>, именуемый в дальнейшем «Арендодатель», в лице председателя комитета Дмитриева Владимира Сергеевича,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об итогах электронного аукциона от _________ № ___, заключили настоящий договор о нижеследующем:</w:t>
      </w:r>
    </w:p>
    <w:p w14:paraId="28C02BF1" w14:textId="77777777" w:rsidR="00325B7D" w:rsidRPr="006415F3" w:rsidRDefault="00325B7D" w:rsidP="00325B7D">
      <w:pPr>
        <w:rPr>
          <w:szCs w:val="24"/>
        </w:rPr>
      </w:pPr>
    </w:p>
    <w:p w14:paraId="6F627ABD" w14:textId="77777777" w:rsidR="00325B7D" w:rsidRPr="006415F3" w:rsidRDefault="00325B7D" w:rsidP="00325B7D">
      <w:pPr>
        <w:ind w:firstLine="567"/>
        <w:jc w:val="center"/>
        <w:outlineLvl w:val="0"/>
        <w:rPr>
          <w:b/>
          <w:bCs/>
          <w:szCs w:val="24"/>
        </w:rPr>
      </w:pPr>
      <w:r w:rsidRPr="006415F3">
        <w:rPr>
          <w:b/>
          <w:bCs/>
          <w:szCs w:val="24"/>
        </w:rPr>
        <w:t>1. Предмет договора</w:t>
      </w:r>
    </w:p>
    <w:p w14:paraId="300B9BB9" w14:textId="77777777" w:rsidR="00325B7D" w:rsidRPr="006415F3" w:rsidRDefault="00325B7D" w:rsidP="00325B7D">
      <w:pPr>
        <w:autoSpaceDE w:val="0"/>
        <w:autoSpaceDN w:val="0"/>
        <w:adjustRightInd w:val="0"/>
        <w:rPr>
          <w:szCs w:val="24"/>
        </w:rPr>
      </w:pPr>
      <w:r w:rsidRPr="006415F3">
        <w:rPr>
          <w:szCs w:val="24"/>
        </w:rPr>
        <w:t>1.1. Арендодатель предоставляет, а Арендатор принимает и использует на условиях аренды земельный участок категории земель:</w:t>
      </w:r>
      <w:r w:rsidRPr="006415F3">
        <w:rPr>
          <w:b/>
          <w:szCs w:val="24"/>
        </w:rPr>
        <w:t xml:space="preserve"> </w:t>
      </w:r>
      <w:r w:rsidRPr="006415F3">
        <w:rPr>
          <w:szCs w:val="24"/>
        </w:rPr>
        <w:t xml:space="preserve">земли населенных пунктов, с кадастровым номером </w:t>
      </w:r>
      <w:r w:rsidRPr="006415F3">
        <w:rPr>
          <w:b/>
          <w:bCs/>
          <w:szCs w:val="24"/>
        </w:rPr>
        <w:t>35:21:0203002:2604</w:t>
      </w:r>
      <w:r w:rsidRPr="006415F3">
        <w:rPr>
          <w:szCs w:val="24"/>
        </w:rPr>
        <w:t xml:space="preserve"> площадью </w:t>
      </w:r>
      <w:r w:rsidRPr="006415F3">
        <w:rPr>
          <w:b/>
          <w:bCs/>
          <w:szCs w:val="24"/>
        </w:rPr>
        <w:t>592</w:t>
      </w:r>
      <w:r w:rsidRPr="006415F3">
        <w:rPr>
          <w:szCs w:val="24"/>
        </w:rPr>
        <w:t xml:space="preserve"> </w:t>
      </w:r>
      <w:r w:rsidRPr="006415F3">
        <w:rPr>
          <w:b/>
          <w:szCs w:val="24"/>
        </w:rPr>
        <w:t>кв. м</w:t>
      </w:r>
      <w:r w:rsidRPr="006415F3">
        <w:rPr>
          <w:szCs w:val="24"/>
        </w:rPr>
        <w:t xml:space="preserve">, расположенный по адресу: </w:t>
      </w:r>
      <w:r w:rsidRPr="006415F3">
        <w:rPr>
          <w:b/>
          <w:szCs w:val="24"/>
        </w:rPr>
        <w:t>Российская Федерация, Вологодская область, городской округ город Череповец, г Череповец,</w:t>
      </w:r>
      <w:r w:rsidRPr="006415F3">
        <w:rPr>
          <w:szCs w:val="24"/>
        </w:rPr>
        <w:t xml:space="preserve"> именуемый в дальнейшем «Участок».</w:t>
      </w:r>
    </w:p>
    <w:p w14:paraId="4861D3CF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196" w:firstLine="708"/>
        <w:rPr>
          <w:b/>
          <w:bCs/>
          <w:szCs w:val="24"/>
        </w:rPr>
      </w:pPr>
      <w:r w:rsidRPr="006415F3">
        <w:rPr>
          <w:szCs w:val="24"/>
        </w:rPr>
        <w:t xml:space="preserve">1.2. Вид разрешенного использования Участка: </w:t>
      </w:r>
      <w:r w:rsidRPr="006415F3">
        <w:rPr>
          <w:b/>
          <w:bCs/>
          <w:szCs w:val="24"/>
        </w:rPr>
        <w:t>благоустройство территории.</w:t>
      </w:r>
    </w:p>
    <w:p w14:paraId="6C07909A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196" w:firstLine="708"/>
        <w:rPr>
          <w:szCs w:val="24"/>
        </w:rPr>
      </w:pPr>
      <w:r w:rsidRPr="006415F3">
        <w:rPr>
          <w:szCs w:val="24"/>
        </w:rPr>
        <w:t xml:space="preserve">1.3. Цель предоставления Участка: </w:t>
      </w:r>
      <w:r w:rsidRPr="006415F3">
        <w:rPr>
          <w:b/>
          <w:bCs/>
          <w:szCs w:val="24"/>
        </w:rPr>
        <w:t>для целей, не связанных со строительством.</w:t>
      </w:r>
    </w:p>
    <w:p w14:paraId="79434D11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>1.4.</w:t>
      </w:r>
      <w:r w:rsidRPr="006415F3">
        <w:rPr>
          <w:color w:val="7030A0"/>
          <w:szCs w:val="24"/>
        </w:rPr>
        <w:t xml:space="preserve"> </w:t>
      </w:r>
      <w:r w:rsidRPr="006415F3">
        <w:rPr>
          <w:szCs w:val="24"/>
        </w:rPr>
        <w:t>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14:paraId="25F07F63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1.5. Ограничения (обременения): Участок находится в охранной зоне объекта: «ПС 110/10 </w:t>
      </w:r>
      <w:proofErr w:type="spellStart"/>
      <w:r w:rsidRPr="006415F3">
        <w:rPr>
          <w:szCs w:val="24"/>
        </w:rPr>
        <w:t>кВ</w:t>
      </w:r>
      <w:proofErr w:type="spellEnd"/>
      <w:r w:rsidRPr="006415F3">
        <w:rPr>
          <w:szCs w:val="24"/>
        </w:rPr>
        <w:t xml:space="preserve"> «</w:t>
      </w:r>
      <w:proofErr w:type="spellStart"/>
      <w:r w:rsidRPr="006415F3">
        <w:rPr>
          <w:szCs w:val="24"/>
        </w:rPr>
        <w:t>Заягорба</w:t>
      </w:r>
      <w:proofErr w:type="spellEnd"/>
      <w:r w:rsidRPr="006415F3">
        <w:rPr>
          <w:szCs w:val="24"/>
        </w:rPr>
        <w:t xml:space="preserve">». Участок находится в охранной зоне инженерных коммуникаций. </w:t>
      </w:r>
    </w:p>
    <w:p w14:paraId="1653B656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06.11.2024; реквизиты документа-основания: постановление Совета министров СССР "Об утверждении Правил охраны электрических сетей напряжением свыше 1000 вольт" от 26.03.1984 № 255 выдан: Совет министров СССР.</w:t>
      </w:r>
    </w:p>
    <w:p w14:paraId="2486ABA7" w14:textId="77777777" w:rsidR="00325B7D" w:rsidRPr="006415F3" w:rsidRDefault="00325B7D" w:rsidP="00325B7D">
      <w:pPr>
        <w:autoSpaceDE w:val="0"/>
        <w:autoSpaceDN w:val="0"/>
        <w:ind w:firstLine="708"/>
        <w:rPr>
          <w:szCs w:val="24"/>
        </w:rPr>
      </w:pPr>
      <w:r w:rsidRPr="006415F3">
        <w:rPr>
          <w:szCs w:val="24"/>
        </w:rPr>
        <w:t xml:space="preserve">Часть Участка площадью 477 </w:t>
      </w:r>
      <w:proofErr w:type="gramStart"/>
      <w:r w:rsidRPr="006415F3">
        <w:rPr>
          <w:szCs w:val="24"/>
        </w:rPr>
        <w:t>кв.м</w:t>
      </w:r>
      <w:proofErr w:type="gramEnd"/>
      <w:r w:rsidRPr="006415F3">
        <w:rPr>
          <w:szCs w:val="24"/>
        </w:rPr>
        <w:t>: учетный номер части: 35:21:0203002:2604/1. Содержание ограничения в использовании или ограничения права на объект недвижимости или обременения объекта недвижимости: 35:21-6.23.</w:t>
      </w:r>
    </w:p>
    <w:p w14:paraId="5D73F82A" w14:textId="77777777" w:rsidR="00325B7D" w:rsidRPr="006415F3" w:rsidRDefault="00325B7D" w:rsidP="00325B7D">
      <w:pPr>
        <w:autoSpaceDE w:val="0"/>
        <w:autoSpaceDN w:val="0"/>
        <w:ind w:firstLine="708"/>
        <w:rPr>
          <w:szCs w:val="24"/>
        </w:rPr>
      </w:pPr>
      <w:r w:rsidRPr="006415F3">
        <w:rPr>
          <w:szCs w:val="24"/>
        </w:rPr>
        <w:t xml:space="preserve">Весь участок: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Совета министров СССР "Об утверждении Правил охраны электрических сетей напряжением свыше 1000 вольт" от 26.03.1984 № 255 выдан: Совет министров СССР; Содержание ограничения (обременения): Ограничения изложены в Постановлении Совета министров СССР "Об утверждении Правил охраны электрических сетей напряжением свыше 1000 вольт" № 255 от 26.03.1984 г.; Реестровый номер границы: 35:21-6.23; Вид объекта реестра границ: Зона с особыми условиями использования территории; Вид зоны по документу: Охранная зона объекта: "ПС 110/10 </w:t>
      </w:r>
      <w:proofErr w:type="spellStart"/>
      <w:r w:rsidRPr="006415F3">
        <w:rPr>
          <w:szCs w:val="24"/>
        </w:rPr>
        <w:t>кВ</w:t>
      </w:r>
      <w:proofErr w:type="spellEnd"/>
      <w:r w:rsidRPr="006415F3">
        <w:rPr>
          <w:szCs w:val="24"/>
        </w:rPr>
        <w:t xml:space="preserve"> "</w:t>
      </w:r>
      <w:proofErr w:type="spellStart"/>
      <w:r w:rsidRPr="006415F3">
        <w:rPr>
          <w:szCs w:val="24"/>
        </w:rPr>
        <w:t>Заягорба</w:t>
      </w:r>
      <w:proofErr w:type="spellEnd"/>
      <w:r w:rsidRPr="006415F3">
        <w:rPr>
          <w:szCs w:val="24"/>
        </w:rPr>
        <w:t>", адрес объекта: Вологодская область, Череповецкий район, город Череповец; Тип зоны: Охранная зона инженерных коммуникаций; Номер: 1.</w:t>
      </w:r>
    </w:p>
    <w:p w14:paraId="45043C93" w14:textId="77777777" w:rsidR="00325B7D" w:rsidRPr="006415F3" w:rsidRDefault="00325B7D" w:rsidP="00325B7D">
      <w:pPr>
        <w:autoSpaceDE w:val="0"/>
        <w:autoSpaceDN w:val="0"/>
        <w:ind w:firstLine="708"/>
        <w:rPr>
          <w:szCs w:val="24"/>
        </w:rPr>
      </w:pPr>
      <w:r w:rsidRPr="006415F3">
        <w:rPr>
          <w:szCs w:val="24"/>
        </w:rPr>
        <w:t>На Участке расположены части сооружений с кадастровыми номерами 35:21:0203002:1996 (</w:t>
      </w:r>
      <w:proofErr w:type="spellStart"/>
      <w:r w:rsidRPr="006415F3">
        <w:rPr>
          <w:szCs w:val="24"/>
        </w:rPr>
        <w:t>паромазутопровод</w:t>
      </w:r>
      <w:proofErr w:type="spellEnd"/>
      <w:r w:rsidRPr="006415F3">
        <w:rPr>
          <w:szCs w:val="24"/>
        </w:rPr>
        <w:t xml:space="preserve"> </w:t>
      </w:r>
      <w:proofErr w:type="spellStart"/>
      <w:r w:rsidRPr="006415F3">
        <w:rPr>
          <w:szCs w:val="24"/>
        </w:rPr>
        <w:t>Дн</w:t>
      </w:r>
      <w:proofErr w:type="spellEnd"/>
      <w:r w:rsidRPr="006415F3">
        <w:rPr>
          <w:szCs w:val="24"/>
        </w:rPr>
        <w:t xml:space="preserve"> 108 мм) и 35:21:0000000:1555 (надземная тепловая сеть </w:t>
      </w:r>
      <w:proofErr w:type="spellStart"/>
      <w:r w:rsidRPr="006415F3">
        <w:rPr>
          <w:szCs w:val="24"/>
        </w:rPr>
        <w:t>Дн</w:t>
      </w:r>
      <w:proofErr w:type="spellEnd"/>
      <w:r w:rsidRPr="006415F3">
        <w:rPr>
          <w:szCs w:val="24"/>
        </w:rPr>
        <w:t xml:space="preserve"> 273 мм).</w:t>
      </w:r>
    </w:p>
    <w:p w14:paraId="4E949AA9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3" w:firstLine="708"/>
        <w:rPr>
          <w:szCs w:val="24"/>
        </w:rPr>
      </w:pPr>
    </w:p>
    <w:p w14:paraId="35FE1545" w14:textId="77777777" w:rsidR="00325B7D" w:rsidRPr="006415F3" w:rsidRDefault="00325B7D" w:rsidP="00325B7D">
      <w:pPr>
        <w:jc w:val="center"/>
        <w:rPr>
          <w:b/>
          <w:bCs/>
          <w:szCs w:val="24"/>
        </w:rPr>
      </w:pPr>
      <w:r w:rsidRPr="006415F3">
        <w:rPr>
          <w:b/>
          <w:bCs/>
          <w:szCs w:val="24"/>
        </w:rPr>
        <w:t>2. Срок действия договора и арендная плата</w:t>
      </w:r>
    </w:p>
    <w:p w14:paraId="6F82C3AB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firstLine="708"/>
        <w:rPr>
          <w:szCs w:val="24"/>
        </w:rPr>
      </w:pPr>
      <w:r w:rsidRPr="006415F3">
        <w:rPr>
          <w:szCs w:val="24"/>
        </w:rPr>
        <w:t xml:space="preserve">2.1. Договор вступает в действие с момента подписания его сторонами и действует                  </w:t>
      </w:r>
      <w:r w:rsidRPr="006415F3">
        <w:rPr>
          <w:szCs w:val="24"/>
        </w:rPr>
        <w:lastRenderedPageBreak/>
        <w:t>4 года 11 месяцев.</w:t>
      </w:r>
    </w:p>
    <w:p w14:paraId="06995B87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14:paraId="44590CCE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2.3. Арендные платежи начисляются с даты подписания настоящего договора. </w:t>
      </w:r>
    </w:p>
    <w:p w14:paraId="274D0E9C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6415F3">
        <w:rPr>
          <w:szCs w:val="24"/>
        </w:rPr>
        <w:t>2.4. Годовой размер арендной платы составляет ___ (прописью) руб.</w:t>
      </w:r>
    </w:p>
    <w:p w14:paraId="52362CFE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6415F3">
        <w:rPr>
          <w:szCs w:val="24"/>
        </w:rPr>
        <w:t>Внесенный задаток засчитывается в счет арендной платы по договору.</w:t>
      </w:r>
    </w:p>
    <w:p w14:paraId="03690091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6415F3">
        <w:rPr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14:paraId="6E476A8D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6415F3">
        <w:rPr>
          <w:szCs w:val="24"/>
        </w:rPr>
        <w:t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</w:t>
      </w:r>
    </w:p>
    <w:p w14:paraId="44CFA60C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6415F3">
        <w:rPr>
          <w:szCs w:val="24"/>
        </w:rPr>
        <w:t>- последующие платежи не позднее 15 числа второго месяца квартала.</w:t>
      </w:r>
    </w:p>
    <w:p w14:paraId="6D21F9E4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6415F3">
        <w:rPr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6415F3">
        <w:rPr>
          <w:szCs w:val="24"/>
        </w:rPr>
        <w:t>сч</w:t>
      </w:r>
      <w:proofErr w:type="spellEnd"/>
      <w:r w:rsidRPr="006415F3">
        <w:rPr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 </w:t>
      </w:r>
    </w:p>
    <w:p w14:paraId="4B7C905F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>2.5. 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14:paraId="04BB5FC3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>2.6. Неиспользование Участка Арендатором не может служить основанием невнесения арендной платы.</w:t>
      </w:r>
    </w:p>
    <w:p w14:paraId="235567C0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bCs/>
          <w:szCs w:val="24"/>
        </w:rPr>
      </w:pPr>
      <w:r w:rsidRPr="006415F3">
        <w:rPr>
          <w:bCs/>
          <w:szCs w:val="24"/>
        </w:rPr>
        <w:t xml:space="preserve">2.7. В случае досрочного расторжения договора </w:t>
      </w:r>
      <w:r w:rsidRPr="006415F3">
        <w:rPr>
          <w:szCs w:val="24"/>
        </w:rPr>
        <w:t>или одностороннего отказа от договора</w:t>
      </w:r>
      <w:r w:rsidRPr="006415F3">
        <w:rPr>
          <w:bCs/>
          <w:szCs w:val="24"/>
        </w:rPr>
        <w:t xml:space="preserve"> денежные суммы, выплаченные Арендатором до момента расторжения договора </w:t>
      </w:r>
      <w:r w:rsidRPr="006415F3">
        <w:rPr>
          <w:szCs w:val="24"/>
        </w:rPr>
        <w:t>или отказа от договора</w:t>
      </w:r>
      <w:r w:rsidRPr="006415F3">
        <w:rPr>
          <w:bCs/>
          <w:szCs w:val="24"/>
        </w:rPr>
        <w:t>, возврату Арендатору не подлежат.</w:t>
      </w:r>
    </w:p>
    <w:p w14:paraId="1E79F529" w14:textId="77777777" w:rsidR="00325B7D" w:rsidRPr="006415F3" w:rsidRDefault="00325B7D" w:rsidP="00325B7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47BEF984" w14:textId="77777777" w:rsidR="00325B7D" w:rsidRPr="006415F3" w:rsidRDefault="00325B7D" w:rsidP="00325B7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6415F3">
        <w:rPr>
          <w:b/>
          <w:bCs/>
          <w:szCs w:val="24"/>
        </w:rPr>
        <w:t>3. Права и обязанности Арендодателя</w:t>
      </w:r>
    </w:p>
    <w:p w14:paraId="04770BB5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3.1. Арендодатель имеет право: </w:t>
      </w:r>
    </w:p>
    <w:p w14:paraId="6608CE8E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</w:t>
      </w:r>
    </w:p>
    <w:p w14:paraId="7AE91970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>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</w:t>
      </w:r>
    </w:p>
    <w:p w14:paraId="5B81E78E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219D14D2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14:paraId="223474CA" w14:textId="77777777" w:rsidR="00325B7D" w:rsidRPr="006415F3" w:rsidRDefault="00325B7D" w:rsidP="00325B7D">
      <w:pPr>
        <w:rPr>
          <w:szCs w:val="24"/>
        </w:rPr>
      </w:pPr>
      <w:r w:rsidRPr="006415F3">
        <w:rPr>
          <w:szCs w:val="24"/>
        </w:rPr>
        <w:t xml:space="preserve">3.1.5. При одностороннем отказе от договора или расторжении договора, в случаях, предусмотренных настоящим договором, освободить земельный участок от сооружений, ограждений, строительного и иного мусора за свой счет с возмещением с Арендатора </w:t>
      </w:r>
      <w:proofErr w:type="gramStart"/>
      <w:r w:rsidRPr="006415F3">
        <w:rPr>
          <w:szCs w:val="24"/>
        </w:rPr>
        <w:t>понесенных</w:t>
      </w:r>
      <w:proofErr w:type="gramEnd"/>
      <w:r w:rsidRPr="006415F3">
        <w:rPr>
          <w:szCs w:val="24"/>
        </w:rPr>
        <w:t xml:space="preserve"> в связи с этим расходов, распоряжаться иным способом оставленным на Участке имуществом, строениями, сооружениями, ограждениями в случае, если в срок, указанный п. 4.2.15 договора, Арендатор не произвел освобождение участка.</w:t>
      </w:r>
    </w:p>
    <w:p w14:paraId="51711B36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3.2. Арендодатель обязан: </w:t>
      </w:r>
    </w:p>
    <w:p w14:paraId="7B2DB870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 </w:t>
      </w:r>
    </w:p>
    <w:p w14:paraId="24098804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lastRenderedPageBreak/>
        <w:t>3.2.2. В случае изменения адреса или иных реквизитов уведомить об этом Арендатора в тридцатидневный срок со дня таких изменений.</w:t>
      </w:r>
    </w:p>
    <w:p w14:paraId="1CB3C783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</w:p>
    <w:p w14:paraId="37F9C010" w14:textId="77777777" w:rsidR="00325B7D" w:rsidRPr="006415F3" w:rsidRDefault="00325B7D" w:rsidP="00325B7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6415F3">
        <w:rPr>
          <w:b/>
          <w:bCs/>
          <w:szCs w:val="24"/>
        </w:rPr>
        <w:t>4. Права и обязанности Арендатора</w:t>
      </w:r>
    </w:p>
    <w:p w14:paraId="0349E6A1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>4.1. Арендатор имеет право:</w:t>
      </w:r>
    </w:p>
    <w:p w14:paraId="45216689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4.1.1. </w:t>
      </w:r>
      <w:r w:rsidRPr="006415F3">
        <w:rPr>
          <w:szCs w:val="24"/>
          <w:shd w:val="clear" w:color="auto" w:fill="FFFFFF"/>
        </w:rPr>
        <w:t>В пределах срока договора передавать арендованный земельный участок в субаренду только с согласия Арендодателя</w:t>
      </w:r>
      <w:r w:rsidRPr="006415F3">
        <w:rPr>
          <w:color w:val="22272F"/>
          <w:szCs w:val="24"/>
          <w:shd w:val="clear" w:color="auto" w:fill="FFFFFF"/>
        </w:rPr>
        <w:t>.</w:t>
      </w:r>
    </w:p>
    <w:p w14:paraId="2D676A84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4.2. Арендатор обязан: </w:t>
      </w:r>
    </w:p>
    <w:p w14:paraId="736E2523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14:paraId="6393B217" w14:textId="77777777" w:rsidR="00325B7D" w:rsidRPr="006415F3" w:rsidRDefault="00325B7D" w:rsidP="00325B7D">
      <w:pPr>
        <w:overflowPunct w:val="0"/>
        <w:adjustRightInd w:val="0"/>
        <w:ind w:right="-7" w:firstLine="708"/>
        <w:textAlignment w:val="baseline"/>
        <w:rPr>
          <w:bCs/>
          <w:i/>
          <w:iCs/>
          <w:szCs w:val="24"/>
          <w:u w:val="single"/>
        </w:rPr>
      </w:pPr>
      <w:r w:rsidRPr="006415F3">
        <w:rPr>
          <w:szCs w:val="24"/>
        </w:rPr>
        <w:t>4.2.2.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14:paraId="3423F84B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4.2.3. Своевременно и полностью выплачивать Арендодателю арендную плату в размере и порядке, определенными договором.  </w:t>
      </w:r>
    </w:p>
    <w:p w14:paraId="62F92A37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4.2.4.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 </w:t>
      </w:r>
    </w:p>
    <w:p w14:paraId="0BD55913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>4.2.5.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14:paraId="12C6E042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4.2.6.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14:paraId="7295F9D9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>4.2.7. Соблюдать требования, установленные ст. 42 Земельного кодекса Российской Федерации.</w:t>
      </w:r>
    </w:p>
    <w:p w14:paraId="7E9EEAAC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4.2.8.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14:paraId="319DB79B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4.2.9. Немедленно извещать Арендодателя и соответствующие службы о всякой аварии или ином событии, нанесшем (или грозящем нанести) ущерб Участку,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Участка. </w:t>
      </w:r>
    </w:p>
    <w:p w14:paraId="0A99772D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>4.2.10. Устранить за свой счет улучшение/я/, произведенное/</w:t>
      </w:r>
      <w:proofErr w:type="spellStart"/>
      <w:r w:rsidRPr="006415F3">
        <w:rPr>
          <w:szCs w:val="24"/>
        </w:rPr>
        <w:t>ые</w:t>
      </w:r>
      <w:proofErr w:type="spellEnd"/>
      <w:r w:rsidRPr="006415F3">
        <w:rPr>
          <w:szCs w:val="24"/>
        </w:rPr>
        <w:t xml:space="preserve">/ без согласия Арендодателя, по его письменному требованию. </w:t>
      </w:r>
    </w:p>
    <w:p w14:paraId="3C7D9FDD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4.2.11. Не нарушать права других землепользователей, землевладельцев, арендаторов, обладателей сервитутов, а также порядок пользования природными объектами. </w:t>
      </w:r>
    </w:p>
    <w:p w14:paraId="3A6AA2B3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>4.2.12.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</w:t>
      </w:r>
    </w:p>
    <w:p w14:paraId="27F07675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>4.2.13.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 дней письменно известить об этом Главное управление охраны объектов культурного наследия Вологодской области.</w:t>
      </w:r>
    </w:p>
    <w:p w14:paraId="4EFD40A4" w14:textId="77777777" w:rsidR="00325B7D" w:rsidRPr="006415F3" w:rsidRDefault="00325B7D" w:rsidP="00325B7D">
      <w:pPr>
        <w:rPr>
          <w:szCs w:val="24"/>
        </w:rPr>
      </w:pPr>
      <w:r w:rsidRPr="006415F3">
        <w:rPr>
          <w:szCs w:val="24"/>
        </w:rPr>
        <w:t>4.2.14. Соблюдать ограничения (обременения), установленные на земельный участок.</w:t>
      </w:r>
    </w:p>
    <w:p w14:paraId="64A5C11F" w14:textId="77777777" w:rsidR="00325B7D" w:rsidRPr="006415F3" w:rsidRDefault="00325B7D" w:rsidP="00325B7D">
      <w:pPr>
        <w:rPr>
          <w:szCs w:val="24"/>
        </w:rPr>
      </w:pPr>
      <w:r w:rsidRPr="006415F3">
        <w:rPr>
          <w:szCs w:val="24"/>
        </w:rPr>
        <w:t>4.2.15. После расторжения договора или одностороннего отказа от договора произвести в течение 30 календарных дней снос строений, сооружений, ограждений, установленных на Участке, осуществить освобождение Участка от имущества, строительного и иного мусора за счет собственных средств.</w:t>
      </w:r>
    </w:p>
    <w:p w14:paraId="45EEB188" w14:textId="77777777" w:rsidR="00325B7D" w:rsidRPr="006415F3" w:rsidRDefault="00325B7D" w:rsidP="00325B7D">
      <w:pPr>
        <w:rPr>
          <w:szCs w:val="24"/>
        </w:rPr>
      </w:pPr>
      <w:r w:rsidRPr="006415F3">
        <w:rPr>
          <w:szCs w:val="24"/>
        </w:rPr>
        <w:lastRenderedPageBreak/>
        <w:t>Возместить Арендодателю понесенные расходы, связанные с освобождением земельного участка от имущества, строительного и иного мусора, сооружений, ограждений, в случае, если в указанный срок Арендатор не произвел освобождение Участка.</w:t>
      </w:r>
    </w:p>
    <w:p w14:paraId="711D7E21" w14:textId="77777777" w:rsidR="00325B7D" w:rsidRPr="006415F3" w:rsidRDefault="00325B7D" w:rsidP="00325B7D">
      <w:pPr>
        <w:rPr>
          <w:szCs w:val="24"/>
        </w:rPr>
      </w:pPr>
    </w:p>
    <w:p w14:paraId="137C9C05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/>
        <w:jc w:val="center"/>
        <w:rPr>
          <w:b/>
          <w:bCs/>
          <w:szCs w:val="24"/>
        </w:rPr>
      </w:pPr>
      <w:r w:rsidRPr="006415F3">
        <w:rPr>
          <w:b/>
          <w:bCs/>
          <w:szCs w:val="24"/>
        </w:rPr>
        <w:t>5. Ответственность Сторон</w:t>
      </w:r>
    </w:p>
    <w:p w14:paraId="2E7A322D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 </w:t>
      </w:r>
    </w:p>
    <w:p w14:paraId="20E3B154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5.2. В случае нарушения Арендатором п.п. 2.4 договора, последний уплачивает пени в размере 0,1% от просроченной суммы арендных платежей за каждый день просрочки. </w:t>
      </w:r>
    </w:p>
    <w:p w14:paraId="5A16BA35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>5.3. В случае нарушения Арендатором п.п. 4.2.2 договора, последний обязан уплатить штраф в размере годовой арендной платы, установленной на момент выявления нарушения.</w:t>
      </w:r>
    </w:p>
    <w:p w14:paraId="34F2632A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5.4. В случае нарушения Арендатором п. 4.2.4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14:paraId="51D308EA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14:paraId="2809DDDD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6415F3">
        <w:rPr>
          <w:szCs w:val="24"/>
        </w:rPr>
        <w:t>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14:paraId="1D912D7F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/>
        <w:jc w:val="center"/>
        <w:rPr>
          <w:b/>
          <w:bCs/>
          <w:szCs w:val="24"/>
        </w:rPr>
      </w:pPr>
      <w:r w:rsidRPr="006415F3">
        <w:rPr>
          <w:b/>
          <w:bCs/>
          <w:szCs w:val="24"/>
        </w:rPr>
        <w:t>6. Изменение и расторжение договора</w:t>
      </w:r>
    </w:p>
    <w:p w14:paraId="658B1C2E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6.1. </w:t>
      </w:r>
      <w:r w:rsidRPr="006415F3">
        <w:rPr>
          <w:bCs/>
          <w:iCs/>
          <w:szCs w:val="24"/>
        </w:rPr>
        <w:t>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</w:t>
      </w:r>
      <w:r w:rsidRPr="006415F3">
        <w:rPr>
          <w:szCs w:val="24"/>
        </w:rPr>
        <w:t xml:space="preserve">.  </w:t>
      </w:r>
    </w:p>
    <w:p w14:paraId="24C4EFA6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6.2. Расторжение договора или односторонний отказ от договора 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 и штрафов. </w:t>
      </w:r>
    </w:p>
    <w:p w14:paraId="322A6C1A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предусмотренных договором или действующим законодательством.</w:t>
      </w:r>
    </w:p>
    <w:p w14:paraId="2081EF26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14:paraId="33C04625" w14:textId="77777777" w:rsidR="00325B7D" w:rsidRPr="006415F3" w:rsidRDefault="00325B7D" w:rsidP="00325B7D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6415F3">
        <w:rPr>
          <w:szCs w:val="24"/>
        </w:rPr>
        <w:t>6.4. Арендодатель вправе в судебном порядке расторгнуть договор в случаях:</w:t>
      </w:r>
    </w:p>
    <w:p w14:paraId="724FBBE6" w14:textId="77777777" w:rsidR="00325B7D" w:rsidRPr="006415F3" w:rsidRDefault="00325B7D" w:rsidP="00325B7D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6415F3">
        <w:rPr>
          <w:szCs w:val="24"/>
        </w:rPr>
        <w:t xml:space="preserve">- неиспользования земельного участка в соответствии с целью его предоставления в течение одного года с даты подписания настоящего договора; </w:t>
      </w:r>
    </w:p>
    <w:p w14:paraId="77E86B2D" w14:textId="77777777" w:rsidR="00325B7D" w:rsidRPr="006415F3" w:rsidRDefault="00325B7D" w:rsidP="00325B7D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6415F3">
        <w:rPr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14:paraId="2A648AAB" w14:textId="77777777" w:rsidR="00325B7D" w:rsidRPr="006415F3" w:rsidRDefault="00325B7D" w:rsidP="00325B7D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6415F3">
        <w:rPr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14:paraId="6E289C8F" w14:textId="77777777" w:rsidR="00325B7D" w:rsidRPr="006415F3" w:rsidRDefault="00325B7D" w:rsidP="00325B7D">
      <w:pPr>
        <w:widowControl w:val="0"/>
        <w:autoSpaceDE w:val="0"/>
        <w:autoSpaceDN w:val="0"/>
        <w:adjustRightInd w:val="0"/>
        <w:spacing w:line="295" w:lineRule="exact"/>
        <w:rPr>
          <w:color w:val="000000" w:themeColor="text1"/>
          <w:szCs w:val="24"/>
        </w:rPr>
      </w:pPr>
      <w:r w:rsidRPr="006415F3">
        <w:rPr>
          <w:szCs w:val="24"/>
        </w:rPr>
        <w:t>- несоблюдения Арендатором ограничений (обременений), установленных на земельный участок;</w:t>
      </w:r>
    </w:p>
    <w:p w14:paraId="270AFD02" w14:textId="77777777" w:rsidR="00325B7D" w:rsidRPr="006415F3" w:rsidRDefault="00325B7D" w:rsidP="00325B7D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6415F3">
        <w:rPr>
          <w:szCs w:val="24"/>
        </w:rPr>
        <w:t>- нарушения п. 4.2.2, 4.2.4, 4.2.5, 4.2.6, 4.2.8, 4.2.9 договора.</w:t>
      </w:r>
    </w:p>
    <w:p w14:paraId="6B98EE4C" w14:textId="77777777" w:rsidR="00325B7D" w:rsidRPr="006415F3" w:rsidRDefault="00325B7D" w:rsidP="00325B7D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</w:p>
    <w:p w14:paraId="64FAB8C4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/>
        <w:jc w:val="center"/>
        <w:rPr>
          <w:b/>
          <w:bCs/>
          <w:szCs w:val="24"/>
        </w:rPr>
      </w:pPr>
      <w:r w:rsidRPr="006415F3">
        <w:rPr>
          <w:b/>
          <w:bCs/>
          <w:szCs w:val="24"/>
        </w:rPr>
        <w:t>7. Прочие условия</w:t>
      </w:r>
    </w:p>
    <w:p w14:paraId="018F2B6C" w14:textId="77777777" w:rsidR="00325B7D" w:rsidRPr="006415F3" w:rsidRDefault="00325B7D" w:rsidP="00325B7D">
      <w:pPr>
        <w:pStyle w:val="29"/>
        <w:spacing w:after="0" w:line="240" w:lineRule="auto"/>
        <w:rPr>
          <w:bCs/>
          <w:iCs/>
          <w:szCs w:val="24"/>
        </w:rPr>
      </w:pPr>
      <w:r w:rsidRPr="006415F3">
        <w:rPr>
          <w:bCs/>
          <w:iCs/>
          <w:szCs w:val="24"/>
        </w:rPr>
        <w:t xml:space="preserve">7.1. Вопросы, не урегулированные договором, регулируются законодательством </w:t>
      </w:r>
      <w:r w:rsidRPr="006415F3">
        <w:rPr>
          <w:szCs w:val="24"/>
        </w:rPr>
        <w:t>Российской Федерации</w:t>
      </w:r>
      <w:r w:rsidRPr="006415F3">
        <w:rPr>
          <w:bCs/>
          <w:iCs/>
          <w:szCs w:val="24"/>
        </w:rPr>
        <w:t xml:space="preserve">. </w:t>
      </w:r>
    </w:p>
    <w:p w14:paraId="6C817725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14:paraId="3DC4A707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14:paraId="3C487BCE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415F3">
        <w:rPr>
          <w:szCs w:val="24"/>
        </w:rPr>
        <w:t xml:space="preserve">7.4. Договор составлен в 3 экземплярах, имеющих равную юридическую силу. </w:t>
      </w:r>
    </w:p>
    <w:p w14:paraId="43C25385" w14:textId="77777777" w:rsidR="00325B7D" w:rsidRPr="006415F3" w:rsidRDefault="00325B7D" w:rsidP="00325B7D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</w:p>
    <w:p w14:paraId="110AEC50" w14:textId="77777777" w:rsidR="00325B7D" w:rsidRPr="006415F3" w:rsidRDefault="00325B7D" w:rsidP="00325B7D">
      <w:pPr>
        <w:pStyle w:val="2d"/>
        <w:spacing w:after="0" w:line="240" w:lineRule="auto"/>
        <w:jc w:val="center"/>
        <w:rPr>
          <w:b/>
          <w:bCs/>
          <w:szCs w:val="24"/>
        </w:rPr>
      </w:pPr>
      <w:r w:rsidRPr="006415F3">
        <w:rPr>
          <w:b/>
          <w:bCs/>
          <w:szCs w:val="24"/>
        </w:rPr>
        <w:lastRenderedPageBreak/>
        <w:t>8. Адреса и реквизиты сторон</w:t>
      </w:r>
    </w:p>
    <w:p w14:paraId="6B18681D" w14:textId="77777777" w:rsidR="00325B7D" w:rsidRPr="006415F3" w:rsidRDefault="00325B7D" w:rsidP="00325B7D">
      <w:pPr>
        <w:pStyle w:val="2d"/>
        <w:spacing w:after="0" w:line="240" w:lineRule="auto"/>
        <w:jc w:val="center"/>
        <w:rPr>
          <w:b/>
          <w:bCs/>
          <w:szCs w:val="24"/>
        </w:rPr>
      </w:pPr>
    </w:p>
    <w:p w14:paraId="225F2370" w14:textId="77777777" w:rsidR="00325B7D" w:rsidRPr="006415F3" w:rsidRDefault="00325B7D" w:rsidP="00325B7D">
      <w:pPr>
        <w:outlineLvl w:val="0"/>
        <w:rPr>
          <w:szCs w:val="24"/>
        </w:rPr>
      </w:pPr>
      <w:r w:rsidRPr="006415F3">
        <w:rPr>
          <w:b/>
          <w:szCs w:val="24"/>
        </w:rPr>
        <w:t>Арендодатель</w:t>
      </w:r>
    </w:p>
    <w:p w14:paraId="36DF3FC1" w14:textId="77777777" w:rsidR="00325B7D" w:rsidRPr="006415F3" w:rsidRDefault="00325B7D" w:rsidP="00325B7D">
      <w:pPr>
        <w:outlineLvl w:val="0"/>
        <w:rPr>
          <w:szCs w:val="24"/>
        </w:rPr>
      </w:pPr>
      <w:r w:rsidRPr="006415F3">
        <w:rPr>
          <w:szCs w:val="24"/>
        </w:rPr>
        <w:t>Комитет по управлению имуществом города Череповца</w:t>
      </w:r>
    </w:p>
    <w:p w14:paraId="2D9D8E34" w14:textId="77777777" w:rsidR="00325B7D" w:rsidRPr="006415F3" w:rsidRDefault="00325B7D" w:rsidP="00325B7D">
      <w:pPr>
        <w:rPr>
          <w:szCs w:val="24"/>
        </w:rPr>
      </w:pPr>
      <w:r w:rsidRPr="006415F3">
        <w:rPr>
          <w:szCs w:val="24"/>
        </w:rPr>
        <w:t>162608, Вологодская область, г. Череповец, пр. Строителей, дом 4А</w:t>
      </w:r>
    </w:p>
    <w:p w14:paraId="1065387C" w14:textId="77777777" w:rsidR="00325B7D" w:rsidRPr="006415F3" w:rsidRDefault="00325B7D" w:rsidP="00325B7D">
      <w:pPr>
        <w:rPr>
          <w:szCs w:val="24"/>
        </w:rPr>
      </w:pPr>
    </w:p>
    <w:p w14:paraId="1634AD7D" w14:textId="77777777" w:rsidR="00325B7D" w:rsidRPr="006415F3" w:rsidRDefault="00325B7D" w:rsidP="00325B7D">
      <w:pPr>
        <w:rPr>
          <w:szCs w:val="24"/>
        </w:rPr>
      </w:pPr>
      <w:r w:rsidRPr="006415F3">
        <w:rPr>
          <w:szCs w:val="24"/>
        </w:rPr>
        <w:t>_______________________________</w:t>
      </w:r>
    </w:p>
    <w:p w14:paraId="7DF04FFA" w14:textId="77777777" w:rsidR="00325B7D" w:rsidRPr="006415F3" w:rsidRDefault="00325B7D" w:rsidP="00325B7D">
      <w:pPr>
        <w:rPr>
          <w:szCs w:val="24"/>
        </w:rPr>
      </w:pPr>
      <w:r w:rsidRPr="006415F3">
        <w:rPr>
          <w:szCs w:val="24"/>
        </w:rPr>
        <w:t>М.П.</w:t>
      </w:r>
    </w:p>
    <w:p w14:paraId="0739132C" w14:textId="77777777" w:rsidR="00325B7D" w:rsidRPr="006415F3" w:rsidRDefault="00325B7D" w:rsidP="00325B7D">
      <w:pPr>
        <w:rPr>
          <w:szCs w:val="24"/>
        </w:rPr>
      </w:pPr>
    </w:p>
    <w:p w14:paraId="33A14172" w14:textId="77777777" w:rsidR="00325B7D" w:rsidRPr="006415F3" w:rsidRDefault="00325B7D" w:rsidP="00325B7D">
      <w:pPr>
        <w:rPr>
          <w:szCs w:val="24"/>
        </w:rPr>
      </w:pPr>
    </w:p>
    <w:p w14:paraId="4C5890AC" w14:textId="77777777" w:rsidR="00325B7D" w:rsidRPr="006415F3" w:rsidRDefault="00325B7D" w:rsidP="00325B7D">
      <w:pPr>
        <w:ind w:firstLine="0"/>
        <w:rPr>
          <w:szCs w:val="24"/>
        </w:rPr>
      </w:pPr>
    </w:p>
    <w:p w14:paraId="7CB303A7" w14:textId="77777777" w:rsidR="00325B7D" w:rsidRPr="006415F3" w:rsidRDefault="00325B7D" w:rsidP="00325B7D">
      <w:pPr>
        <w:rPr>
          <w:szCs w:val="24"/>
        </w:rPr>
      </w:pPr>
    </w:p>
    <w:p w14:paraId="7AA01074" w14:textId="77777777" w:rsidR="00325B7D" w:rsidRPr="006415F3" w:rsidRDefault="00325B7D" w:rsidP="00325B7D">
      <w:pPr>
        <w:rPr>
          <w:szCs w:val="24"/>
        </w:rPr>
      </w:pPr>
    </w:p>
    <w:p w14:paraId="69A43CD5" w14:textId="77777777" w:rsidR="00325B7D" w:rsidRPr="00325B7D" w:rsidRDefault="00325B7D" w:rsidP="00325B7D">
      <w:pPr>
        <w:outlineLvl w:val="0"/>
        <w:rPr>
          <w:szCs w:val="24"/>
        </w:rPr>
      </w:pPr>
      <w:r w:rsidRPr="006415F3">
        <w:rPr>
          <w:b/>
          <w:szCs w:val="24"/>
        </w:rPr>
        <w:t>Арендатор</w:t>
      </w:r>
    </w:p>
    <w:p w14:paraId="5CBE999C" w14:textId="77777777" w:rsidR="00325B7D" w:rsidRPr="00325B7D" w:rsidRDefault="00325B7D" w:rsidP="00325B7D">
      <w:pPr>
        <w:rPr>
          <w:szCs w:val="24"/>
        </w:rPr>
      </w:pPr>
    </w:p>
    <w:p w14:paraId="1717D489" w14:textId="77777777" w:rsidR="00325B7D" w:rsidRPr="00325B7D" w:rsidRDefault="00325B7D" w:rsidP="00325B7D">
      <w:pPr>
        <w:rPr>
          <w:szCs w:val="24"/>
        </w:rPr>
      </w:pPr>
    </w:p>
    <w:p w14:paraId="08413D9A" w14:textId="77777777" w:rsidR="00954C1E" w:rsidRPr="00325B7D" w:rsidRDefault="00954C1E" w:rsidP="00325B7D">
      <w:pPr>
        <w:jc w:val="center"/>
        <w:rPr>
          <w:color w:val="auto"/>
          <w:szCs w:val="24"/>
        </w:rPr>
      </w:pPr>
    </w:p>
    <w:sectPr w:rsidR="00954C1E" w:rsidRPr="00325B7D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3C621" w14:textId="77777777" w:rsidR="00B05698" w:rsidRDefault="00B05698" w:rsidP="00B234FF">
      <w:r>
        <w:separator/>
      </w:r>
    </w:p>
  </w:endnote>
  <w:endnote w:type="continuationSeparator" w:id="0">
    <w:p w14:paraId="73945269" w14:textId="77777777" w:rsidR="00B05698" w:rsidRDefault="00B05698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3246" w14:textId="77777777" w:rsidR="0095436C" w:rsidRDefault="00B53CFD" w:rsidP="004E6BD9">
    <w:r>
      <w:fldChar w:fldCharType="begin"/>
    </w:r>
    <w:r>
      <w:instrText xml:space="preserve">PAGE </w:instrText>
    </w:r>
    <w:r>
      <w:fldChar w:fldCharType="separate"/>
    </w:r>
    <w:r w:rsidR="007F5EE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8107" w14:textId="77777777" w:rsidR="0095436C" w:rsidRDefault="00B53CFD" w:rsidP="00B234FF">
    <w:r>
      <w:fldChar w:fldCharType="begin"/>
    </w:r>
    <w:r>
      <w:instrText xml:space="preserve">PAGE </w:instrText>
    </w:r>
    <w:r>
      <w:fldChar w:fldCharType="separate"/>
    </w:r>
    <w:r w:rsidR="007F5EE6">
      <w:rPr>
        <w:noProof/>
      </w:rPr>
      <w:t>1</w:t>
    </w:r>
    <w:r>
      <w:rPr>
        <w:noProof/>
      </w:rPr>
      <w:fldChar w:fldCharType="end"/>
    </w:r>
  </w:p>
  <w:p w14:paraId="690EB61E" w14:textId="77777777" w:rsidR="0095436C" w:rsidRDefault="0095436C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E867" w14:textId="77777777" w:rsidR="00B05698" w:rsidRDefault="00B05698" w:rsidP="00B234FF">
      <w:r>
        <w:separator/>
      </w:r>
    </w:p>
  </w:footnote>
  <w:footnote w:type="continuationSeparator" w:id="0">
    <w:p w14:paraId="453ACB5F" w14:textId="77777777" w:rsidR="00B05698" w:rsidRDefault="00B05698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000C7"/>
    <w:rsid w:val="000308D7"/>
    <w:rsid w:val="00045AAF"/>
    <w:rsid w:val="00046243"/>
    <w:rsid w:val="00057D34"/>
    <w:rsid w:val="00090AC6"/>
    <w:rsid w:val="000A09C6"/>
    <w:rsid w:val="000A4AF5"/>
    <w:rsid w:val="000A7C53"/>
    <w:rsid w:val="000D1D3C"/>
    <w:rsid w:val="000D6E7D"/>
    <w:rsid w:val="000E3E51"/>
    <w:rsid w:val="000E6D48"/>
    <w:rsid w:val="00100EBD"/>
    <w:rsid w:val="00123474"/>
    <w:rsid w:val="00157593"/>
    <w:rsid w:val="001748B3"/>
    <w:rsid w:val="00183181"/>
    <w:rsid w:val="0018619C"/>
    <w:rsid w:val="00196D27"/>
    <w:rsid w:val="001A5CF8"/>
    <w:rsid w:val="001C7B5F"/>
    <w:rsid w:val="00206090"/>
    <w:rsid w:val="00210505"/>
    <w:rsid w:val="002323D8"/>
    <w:rsid w:val="00240D25"/>
    <w:rsid w:val="00247EA3"/>
    <w:rsid w:val="00270424"/>
    <w:rsid w:val="00271F92"/>
    <w:rsid w:val="002751CC"/>
    <w:rsid w:val="00282783"/>
    <w:rsid w:val="002918BB"/>
    <w:rsid w:val="002B0A5D"/>
    <w:rsid w:val="002B261E"/>
    <w:rsid w:val="002F15D4"/>
    <w:rsid w:val="002F5988"/>
    <w:rsid w:val="003050C2"/>
    <w:rsid w:val="00325B7D"/>
    <w:rsid w:val="003412AB"/>
    <w:rsid w:val="00342914"/>
    <w:rsid w:val="00363C77"/>
    <w:rsid w:val="003A267A"/>
    <w:rsid w:val="003C03F9"/>
    <w:rsid w:val="003E1095"/>
    <w:rsid w:val="003E6385"/>
    <w:rsid w:val="0045725F"/>
    <w:rsid w:val="004731D6"/>
    <w:rsid w:val="0049240A"/>
    <w:rsid w:val="004A16ED"/>
    <w:rsid w:val="004B6300"/>
    <w:rsid w:val="004C65B6"/>
    <w:rsid w:val="004E55C3"/>
    <w:rsid w:val="004E6BD9"/>
    <w:rsid w:val="0050267C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604701"/>
    <w:rsid w:val="00614AA3"/>
    <w:rsid w:val="00631D03"/>
    <w:rsid w:val="006415F3"/>
    <w:rsid w:val="006453C7"/>
    <w:rsid w:val="006B1410"/>
    <w:rsid w:val="006B211E"/>
    <w:rsid w:val="006C2335"/>
    <w:rsid w:val="006D4E06"/>
    <w:rsid w:val="006E6C5E"/>
    <w:rsid w:val="006F2392"/>
    <w:rsid w:val="00706926"/>
    <w:rsid w:val="00710003"/>
    <w:rsid w:val="00721D42"/>
    <w:rsid w:val="00722D13"/>
    <w:rsid w:val="00730DDF"/>
    <w:rsid w:val="007373FB"/>
    <w:rsid w:val="00763D2D"/>
    <w:rsid w:val="00797531"/>
    <w:rsid w:val="007D3D3B"/>
    <w:rsid w:val="007F0C5C"/>
    <w:rsid w:val="007F184B"/>
    <w:rsid w:val="007F5EE6"/>
    <w:rsid w:val="007F5F8C"/>
    <w:rsid w:val="00806DE6"/>
    <w:rsid w:val="008236BB"/>
    <w:rsid w:val="008255E8"/>
    <w:rsid w:val="00903698"/>
    <w:rsid w:val="00940385"/>
    <w:rsid w:val="009451A7"/>
    <w:rsid w:val="0095436C"/>
    <w:rsid w:val="00954C1E"/>
    <w:rsid w:val="00954DB8"/>
    <w:rsid w:val="0097013A"/>
    <w:rsid w:val="009726DB"/>
    <w:rsid w:val="00974E0B"/>
    <w:rsid w:val="009B042A"/>
    <w:rsid w:val="009C0A3E"/>
    <w:rsid w:val="009F05E3"/>
    <w:rsid w:val="00A0443D"/>
    <w:rsid w:val="00A04955"/>
    <w:rsid w:val="00A2661E"/>
    <w:rsid w:val="00A365F7"/>
    <w:rsid w:val="00A44274"/>
    <w:rsid w:val="00A44F68"/>
    <w:rsid w:val="00A676F5"/>
    <w:rsid w:val="00A853AF"/>
    <w:rsid w:val="00A85D06"/>
    <w:rsid w:val="00AA1D67"/>
    <w:rsid w:val="00AE4210"/>
    <w:rsid w:val="00AE7214"/>
    <w:rsid w:val="00AF127F"/>
    <w:rsid w:val="00AF5DEF"/>
    <w:rsid w:val="00AF785E"/>
    <w:rsid w:val="00B03F75"/>
    <w:rsid w:val="00B05698"/>
    <w:rsid w:val="00B11307"/>
    <w:rsid w:val="00B234FF"/>
    <w:rsid w:val="00B330AA"/>
    <w:rsid w:val="00B53CFD"/>
    <w:rsid w:val="00B84B60"/>
    <w:rsid w:val="00B91C6B"/>
    <w:rsid w:val="00B929E1"/>
    <w:rsid w:val="00BA7B5F"/>
    <w:rsid w:val="00BB4535"/>
    <w:rsid w:val="00BE1BD9"/>
    <w:rsid w:val="00BE2897"/>
    <w:rsid w:val="00BF5010"/>
    <w:rsid w:val="00BF7C72"/>
    <w:rsid w:val="00C02BC9"/>
    <w:rsid w:val="00C03ECC"/>
    <w:rsid w:val="00C44249"/>
    <w:rsid w:val="00C579F8"/>
    <w:rsid w:val="00C612BA"/>
    <w:rsid w:val="00C66B1D"/>
    <w:rsid w:val="00C74C77"/>
    <w:rsid w:val="00C76D88"/>
    <w:rsid w:val="00C8498B"/>
    <w:rsid w:val="00CA0970"/>
    <w:rsid w:val="00CF2A59"/>
    <w:rsid w:val="00D07554"/>
    <w:rsid w:val="00D166DF"/>
    <w:rsid w:val="00D214ED"/>
    <w:rsid w:val="00D660E6"/>
    <w:rsid w:val="00D66D0C"/>
    <w:rsid w:val="00D73CA2"/>
    <w:rsid w:val="00D8249F"/>
    <w:rsid w:val="00D948FD"/>
    <w:rsid w:val="00DB45EE"/>
    <w:rsid w:val="00DD5E63"/>
    <w:rsid w:val="00E136DA"/>
    <w:rsid w:val="00E32E93"/>
    <w:rsid w:val="00E43988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425A0"/>
    <w:rsid w:val="00F56A6D"/>
    <w:rsid w:val="00F6125C"/>
    <w:rsid w:val="00F647F1"/>
    <w:rsid w:val="00F67609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5766"/>
  <w15:docId w15:val="{F8B63AC8-CA7F-4FED-B57F-3C72CD3D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148</cp:revision>
  <cp:lastPrinted>2025-03-14T10:42:00Z</cp:lastPrinted>
  <dcterms:created xsi:type="dcterms:W3CDTF">2024-05-24T08:18:00Z</dcterms:created>
  <dcterms:modified xsi:type="dcterms:W3CDTF">2025-03-19T11:47:00Z</dcterms:modified>
</cp:coreProperties>
</file>