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1A8C" w14:textId="77777777" w:rsidR="001B7182" w:rsidRPr="007836D4" w:rsidRDefault="001B7182" w:rsidP="001B7182">
      <w:pPr>
        <w:pStyle w:val="EMPTYCELLSTYLE"/>
        <w:ind w:firstLine="709"/>
        <w:rPr>
          <w:sz w:val="24"/>
          <w:szCs w:val="24"/>
        </w:rPr>
      </w:pPr>
    </w:p>
    <w:p w14:paraId="1BEF4DE5" w14:textId="77777777" w:rsidR="001B7182" w:rsidRPr="007836D4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color w:val="auto"/>
          <w:sz w:val="24"/>
          <w:szCs w:val="24"/>
        </w:rPr>
        <w:t xml:space="preserve">ПРОЕКТ ДОГОВОРА </w:t>
      </w:r>
    </w:p>
    <w:p w14:paraId="468C0649" w14:textId="77777777" w:rsidR="001B7182" w:rsidRPr="007836D4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аренды земельного участка</w:t>
      </w:r>
      <w:r w:rsidRPr="007836D4">
        <w:rPr>
          <w:rFonts w:ascii="Times New Roman" w:hAnsi="Times New Roman"/>
          <w:bCs/>
          <w:color w:val="auto"/>
          <w:sz w:val="24"/>
          <w:szCs w:val="24"/>
        </w:rPr>
        <w:t xml:space="preserve"> для целей,</w:t>
      </w:r>
    </w:p>
    <w:p w14:paraId="04D9EBED" w14:textId="77777777" w:rsidR="001B7182" w:rsidRPr="007836D4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bCs/>
          <w:color w:val="auto"/>
          <w:sz w:val="24"/>
          <w:szCs w:val="24"/>
        </w:rPr>
        <w:t>не связанных со строительством</w:t>
      </w:r>
    </w:p>
    <w:p w14:paraId="373C8890" w14:textId="77777777" w:rsidR="001B7182" w:rsidRPr="007836D4" w:rsidRDefault="001B7182" w:rsidP="001B7182">
      <w:pPr>
        <w:pStyle w:val="EMPTYCELLSTYLE"/>
        <w:ind w:firstLine="709"/>
        <w:rPr>
          <w:sz w:val="24"/>
          <w:szCs w:val="24"/>
        </w:rPr>
      </w:pPr>
    </w:p>
    <w:p w14:paraId="284FCF43" w14:textId="77777777" w:rsidR="001B7182" w:rsidRPr="007836D4" w:rsidRDefault="001B7182" w:rsidP="001B718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г. Череповец                                                                                  </w:t>
      </w:r>
      <w:proofErr w:type="gramStart"/>
      <w:r w:rsidRPr="007836D4">
        <w:rPr>
          <w:rFonts w:ascii="Times New Roman" w:hAnsi="Times New Roman"/>
          <w:color w:val="auto"/>
          <w:sz w:val="24"/>
          <w:szCs w:val="24"/>
        </w:rPr>
        <w:t xml:space="preserve">   «</w:t>
      </w:r>
      <w:proofErr w:type="gramEnd"/>
      <w:r w:rsidRPr="007836D4">
        <w:rPr>
          <w:rFonts w:ascii="Times New Roman" w:hAnsi="Times New Roman"/>
          <w:color w:val="auto"/>
          <w:sz w:val="24"/>
          <w:szCs w:val="24"/>
        </w:rPr>
        <w:t>___» __________ 20___года</w:t>
      </w:r>
    </w:p>
    <w:p w14:paraId="18CEF3BE" w14:textId="77777777" w:rsidR="001B7182" w:rsidRPr="007836D4" w:rsidRDefault="001B7182" w:rsidP="001B7182">
      <w:pPr>
        <w:pStyle w:val="EMPTYCELLSTYLE"/>
        <w:ind w:firstLine="709"/>
        <w:rPr>
          <w:sz w:val="24"/>
          <w:szCs w:val="24"/>
        </w:rPr>
      </w:pPr>
    </w:p>
    <w:p w14:paraId="56696E8E" w14:textId="77777777" w:rsidR="001B7182" w:rsidRPr="007836D4" w:rsidRDefault="001B7182" w:rsidP="007836D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ab/>
      </w:r>
      <w:r w:rsidR="007836D4" w:rsidRPr="007836D4"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 w:rsidR="007836D4" w:rsidRPr="007836D4">
        <w:rPr>
          <w:rFonts w:ascii="Times New Roman" w:hAnsi="Times New Roman"/>
          <w:color w:val="auto"/>
          <w:sz w:val="24"/>
          <w:szCs w:val="24"/>
        </w:rPr>
        <w:t>, именуемый в дальнейшем «Арендодатель», в лице председателя комитета _____________________________________,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</w:t>
      </w:r>
      <w:r w:rsidRPr="007836D4">
        <w:rPr>
          <w:rFonts w:ascii="Times New Roman" w:hAnsi="Times New Roman"/>
          <w:color w:val="auto"/>
          <w:sz w:val="24"/>
          <w:szCs w:val="24"/>
        </w:rPr>
        <w:t>:</w:t>
      </w:r>
    </w:p>
    <w:p w14:paraId="25C30FB6" w14:textId="77777777" w:rsidR="001B7182" w:rsidRPr="007836D4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73E6F97" w14:textId="77777777" w:rsidR="001B7182" w:rsidRPr="007836D4" w:rsidRDefault="001B7182" w:rsidP="001B718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>1. Предмет договора</w:t>
      </w:r>
    </w:p>
    <w:p w14:paraId="414BCFB8" w14:textId="77777777" w:rsidR="001B7182" w:rsidRPr="007836D4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7836D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7836D4">
        <w:rPr>
          <w:rFonts w:ascii="Times New Roman" w:hAnsi="Times New Roman"/>
          <w:color w:val="auto"/>
          <w:sz w:val="24"/>
          <w:szCs w:val="24"/>
        </w:rPr>
        <w:t xml:space="preserve">земли населенных пунктов, с кадастровым номером </w:t>
      </w:r>
      <w:r w:rsidRPr="007836D4">
        <w:rPr>
          <w:rFonts w:ascii="Times New Roman" w:hAnsi="Times New Roman"/>
          <w:b/>
          <w:color w:val="auto"/>
          <w:sz w:val="24"/>
          <w:szCs w:val="24"/>
        </w:rPr>
        <w:t>35:21:0302008:632</w:t>
      </w:r>
      <w:r w:rsidRPr="007836D4"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 w:rsidRPr="007836D4">
        <w:rPr>
          <w:rFonts w:ascii="Times New Roman" w:hAnsi="Times New Roman"/>
          <w:b/>
          <w:color w:val="auto"/>
          <w:sz w:val="24"/>
          <w:szCs w:val="24"/>
        </w:rPr>
        <w:t>439 кв. м</w:t>
      </w:r>
      <w:r w:rsidRPr="007836D4">
        <w:rPr>
          <w:rFonts w:ascii="Times New Roman" w:hAnsi="Times New Roman"/>
          <w:color w:val="auto"/>
          <w:sz w:val="24"/>
          <w:szCs w:val="24"/>
        </w:rPr>
        <w:t xml:space="preserve">, расположенный по адресу: </w:t>
      </w:r>
      <w:r w:rsidRPr="007836D4">
        <w:rPr>
          <w:rFonts w:ascii="Times New Roman" w:hAnsi="Times New Roman"/>
          <w:b/>
          <w:color w:val="auto"/>
          <w:sz w:val="24"/>
          <w:szCs w:val="24"/>
        </w:rPr>
        <w:t>Российская Федерация, Вологодская область, город Череповец, улица Мелиоративная</w:t>
      </w:r>
      <w:r w:rsidRPr="007836D4">
        <w:rPr>
          <w:rFonts w:ascii="Times New Roman" w:hAnsi="Times New Roman"/>
          <w:color w:val="auto"/>
          <w:sz w:val="24"/>
          <w:szCs w:val="24"/>
        </w:rPr>
        <w:t>, именуемый в дальнейшем «Участок».</w:t>
      </w:r>
    </w:p>
    <w:p w14:paraId="146C93D9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1.2. Вид разрешенного использования Участка: </w:t>
      </w:r>
      <w:r w:rsidRPr="007836D4">
        <w:rPr>
          <w:rFonts w:ascii="Times New Roman" w:hAnsi="Times New Roman"/>
          <w:b/>
          <w:color w:val="auto"/>
          <w:sz w:val="24"/>
          <w:szCs w:val="24"/>
        </w:rPr>
        <w:t>благоустройство территории.</w:t>
      </w:r>
    </w:p>
    <w:p w14:paraId="2470A2AE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1.3. Цель предоставления Участка: </w:t>
      </w: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>для целей, не связанных со строительством</w:t>
      </w:r>
      <w:r w:rsidRPr="007836D4">
        <w:rPr>
          <w:rFonts w:ascii="Times New Roman" w:hAnsi="Times New Roman"/>
          <w:color w:val="auto"/>
          <w:sz w:val="24"/>
          <w:szCs w:val="24"/>
        </w:rPr>
        <w:t>.</w:t>
      </w:r>
    </w:p>
    <w:p w14:paraId="101DC58E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613091FB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1.5. Ограничения (обременения): земельный участок ориентировочно находится: в границе водоохранной зоны р. </w:t>
      </w:r>
      <w:proofErr w:type="spellStart"/>
      <w:r w:rsidRPr="007836D4">
        <w:rPr>
          <w:rFonts w:ascii="Times New Roman" w:hAnsi="Times New Roman"/>
          <w:color w:val="auto"/>
          <w:sz w:val="24"/>
          <w:szCs w:val="24"/>
        </w:rPr>
        <w:t>Серовка</w:t>
      </w:r>
      <w:proofErr w:type="spellEnd"/>
      <w:r w:rsidRPr="007836D4">
        <w:rPr>
          <w:rFonts w:ascii="Times New Roman" w:hAnsi="Times New Roman"/>
          <w:color w:val="auto"/>
          <w:sz w:val="24"/>
          <w:szCs w:val="24"/>
        </w:rPr>
        <w:t>, в санитарно-защитной зоне предприятий, сооружений и иных объектов, вне границ красных линий.</w:t>
      </w:r>
    </w:p>
    <w:p w14:paraId="1F5D2945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40502CC" w14:textId="77777777" w:rsidR="001B7182" w:rsidRPr="007836D4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>2. Срок действия договора и арендная плата</w:t>
      </w:r>
    </w:p>
    <w:p w14:paraId="5F4937EE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2.1. Договор вступает в действие с момента подписания его сторонами и действует 10 лет. </w:t>
      </w:r>
    </w:p>
    <w:p w14:paraId="16F38DEA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1898056E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14:paraId="1B150203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2.4. Годовой размер арендной платы составляет ___ (прописью) руб.</w:t>
      </w:r>
    </w:p>
    <w:p w14:paraId="0FFAF7A6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Внесенный задаток засчитывается в счет арендной платы по договору.</w:t>
      </w:r>
    </w:p>
    <w:p w14:paraId="29FB4484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2780520C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00D864E3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- последующие платежи не позднее 15 числа второго месяца квартала.</w:t>
      </w:r>
    </w:p>
    <w:p w14:paraId="08A319BB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7836D4"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 w:rsidRPr="007836D4">
        <w:rPr>
          <w:rFonts w:ascii="Times New Roman" w:hAnsi="Times New Roman"/>
          <w:color w:val="auto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14:paraId="741ED66D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5E15017A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lastRenderedPageBreak/>
        <w:t>2.6. Неиспользование Участка Арендатором не может служить основанием невнесения арендной платы.</w:t>
      </w:r>
    </w:p>
    <w:p w14:paraId="66E6A0E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Cs/>
          <w:color w:val="auto"/>
          <w:sz w:val="24"/>
          <w:szCs w:val="24"/>
        </w:rPr>
        <w:t xml:space="preserve">2.7. В случае досрочного расторжения договора </w:t>
      </w:r>
      <w:r w:rsidRPr="007836D4">
        <w:rPr>
          <w:rFonts w:ascii="Times New Roman" w:hAnsi="Times New Roman"/>
          <w:color w:val="auto"/>
          <w:sz w:val="24"/>
          <w:szCs w:val="24"/>
        </w:rPr>
        <w:t>или одностороннего отказа от договора,</w:t>
      </w:r>
      <w:r w:rsidRPr="007836D4">
        <w:rPr>
          <w:rFonts w:ascii="Times New Roman" w:hAnsi="Times New Roman"/>
          <w:bCs/>
          <w:color w:val="auto"/>
          <w:sz w:val="24"/>
          <w:szCs w:val="24"/>
        </w:rPr>
        <w:t xml:space="preserve"> денежные суммы, выплаченные Арендатором до момента расторжения договора </w:t>
      </w:r>
      <w:r w:rsidRPr="007836D4">
        <w:rPr>
          <w:rFonts w:ascii="Times New Roman" w:hAnsi="Times New Roman"/>
          <w:color w:val="auto"/>
          <w:sz w:val="24"/>
          <w:szCs w:val="24"/>
        </w:rPr>
        <w:t>или отказа от договора</w:t>
      </w:r>
      <w:r w:rsidRPr="007836D4">
        <w:rPr>
          <w:rFonts w:ascii="Times New Roman" w:hAnsi="Times New Roman"/>
          <w:bCs/>
          <w:color w:val="auto"/>
          <w:sz w:val="24"/>
          <w:szCs w:val="24"/>
        </w:rPr>
        <w:t>, возврату Арендатору не подлежат.</w:t>
      </w:r>
    </w:p>
    <w:p w14:paraId="38B69F5F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510CCBDD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>3. Права и обязанности Арендодателя</w:t>
      </w:r>
    </w:p>
    <w:p w14:paraId="72F5BAA5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3.1. Арендодатель имеет право: </w:t>
      </w:r>
    </w:p>
    <w:p w14:paraId="58063238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00C165F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14:paraId="167068A1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716AA40E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2324A1F0" w14:textId="77777777" w:rsidR="001B7182" w:rsidRPr="007836D4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</w:t>
      </w:r>
      <w:proofErr w:type="gramStart"/>
      <w:r w:rsidRPr="007836D4">
        <w:rPr>
          <w:rFonts w:ascii="Times New Roman" w:hAnsi="Times New Roman"/>
          <w:color w:val="auto"/>
          <w:sz w:val="24"/>
          <w:szCs w:val="24"/>
        </w:rPr>
        <w:t>понесенных</w:t>
      </w:r>
      <w:proofErr w:type="gramEnd"/>
      <w:r w:rsidRPr="007836D4">
        <w:rPr>
          <w:rFonts w:ascii="Times New Roman" w:hAnsi="Times New Roman"/>
          <w:color w:val="auto"/>
          <w:sz w:val="24"/>
          <w:szCs w:val="24"/>
        </w:rPr>
        <w:t xml:space="preserve"> в связи с этим расходов, распоряжаться иным способом оставленным на Участке имуществом, строениями, сооружениями, ограждениями, в случае, если в срок, указанный п. 4.2.15 договора, Арендатор не произвел освобождение участка.</w:t>
      </w:r>
    </w:p>
    <w:p w14:paraId="4F65452F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3.2. Арендодатель обязан: </w:t>
      </w:r>
    </w:p>
    <w:p w14:paraId="7B1C0379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14:paraId="7CBE2C45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14:paraId="26B541E3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2AD6DD2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>4. Права и обязанности Арендатора</w:t>
      </w:r>
    </w:p>
    <w:p w14:paraId="225AC84A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4.1. Арендатор имеет право: </w:t>
      </w:r>
    </w:p>
    <w:p w14:paraId="0FC27ECD" w14:textId="77777777" w:rsidR="001B7182" w:rsidRPr="007836D4" w:rsidRDefault="001B7182" w:rsidP="001B7182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4.1.1. </w:t>
      </w:r>
      <w:r w:rsidRPr="007836D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 пределах срока договора передавать арендованный земельный участок в субаренду путем уведомления Арендодателя.</w:t>
      </w:r>
    </w:p>
    <w:p w14:paraId="33872FA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4.2. Арендатор обязан: </w:t>
      </w:r>
    </w:p>
    <w:p w14:paraId="643AECF5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43A1590E" w14:textId="77777777" w:rsidR="001B7182" w:rsidRPr="007836D4" w:rsidRDefault="001B7182" w:rsidP="001B7182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color w:val="auto"/>
          <w:sz w:val="24"/>
          <w:szCs w:val="24"/>
          <w:u w:val="single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1FE2571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14:paraId="4932C6A5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территории; производить своевременную очистку земельного участка от снега, бытового и иного мусора. </w:t>
      </w:r>
    </w:p>
    <w:p w14:paraId="3BFB8CDF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4.2.5. Соблюдать федеральные нормы, правила и иные требования в области обращения с </w:t>
      </w:r>
      <w:r w:rsidRPr="007836D4">
        <w:rPr>
          <w:rFonts w:ascii="Times New Roman" w:hAnsi="Times New Roman"/>
          <w:color w:val="auto"/>
          <w:sz w:val="24"/>
          <w:szCs w:val="24"/>
        </w:rPr>
        <w:lastRenderedPageBreak/>
        <w:t>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3C58143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1A0B52BA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4.2.7. Соблюдать требования, установленные ст. 42 Земельного кодекса Российской Федерации.</w:t>
      </w:r>
    </w:p>
    <w:p w14:paraId="3F716284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7BDD3D96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14:paraId="7190A95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4.2.10. Устранить за свой счет улучшение/я/, произведенное/</w:t>
      </w:r>
      <w:proofErr w:type="spellStart"/>
      <w:r w:rsidRPr="007836D4">
        <w:rPr>
          <w:rFonts w:ascii="Times New Roman" w:hAnsi="Times New Roman"/>
          <w:color w:val="auto"/>
          <w:sz w:val="24"/>
          <w:szCs w:val="24"/>
        </w:rPr>
        <w:t>ые</w:t>
      </w:r>
      <w:proofErr w:type="spellEnd"/>
      <w:r w:rsidRPr="007836D4">
        <w:rPr>
          <w:rFonts w:ascii="Times New Roman" w:hAnsi="Times New Roman"/>
          <w:color w:val="auto"/>
          <w:sz w:val="24"/>
          <w:szCs w:val="24"/>
        </w:rPr>
        <w:t xml:space="preserve">/ без согласия Арендодателя, по его письменному требованию. </w:t>
      </w:r>
    </w:p>
    <w:p w14:paraId="55BC4BC9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14:paraId="33B4434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4.2.12. В случае изменения адреса, иных реквизитов, при реорганизации, смене руководителя, уведомить об этом Арендодателя в десятидневный срок со дня таких изменений в письменном виде.</w:t>
      </w:r>
    </w:p>
    <w:p w14:paraId="2584B0F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Вологодской области.</w:t>
      </w:r>
    </w:p>
    <w:p w14:paraId="6E84B3FD" w14:textId="77777777" w:rsidR="001B7182" w:rsidRPr="007836D4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4.2.14. Соблюдать ограничения (обременения), установленные на земельный участок.</w:t>
      </w:r>
    </w:p>
    <w:p w14:paraId="73F9D1B7" w14:textId="77777777" w:rsidR="001B7182" w:rsidRPr="007836D4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14:paraId="51EF4D65" w14:textId="77777777" w:rsidR="001B7182" w:rsidRPr="007836D4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ограждений, в случае если в указанный срок Арендатор не произвел освобождение Участка.</w:t>
      </w:r>
    </w:p>
    <w:p w14:paraId="6478F587" w14:textId="77777777" w:rsidR="001B7182" w:rsidRPr="007836D4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F703415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>5. Ответственность Сторон</w:t>
      </w:r>
    </w:p>
    <w:p w14:paraId="5E8ABCA7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0B744743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5.2. В случае нарушения Арендатором </w:t>
      </w:r>
      <w:proofErr w:type="spellStart"/>
      <w:r w:rsidRPr="007836D4">
        <w:rPr>
          <w:rFonts w:ascii="Times New Roman" w:hAnsi="Times New Roman"/>
          <w:color w:val="auto"/>
          <w:sz w:val="24"/>
          <w:szCs w:val="24"/>
        </w:rPr>
        <w:t>п.п</w:t>
      </w:r>
      <w:proofErr w:type="spellEnd"/>
      <w:r w:rsidRPr="007836D4">
        <w:rPr>
          <w:rFonts w:ascii="Times New Roman" w:hAnsi="Times New Roman"/>
          <w:color w:val="auto"/>
          <w:sz w:val="24"/>
          <w:szCs w:val="24"/>
        </w:rPr>
        <w:t xml:space="preserve">. 2.4 договора, последний уплачивает пени в размере 0,1% от просроченной суммы арендных платежей за каждый день просрочки. </w:t>
      </w:r>
    </w:p>
    <w:p w14:paraId="06DE7ABC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5.3. В случае нарушения Арендатором </w:t>
      </w:r>
      <w:proofErr w:type="spellStart"/>
      <w:r w:rsidRPr="007836D4">
        <w:rPr>
          <w:rFonts w:ascii="Times New Roman" w:hAnsi="Times New Roman"/>
          <w:color w:val="auto"/>
          <w:sz w:val="24"/>
          <w:szCs w:val="24"/>
        </w:rPr>
        <w:t>п.п</w:t>
      </w:r>
      <w:proofErr w:type="spellEnd"/>
      <w:r w:rsidRPr="007836D4">
        <w:rPr>
          <w:rFonts w:ascii="Times New Roman" w:hAnsi="Times New Roman"/>
          <w:color w:val="auto"/>
          <w:sz w:val="24"/>
          <w:szCs w:val="24"/>
        </w:rPr>
        <w:t>. 4.2.2 договора, последний обязан уплатить штраф в размере годовой арендной платы, установленной на момент выявления нарушения.</w:t>
      </w:r>
    </w:p>
    <w:p w14:paraId="201723EA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32C98287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77A1498F" w14:textId="77777777" w:rsidR="001B7182" w:rsidRPr="007836D4" w:rsidRDefault="001B7182" w:rsidP="00783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018FEEF6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 xml:space="preserve">  </w:t>
      </w:r>
    </w:p>
    <w:p w14:paraId="09CEF829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6. Изменение и расторжение договора</w:t>
      </w:r>
    </w:p>
    <w:p w14:paraId="6412F77D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6.1. </w:t>
      </w:r>
      <w:r w:rsidRPr="007836D4">
        <w:rPr>
          <w:rFonts w:ascii="Times New Roman" w:hAnsi="Times New Roman"/>
          <w:bCs/>
          <w:iCs/>
          <w:color w:val="auto"/>
          <w:sz w:val="24"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7836D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6AD5D66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14:paraId="03E4F244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14:paraId="012ED6E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7CF5FD61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6.4. Арендодатель вправе в судебном порядке расторгнуть договор в случаях:</w:t>
      </w:r>
    </w:p>
    <w:p w14:paraId="04066050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14:paraId="03A995A3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1BDE4703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39570BCB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5B6C2C15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- нарушения п. 4.2.2, 4.2.4, 4.2.5, 4.2.6, 4.2.8, 4.2.9 договора.</w:t>
      </w:r>
    </w:p>
    <w:p w14:paraId="5FE40A74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A71E266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>7. Прочие условия</w:t>
      </w:r>
    </w:p>
    <w:p w14:paraId="0E07503B" w14:textId="77777777" w:rsidR="001B7182" w:rsidRPr="007836D4" w:rsidRDefault="001B7182" w:rsidP="001B7182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7836D4">
        <w:rPr>
          <w:rFonts w:ascii="Times New Roman" w:hAnsi="Times New Roman"/>
          <w:bCs/>
          <w:iCs/>
          <w:color w:val="auto"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7836D4">
        <w:rPr>
          <w:rFonts w:ascii="Times New Roman" w:hAnsi="Times New Roman"/>
          <w:color w:val="auto"/>
          <w:sz w:val="24"/>
          <w:szCs w:val="24"/>
        </w:rPr>
        <w:t>Российской Федерации</w:t>
      </w:r>
      <w:r w:rsidRPr="007836D4">
        <w:rPr>
          <w:rFonts w:ascii="Times New Roman" w:hAnsi="Times New Roman"/>
          <w:bCs/>
          <w:iCs/>
          <w:color w:val="auto"/>
          <w:sz w:val="24"/>
          <w:szCs w:val="24"/>
        </w:rPr>
        <w:t xml:space="preserve">. </w:t>
      </w:r>
    </w:p>
    <w:p w14:paraId="499D8D7F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3C4A2577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038C2864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7.4. Договор составлен в 3 экземплярах, имеющих равную юридическую силу. </w:t>
      </w:r>
    </w:p>
    <w:p w14:paraId="32F635DB" w14:textId="77777777" w:rsidR="001B7182" w:rsidRPr="007836D4" w:rsidRDefault="001B7182" w:rsidP="001B7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A7CEEDF" w14:textId="77777777" w:rsidR="001B7182" w:rsidRPr="007836D4" w:rsidRDefault="001B7182" w:rsidP="007836D4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bCs/>
          <w:color w:val="auto"/>
          <w:sz w:val="24"/>
          <w:szCs w:val="24"/>
        </w:rPr>
        <w:t>8. Адреса и реквизиты сторон</w:t>
      </w:r>
    </w:p>
    <w:p w14:paraId="15E4B276" w14:textId="77777777" w:rsidR="001B7182" w:rsidRPr="007836D4" w:rsidRDefault="001B7182" w:rsidP="001B7182">
      <w:pPr>
        <w:spacing w:after="0" w:line="240" w:lineRule="auto"/>
        <w:ind w:firstLine="709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color w:val="auto"/>
          <w:sz w:val="24"/>
          <w:szCs w:val="24"/>
        </w:rPr>
        <w:t>Арендодатель</w:t>
      </w:r>
    </w:p>
    <w:p w14:paraId="019F1D5B" w14:textId="77777777" w:rsidR="001B7182" w:rsidRPr="007836D4" w:rsidRDefault="001B7182" w:rsidP="001B7182">
      <w:pPr>
        <w:spacing w:after="0" w:line="240" w:lineRule="auto"/>
        <w:ind w:firstLine="709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Комитет по управлению имуществом города Череповца</w:t>
      </w:r>
    </w:p>
    <w:p w14:paraId="5035E048" w14:textId="77777777" w:rsidR="001B7182" w:rsidRPr="007836D4" w:rsidRDefault="001B7182" w:rsidP="001B718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162608, Вологодская область, г. Череповец, пр. Строителей, дом 4А</w:t>
      </w:r>
    </w:p>
    <w:p w14:paraId="3DEA1B26" w14:textId="77777777" w:rsidR="001B7182" w:rsidRPr="007836D4" w:rsidRDefault="001B7182" w:rsidP="001B718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592062CF" w14:textId="77777777" w:rsidR="001B7182" w:rsidRPr="007836D4" w:rsidRDefault="001B7182" w:rsidP="001B718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 xml:space="preserve">_______________________________ </w:t>
      </w:r>
    </w:p>
    <w:p w14:paraId="4A7B8F84" w14:textId="77777777" w:rsidR="001B7182" w:rsidRPr="007836D4" w:rsidRDefault="001B7182" w:rsidP="001B718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color w:val="auto"/>
          <w:sz w:val="24"/>
          <w:szCs w:val="24"/>
        </w:rPr>
        <w:t>М.П.</w:t>
      </w:r>
    </w:p>
    <w:p w14:paraId="013D9F83" w14:textId="77777777" w:rsidR="001B7182" w:rsidRPr="007836D4" w:rsidRDefault="001B7182" w:rsidP="001B7182">
      <w:pPr>
        <w:pStyle w:val="EMPTYCELLSTYLE"/>
        <w:ind w:firstLine="709"/>
        <w:rPr>
          <w:sz w:val="24"/>
          <w:szCs w:val="24"/>
        </w:rPr>
      </w:pPr>
    </w:p>
    <w:p w14:paraId="341D0EED" w14:textId="77777777" w:rsidR="001B7182" w:rsidRPr="007836D4" w:rsidRDefault="001B7182" w:rsidP="001B7182">
      <w:pPr>
        <w:pStyle w:val="EMPTYCELLSTYLE"/>
        <w:ind w:firstLine="709"/>
        <w:rPr>
          <w:sz w:val="24"/>
          <w:szCs w:val="24"/>
        </w:rPr>
      </w:pPr>
    </w:p>
    <w:p w14:paraId="59D265A0" w14:textId="77777777" w:rsidR="001B7182" w:rsidRPr="007836D4" w:rsidRDefault="001B7182" w:rsidP="001B718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7791940F" w14:textId="77777777" w:rsidR="001B7182" w:rsidRPr="007836D4" w:rsidRDefault="001B7182" w:rsidP="001B7182">
      <w:pPr>
        <w:spacing w:after="0" w:line="240" w:lineRule="auto"/>
        <w:ind w:firstLine="709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36D4">
        <w:rPr>
          <w:rFonts w:ascii="Times New Roman" w:hAnsi="Times New Roman"/>
          <w:b/>
          <w:color w:val="auto"/>
          <w:sz w:val="24"/>
          <w:szCs w:val="24"/>
        </w:rPr>
        <w:t>Арендатор</w:t>
      </w:r>
    </w:p>
    <w:p w14:paraId="26E9FF62" w14:textId="77777777" w:rsidR="001B7182" w:rsidRPr="007836D4" w:rsidRDefault="001B7182" w:rsidP="001B7182">
      <w:pPr>
        <w:pStyle w:val="EMPTYCELLSTYLE"/>
        <w:ind w:firstLine="709"/>
        <w:rPr>
          <w:sz w:val="24"/>
          <w:szCs w:val="24"/>
        </w:rPr>
      </w:pPr>
    </w:p>
    <w:p w14:paraId="79F716DC" w14:textId="77777777" w:rsidR="001B7182" w:rsidRPr="007836D4" w:rsidRDefault="001B7182" w:rsidP="001B718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14:paraId="1734E1F9" w14:textId="77777777" w:rsidR="001B7182" w:rsidRPr="007836D4" w:rsidRDefault="001B7182" w:rsidP="001B71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CDBE3C" w14:textId="77777777" w:rsidR="005D745B" w:rsidRPr="007836D4" w:rsidRDefault="005D745B" w:rsidP="007836D4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highlight w:val="yellow"/>
        </w:rPr>
      </w:pPr>
    </w:p>
    <w:sectPr w:rsidR="005D745B" w:rsidRPr="007836D4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DA3" w14:textId="77777777" w:rsidR="00E3289E" w:rsidRDefault="00E3289E" w:rsidP="006A6244">
      <w:pPr>
        <w:spacing w:after="0" w:line="240" w:lineRule="auto"/>
      </w:pPr>
      <w:r>
        <w:separator/>
      </w:r>
    </w:p>
  </w:endnote>
  <w:endnote w:type="continuationSeparator" w:id="0">
    <w:p w14:paraId="23A670C8" w14:textId="77777777" w:rsidR="00E3289E" w:rsidRDefault="00E3289E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137A" w14:textId="77777777" w:rsidR="00642F99" w:rsidRDefault="005D307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8365F">
      <w:rPr>
        <w:noProof/>
      </w:rPr>
      <w:t>9</w:t>
    </w:r>
    <w:r>
      <w:rPr>
        <w:noProof/>
      </w:rPr>
      <w:fldChar w:fldCharType="end"/>
    </w:r>
  </w:p>
  <w:p w14:paraId="2977DC34" w14:textId="77777777" w:rsidR="00642F99" w:rsidRDefault="00642F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E02C" w14:textId="77777777" w:rsidR="00642F99" w:rsidRDefault="005D307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F62CB">
      <w:rPr>
        <w:noProof/>
      </w:rPr>
      <w:t>1</w:t>
    </w:r>
    <w:r>
      <w:rPr>
        <w:noProof/>
      </w:rPr>
      <w:fldChar w:fldCharType="end"/>
    </w:r>
  </w:p>
  <w:p w14:paraId="2C55B401" w14:textId="77777777" w:rsidR="00642F99" w:rsidRDefault="00642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E728" w14:textId="77777777" w:rsidR="00E3289E" w:rsidRDefault="00E3289E" w:rsidP="006A6244">
      <w:pPr>
        <w:spacing w:after="0" w:line="240" w:lineRule="auto"/>
      </w:pPr>
      <w:r>
        <w:separator/>
      </w:r>
    </w:p>
  </w:footnote>
  <w:footnote w:type="continuationSeparator" w:id="0">
    <w:p w14:paraId="452E70F8" w14:textId="77777777" w:rsidR="00E3289E" w:rsidRDefault="00E3289E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B043" w14:textId="77777777" w:rsidR="00642F99" w:rsidRDefault="00642F99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50D3"/>
    <w:rsid w:val="00047FF7"/>
    <w:rsid w:val="000A1A4B"/>
    <w:rsid w:val="000A436C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1178D1"/>
    <w:rsid w:val="00121498"/>
    <w:rsid w:val="001370C1"/>
    <w:rsid w:val="00145AA0"/>
    <w:rsid w:val="00146A9F"/>
    <w:rsid w:val="00155AFA"/>
    <w:rsid w:val="00190B53"/>
    <w:rsid w:val="00197F8C"/>
    <w:rsid w:val="001A304F"/>
    <w:rsid w:val="001B6E38"/>
    <w:rsid w:val="001B7182"/>
    <w:rsid w:val="001C05A7"/>
    <w:rsid w:val="001D07AF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80148"/>
    <w:rsid w:val="0029715E"/>
    <w:rsid w:val="002A4F4F"/>
    <w:rsid w:val="002B14DF"/>
    <w:rsid w:val="002B7415"/>
    <w:rsid w:val="002C0217"/>
    <w:rsid w:val="002D3C4B"/>
    <w:rsid w:val="002F3468"/>
    <w:rsid w:val="00311DFC"/>
    <w:rsid w:val="003422DF"/>
    <w:rsid w:val="003425A3"/>
    <w:rsid w:val="003520E9"/>
    <w:rsid w:val="00355B8E"/>
    <w:rsid w:val="00370940"/>
    <w:rsid w:val="00371E9E"/>
    <w:rsid w:val="00397ABA"/>
    <w:rsid w:val="003B0B9C"/>
    <w:rsid w:val="003B6A61"/>
    <w:rsid w:val="003C144E"/>
    <w:rsid w:val="00424BCB"/>
    <w:rsid w:val="00477717"/>
    <w:rsid w:val="00496F2E"/>
    <w:rsid w:val="004A46FB"/>
    <w:rsid w:val="004A5171"/>
    <w:rsid w:val="004D1423"/>
    <w:rsid w:val="004D71E4"/>
    <w:rsid w:val="004E53AF"/>
    <w:rsid w:val="005250F5"/>
    <w:rsid w:val="0053313B"/>
    <w:rsid w:val="00565CF6"/>
    <w:rsid w:val="005808BE"/>
    <w:rsid w:val="0059708B"/>
    <w:rsid w:val="005A0412"/>
    <w:rsid w:val="005A5EA9"/>
    <w:rsid w:val="005D3074"/>
    <w:rsid w:val="005D745B"/>
    <w:rsid w:val="005E017D"/>
    <w:rsid w:val="0060454C"/>
    <w:rsid w:val="00613BF8"/>
    <w:rsid w:val="00642F99"/>
    <w:rsid w:val="00664273"/>
    <w:rsid w:val="0068212A"/>
    <w:rsid w:val="0068309F"/>
    <w:rsid w:val="00691FC7"/>
    <w:rsid w:val="00694236"/>
    <w:rsid w:val="00696F52"/>
    <w:rsid w:val="006A6244"/>
    <w:rsid w:val="006B13F0"/>
    <w:rsid w:val="006C3AD4"/>
    <w:rsid w:val="006C5891"/>
    <w:rsid w:val="006D3356"/>
    <w:rsid w:val="006E0728"/>
    <w:rsid w:val="006E2E43"/>
    <w:rsid w:val="006F3773"/>
    <w:rsid w:val="00702810"/>
    <w:rsid w:val="00726498"/>
    <w:rsid w:val="00727403"/>
    <w:rsid w:val="007517E9"/>
    <w:rsid w:val="00762619"/>
    <w:rsid w:val="00763B1E"/>
    <w:rsid w:val="00781DBA"/>
    <w:rsid w:val="007836D4"/>
    <w:rsid w:val="007A45A0"/>
    <w:rsid w:val="007A699C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94858"/>
    <w:rsid w:val="008A2F60"/>
    <w:rsid w:val="008B0A85"/>
    <w:rsid w:val="008B2B82"/>
    <w:rsid w:val="008C5A56"/>
    <w:rsid w:val="008F62CB"/>
    <w:rsid w:val="00907980"/>
    <w:rsid w:val="00914685"/>
    <w:rsid w:val="009334DF"/>
    <w:rsid w:val="009537F3"/>
    <w:rsid w:val="00964999"/>
    <w:rsid w:val="009946F8"/>
    <w:rsid w:val="00995BC7"/>
    <w:rsid w:val="009A441B"/>
    <w:rsid w:val="009B11E9"/>
    <w:rsid w:val="00A03CEA"/>
    <w:rsid w:val="00A07BFA"/>
    <w:rsid w:val="00A11AC0"/>
    <w:rsid w:val="00A11BDC"/>
    <w:rsid w:val="00A41FA5"/>
    <w:rsid w:val="00A77CEB"/>
    <w:rsid w:val="00A97192"/>
    <w:rsid w:val="00B0230C"/>
    <w:rsid w:val="00B0537D"/>
    <w:rsid w:val="00B277A4"/>
    <w:rsid w:val="00B40CA2"/>
    <w:rsid w:val="00B458C7"/>
    <w:rsid w:val="00B64B4D"/>
    <w:rsid w:val="00B8365F"/>
    <w:rsid w:val="00BB310A"/>
    <w:rsid w:val="00BB3DE0"/>
    <w:rsid w:val="00BB4B15"/>
    <w:rsid w:val="00BB6151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B3550"/>
    <w:rsid w:val="00CB6780"/>
    <w:rsid w:val="00CC1328"/>
    <w:rsid w:val="00CD1D40"/>
    <w:rsid w:val="00D12967"/>
    <w:rsid w:val="00D13A8B"/>
    <w:rsid w:val="00D17AD7"/>
    <w:rsid w:val="00D2694F"/>
    <w:rsid w:val="00D45380"/>
    <w:rsid w:val="00D477D9"/>
    <w:rsid w:val="00D61F93"/>
    <w:rsid w:val="00D625C1"/>
    <w:rsid w:val="00D7166A"/>
    <w:rsid w:val="00D80972"/>
    <w:rsid w:val="00D85733"/>
    <w:rsid w:val="00DA41EF"/>
    <w:rsid w:val="00E0385D"/>
    <w:rsid w:val="00E22A42"/>
    <w:rsid w:val="00E30A19"/>
    <w:rsid w:val="00E3289E"/>
    <w:rsid w:val="00E40AD8"/>
    <w:rsid w:val="00E50AD6"/>
    <w:rsid w:val="00E90B5F"/>
    <w:rsid w:val="00E9229F"/>
    <w:rsid w:val="00EB4837"/>
    <w:rsid w:val="00EB4941"/>
    <w:rsid w:val="00EB5500"/>
    <w:rsid w:val="00EF43FC"/>
    <w:rsid w:val="00F026AA"/>
    <w:rsid w:val="00F23FD9"/>
    <w:rsid w:val="00F33303"/>
    <w:rsid w:val="00F35FEB"/>
    <w:rsid w:val="00F8083E"/>
    <w:rsid w:val="00F82705"/>
    <w:rsid w:val="00FA0B7C"/>
    <w:rsid w:val="00FD0A9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8BF8"/>
  <w15:docId w15:val="{A432C568-6054-45FC-9E72-78E65EC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EDEFA-E64C-4ABF-B98C-D528903E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85</cp:revision>
  <cp:lastPrinted>2024-06-14T11:33:00Z</cp:lastPrinted>
  <dcterms:created xsi:type="dcterms:W3CDTF">2024-04-01T11:01:00Z</dcterms:created>
  <dcterms:modified xsi:type="dcterms:W3CDTF">2024-10-23T05:38:00Z</dcterms:modified>
</cp:coreProperties>
</file>