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99E7E" w14:textId="77777777" w:rsidR="00F14208" w:rsidRPr="002429BF" w:rsidRDefault="00357638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ПРОЕКТ ДОГОВОРА</w:t>
      </w:r>
      <w:r w:rsidR="00F14208" w:rsidRPr="002429BF">
        <w:rPr>
          <w:b/>
          <w:sz w:val="26"/>
          <w:szCs w:val="26"/>
        </w:rPr>
        <w:t xml:space="preserve"> </w:t>
      </w:r>
    </w:p>
    <w:p w14:paraId="7A1231CB" w14:textId="77777777" w:rsidR="00F14208" w:rsidRPr="002429BF" w:rsidRDefault="00F14208" w:rsidP="006C1854">
      <w:pPr>
        <w:jc w:val="center"/>
        <w:rPr>
          <w:b/>
          <w:sz w:val="26"/>
          <w:szCs w:val="26"/>
        </w:rPr>
      </w:pPr>
      <w:r w:rsidRPr="002429BF">
        <w:rPr>
          <w:b/>
          <w:sz w:val="26"/>
          <w:szCs w:val="26"/>
        </w:rPr>
        <w:t>аренды земельного участка</w:t>
      </w:r>
    </w:p>
    <w:p w14:paraId="270D39C6" w14:textId="77777777" w:rsidR="00F14208" w:rsidRPr="002429BF" w:rsidRDefault="00F14208">
      <w:pPr>
        <w:jc w:val="center"/>
        <w:rPr>
          <w:sz w:val="26"/>
          <w:szCs w:val="26"/>
        </w:rPr>
      </w:pPr>
    </w:p>
    <w:p w14:paraId="416E32AD" w14:textId="77777777" w:rsidR="00F14208" w:rsidRPr="002429BF" w:rsidRDefault="00F14208" w:rsidP="00F14208">
      <w:pPr>
        <w:rPr>
          <w:sz w:val="26"/>
          <w:szCs w:val="26"/>
        </w:rPr>
      </w:pPr>
      <w:r w:rsidRPr="002429BF">
        <w:rPr>
          <w:sz w:val="26"/>
          <w:szCs w:val="26"/>
        </w:rPr>
        <w:t xml:space="preserve">г. Череповец                                                               </w:t>
      </w:r>
      <w:r w:rsidR="00CA1638">
        <w:rPr>
          <w:sz w:val="26"/>
          <w:szCs w:val="26"/>
        </w:rPr>
        <w:t xml:space="preserve">                    </w:t>
      </w:r>
      <w:proofErr w:type="gramStart"/>
      <w:r w:rsidR="00CA1638">
        <w:rPr>
          <w:sz w:val="26"/>
          <w:szCs w:val="26"/>
        </w:rPr>
        <w:t xml:space="preserve">  </w:t>
      </w:r>
      <w:r w:rsidR="00C10B7D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«</w:t>
      </w:r>
      <w:proofErr w:type="gramEnd"/>
      <w:r w:rsidR="00BA19EE" w:rsidRPr="002429BF">
        <w:rPr>
          <w:sz w:val="26"/>
          <w:szCs w:val="26"/>
        </w:rPr>
        <w:t>___</w:t>
      </w:r>
      <w:r w:rsidR="00CA1638">
        <w:rPr>
          <w:sz w:val="26"/>
          <w:szCs w:val="26"/>
        </w:rPr>
        <w:t>»</w:t>
      </w:r>
      <w:r w:rsidR="00BA19EE" w:rsidRPr="002429BF">
        <w:rPr>
          <w:sz w:val="26"/>
          <w:szCs w:val="26"/>
        </w:rPr>
        <w:t xml:space="preserve"> __________</w:t>
      </w:r>
      <w:r w:rsidR="00BB2469" w:rsidRPr="002429BF">
        <w:rPr>
          <w:sz w:val="26"/>
          <w:szCs w:val="26"/>
        </w:rPr>
        <w:t xml:space="preserve"> </w:t>
      </w:r>
      <w:r w:rsidRPr="002429BF">
        <w:rPr>
          <w:sz w:val="26"/>
          <w:szCs w:val="26"/>
        </w:rPr>
        <w:t>20</w:t>
      </w:r>
      <w:r w:rsidR="00CA1638">
        <w:rPr>
          <w:sz w:val="26"/>
          <w:szCs w:val="26"/>
        </w:rPr>
        <w:t xml:space="preserve">    </w:t>
      </w:r>
      <w:r w:rsidR="00BB2469" w:rsidRPr="002429BF">
        <w:rPr>
          <w:sz w:val="26"/>
          <w:szCs w:val="26"/>
        </w:rPr>
        <w:t xml:space="preserve"> </w:t>
      </w:r>
      <w:r w:rsidR="00CA1638">
        <w:rPr>
          <w:sz w:val="26"/>
          <w:szCs w:val="26"/>
        </w:rPr>
        <w:t>года</w:t>
      </w:r>
    </w:p>
    <w:p w14:paraId="3B9AF735" w14:textId="77777777" w:rsidR="00F14208" w:rsidRPr="002429BF" w:rsidRDefault="00F14208">
      <w:pPr>
        <w:pStyle w:val="EMPTYCELLSTYLE"/>
        <w:rPr>
          <w:sz w:val="26"/>
          <w:szCs w:val="26"/>
        </w:rPr>
      </w:pPr>
    </w:p>
    <w:p w14:paraId="430A765C" w14:textId="3C733912" w:rsidR="00CC01D1" w:rsidRDefault="00F14208" w:rsidP="00CA1638">
      <w:pPr>
        <w:jc w:val="both"/>
        <w:rPr>
          <w:sz w:val="26"/>
          <w:szCs w:val="26"/>
        </w:rPr>
      </w:pPr>
      <w:r w:rsidRPr="002429BF">
        <w:rPr>
          <w:sz w:val="26"/>
          <w:szCs w:val="26"/>
        </w:rPr>
        <w:tab/>
      </w:r>
      <w:r w:rsidRPr="0032315E">
        <w:rPr>
          <w:b/>
          <w:sz w:val="26"/>
          <w:szCs w:val="26"/>
        </w:rPr>
        <w:t>Комитет по управлению имуществом города Череповца</w:t>
      </w:r>
      <w:r w:rsidRPr="0032315E">
        <w:rPr>
          <w:sz w:val="26"/>
          <w:szCs w:val="26"/>
        </w:rPr>
        <w:t>, именуемый в да</w:t>
      </w:r>
      <w:r w:rsidR="00CA1638" w:rsidRPr="0032315E">
        <w:rPr>
          <w:sz w:val="26"/>
          <w:szCs w:val="26"/>
        </w:rPr>
        <w:t>льнейшем «Арендодатель», в лице</w:t>
      </w:r>
      <w:r w:rsidR="002429BF" w:rsidRPr="0032315E">
        <w:rPr>
          <w:sz w:val="26"/>
          <w:szCs w:val="26"/>
        </w:rPr>
        <w:t xml:space="preserve"> председателя комитета</w:t>
      </w:r>
      <w:r w:rsidR="00CA1638" w:rsidRPr="0032315E">
        <w:rPr>
          <w:sz w:val="26"/>
          <w:szCs w:val="26"/>
        </w:rPr>
        <w:t xml:space="preserve"> </w:t>
      </w:r>
      <w:r w:rsidR="00D62E1A">
        <w:rPr>
          <w:sz w:val="26"/>
          <w:szCs w:val="26"/>
        </w:rPr>
        <w:t>_____________________________________</w:t>
      </w:r>
      <w:r w:rsidR="002429BF" w:rsidRPr="0032315E">
        <w:rPr>
          <w:sz w:val="26"/>
          <w:szCs w:val="26"/>
        </w:rPr>
        <w:t>, действующего на основании</w:t>
      </w:r>
      <w:r w:rsidR="00CA1638" w:rsidRPr="0032315E">
        <w:rPr>
          <w:sz w:val="26"/>
          <w:szCs w:val="26"/>
        </w:rPr>
        <w:t xml:space="preserve"> Положения о комитете, с одной стороны, ___________________________</w:t>
      </w:r>
      <w:r w:rsidR="00CC01D1" w:rsidRPr="0032315E">
        <w:rPr>
          <w:sz w:val="26"/>
          <w:szCs w:val="26"/>
        </w:rPr>
        <w:t xml:space="preserve">, именуемый в дальнейшем «Арендатор», с другой стороны, совместно именуемые «Стороны», </w:t>
      </w:r>
      <w:r w:rsidR="008F37FB" w:rsidRPr="00865575">
        <w:rPr>
          <w:sz w:val="26"/>
          <w:szCs w:val="26"/>
        </w:rPr>
        <w:t>в соответствии со стать</w:t>
      </w:r>
      <w:r w:rsidR="008F37FB">
        <w:rPr>
          <w:sz w:val="26"/>
          <w:szCs w:val="26"/>
        </w:rPr>
        <w:t>ями</w:t>
      </w:r>
      <w:r w:rsidR="008F37FB" w:rsidRPr="00865575">
        <w:rPr>
          <w:sz w:val="26"/>
          <w:szCs w:val="26"/>
        </w:rPr>
        <w:t xml:space="preserve"> 39.12</w:t>
      </w:r>
      <w:r w:rsidR="008F37FB">
        <w:rPr>
          <w:sz w:val="26"/>
          <w:szCs w:val="26"/>
        </w:rPr>
        <w:t>, 39.13</w:t>
      </w:r>
      <w:r w:rsidR="008F37FB" w:rsidRPr="00865575">
        <w:rPr>
          <w:sz w:val="26"/>
          <w:szCs w:val="26"/>
        </w:rPr>
        <w:t xml:space="preserve"> Земельного кодекса Российской Федерации, на основании протокола </w:t>
      </w:r>
      <w:r w:rsidR="008F37FB">
        <w:rPr>
          <w:sz w:val="26"/>
          <w:szCs w:val="26"/>
        </w:rPr>
        <w:t>об итогах электронного аукциона</w:t>
      </w:r>
      <w:r w:rsidR="008F37FB" w:rsidRPr="00AF3535">
        <w:rPr>
          <w:sz w:val="26"/>
          <w:szCs w:val="26"/>
        </w:rPr>
        <w:t xml:space="preserve"> от</w:t>
      </w:r>
      <w:r w:rsidR="008F37FB">
        <w:rPr>
          <w:sz w:val="26"/>
          <w:szCs w:val="26"/>
        </w:rPr>
        <w:t xml:space="preserve"> _________ № ___</w:t>
      </w:r>
      <w:r w:rsidR="00CC01D1" w:rsidRPr="0032315E">
        <w:rPr>
          <w:sz w:val="26"/>
          <w:szCs w:val="26"/>
        </w:rPr>
        <w:t>, заключили настоящий договор о нижеследующем:</w:t>
      </w:r>
    </w:p>
    <w:p w14:paraId="036B738E" w14:textId="77777777" w:rsidR="008F37FB" w:rsidRPr="0032315E" w:rsidRDefault="008F37FB" w:rsidP="00CA1638">
      <w:pPr>
        <w:jc w:val="both"/>
        <w:rPr>
          <w:sz w:val="26"/>
          <w:szCs w:val="26"/>
        </w:rPr>
      </w:pPr>
    </w:p>
    <w:p w14:paraId="4C3CB0AE" w14:textId="77777777" w:rsidR="00BA19EE" w:rsidRPr="0032315E" w:rsidRDefault="00BA19EE" w:rsidP="00EB344A">
      <w:pPr>
        <w:ind w:firstLine="567"/>
        <w:jc w:val="center"/>
        <w:outlineLvl w:val="0"/>
        <w:rPr>
          <w:b/>
          <w:bCs/>
          <w:sz w:val="26"/>
          <w:szCs w:val="26"/>
        </w:rPr>
      </w:pPr>
      <w:r w:rsidRPr="0032315E">
        <w:rPr>
          <w:b/>
          <w:bCs/>
          <w:sz w:val="26"/>
          <w:szCs w:val="26"/>
        </w:rPr>
        <w:t>1. Предмет договора</w:t>
      </w:r>
    </w:p>
    <w:p w14:paraId="4F52CF7D" w14:textId="039DAA54" w:rsidR="00EB344A" w:rsidRPr="005B048C" w:rsidRDefault="00BA19EE" w:rsidP="00EB344A">
      <w:pPr>
        <w:ind w:firstLine="567"/>
        <w:jc w:val="both"/>
        <w:rPr>
          <w:sz w:val="26"/>
          <w:szCs w:val="26"/>
        </w:rPr>
      </w:pPr>
      <w:r w:rsidRPr="005B048C">
        <w:rPr>
          <w:sz w:val="26"/>
          <w:szCs w:val="26"/>
        </w:rPr>
        <w:t xml:space="preserve">1.1. Арендодатель предоставляет, а Арендатор принимает и использует на условиях аренды земельный участок </w:t>
      </w:r>
      <w:r w:rsidR="00397B50" w:rsidRPr="005B048C">
        <w:rPr>
          <w:sz w:val="26"/>
          <w:szCs w:val="26"/>
        </w:rPr>
        <w:t xml:space="preserve">категории земель: «земли населенных пунктов» </w:t>
      </w:r>
      <w:r w:rsidRPr="005B048C">
        <w:rPr>
          <w:sz w:val="26"/>
          <w:szCs w:val="26"/>
        </w:rPr>
        <w:t xml:space="preserve">с кадастровым номером </w:t>
      </w:r>
      <w:r w:rsidR="005B048C" w:rsidRPr="005B048C">
        <w:rPr>
          <w:sz w:val="26"/>
          <w:szCs w:val="26"/>
        </w:rPr>
        <w:t>35:21:0104001:440</w:t>
      </w:r>
      <w:r w:rsidRPr="005B048C">
        <w:rPr>
          <w:sz w:val="26"/>
          <w:szCs w:val="26"/>
        </w:rPr>
        <w:t xml:space="preserve"> площадью </w:t>
      </w:r>
      <w:r w:rsidR="005B048C" w:rsidRPr="005B048C">
        <w:rPr>
          <w:sz w:val="26"/>
          <w:szCs w:val="26"/>
        </w:rPr>
        <w:t>4984</w:t>
      </w:r>
      <w:r w:rsidR="00B5715E" w:rsidRPr="005B048C">
        <w:rPr>
          <w:sz w:val="26"/>
          <w:szCs w:val="26"/>
        </w:rPr>
        <w:t xml:space="preserve"> </w:t>
      </w:r>
      <w:r w:rsidR="00B92364" w:rsidRPr="005B048C">
        <w:rPr>
          <w:sz w:val="26"/>
          <w:szCs w:val="26"/>
        </w:rPr>
        <w:t>кв. м</w:t>
      </w:r>
      <w:r w:rsidRPr="005B048C">
        <w:rPr>
          <w:sz w:val="26"/>
          <w:szCs w:val="26"/>
        </w:rPr>
        <w:t xml:space="preserve">, расположенный по адресу: </w:t>
      </w:r>
      <w:r w:rsidR="005B048C" w:rsidRPr="005B048C">
        <w:rPr>
          <w:sz w:val="26"/>
          <w:szCs w:val="26"/>
        </w:rPr>
        <w:t>Российская Федерация, Вологодская область, городской округ город Череповец, г. Череповец</w:t>
      </w:r>
      <w:r w:rsidR="00357638" w:rsidRPr="005B048C">
        <w:rPr>
          <w:sz w:val="26"/>
          <w:szCs w:val="26"/>
        </w:rPr>
        <w:t>,</w:t>
      </w:r>
      <w:r w:rsidRPr="005B048C">
        <w:rPr>
          <w:sz w:val="26"/>
          <w:szCs w:val="26"/>
        </w:rPr>
        <w:t xml:space="preserve"> именуемый в дальнейшем «Участок».</w:t>
      </w:r>
    </w:p>
    <w:p w14:paraId="36EEC4CE" w14:textId="0149ECC3" w:rsidR="00EB344A" w:rsidRPr="005B048C" w:rsidRDefault="00BA19EE" w:rsidP="00EB344A">
      <w:pPr>
        <w:ind w:firstLine="567"/>
        <w:jc w:val="both"/>
        <w:rPr>
          <w:sz w:val="26"/>
          <w:szCs w:val="26"/>
        </w:rPr>
      </w:pPr>
      <w:r w:rsidRPr="005B048C">
        <w:rPr>
          <w:sz w:val="26"/>
          <w:szCs w:val="26"/>
        </w:rPr>
        <w:t>1.2. Вид разрешенного использования Участка:</w:t>
      </w:r>
      <w:r w:rsidR="00B5715E" w:rsidRPr="005B048C">
        <w:rPr>
          <w:sz w:val="26"/>
          <w:szCs w:val="26"/>
        </w:rPr>
        <w:t xml:space="preserve"> </w:t>
      </w:r>
      <w:r w:rsidR="005B048C" w:rsidRPr="005B048C">
        <w:rPr>
          <w:sz w:val="26"/>
          <w:szCs w:val="26"/>
        </w:rPr>
        <w:t>строительная промышленность, склады, складские площадки, хранение автотранспорта</w:t>
      </w:r>
      <w:r w:rsidR="00B5715E" w:rsidRPr="005B048C">
        <w:rPr>
          <w:sz w:val="26"/>
          <w:szCs w:val="26"/>
        </w:rPr>
        <w:t>.</w:t>
      </w:r>
      <w:r w:rsidRPr="005B048C">
        <w:rPr>
          <w:sz w:val="26"/>
          <w:szCs w:val="26"/>
        </w:rPr>
        <w:t xml:space="preserve"> </w:t>
      </w:r>
    </w:p>
    <w:p w14:paraId="0100D6E0" w14:textId="77777777" w:rsidR="00BA19EE" w:rsidRPr="005B048C" w:rsidRDefault="00BA624C" w:rsidP="00EB344A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5B048C">
        <w:rPr>
          <w:sz w:val="26"/>
          <w:szCs w:val="26"/>
        </w:rPr>
        <w:t>1</w:t>
      </w:r>
      <w:r w:rsidR="00BA19EE" w:rsidRPr="005B048C">
        <w:rPr>
          <w:sz w:val="26"/>
          <w:szCs w:val="26"/>
        </w:rPr>
        <w:t xml:space="preserve">.3. Цель предоставления Участка: </w:t>
      </w:r>
      <w:r w:rsidRPr="005B048C">
        <w:rPr>
          <w:sz w:val="26"/>
          <w:szCs w:val="26"/>
        </w:rPr>
        <w:t>строительство</w:t>
      </w:r>
      <w:r w:rsidR="00BA19EE" w:rsidRPr="005B048C">
        <w:rPr>
          <w:sz w:val="26"/>
          <w:szCs w:val="26"/>
        </w:rPr>
        <w:t xml:space="preserve">. </w:t>
      </w:r>
    </w:p>
    <w:p w14:paraId="18400028" w14:textId="77777777" w:rsidR="00EB344A" w:rsidRPr="005B048C" w:rsidRDefault="00BA19EE" w:rsidP="00EB344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5B048C">
        <w:rPr>
          <w:rFonts w:ascii="Times New Roman" w:hAnsi="Times New Roman"/>
          <w:sz w:val="26"/>
          <w:szCs w:val="26"/>
        </w:rPr>
        <w:t>1.4. Арендодатель гарантирует, что земельный участок не обременен правами и претензиями третьих лиц, о которых Арендодатель не мог не знать.</w:t>
      </w:r>
    </w:p>
    <w:p w14:paraId="6A52BB86" w14:textId="136614F4" w:rsidR="000A33D4" w:rsidRPr="003C2D33" w:rsidRDefault="00BA19EE" w:rsidP="00C029A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C2D33">
        <w:rPr>
          <w:rFonts w:ascii="Times New Roman" w:hAnsi="Times New Roman"/>
          <w:sz w:val="26"/>
          <w:szCs w:val="26"/>
        </w:rPr>
        <w:t xml:space="preserve">1.5. Ограничения (обременения): </w:t>
      </w:r>
      <w:r w:rsidR="00250148" w:rsidRPr="003C2D33">
        <w:rPr>
          <w:rFonts w:ascii="Times New Roman" w:hAnsi="Times New Roman"/>
          <w:sz w:val="26"/>
          <w:szCs w:val="26"/>
        </w:rPr>
        <w:t>земельный участок находится: полностью в границах зоны с особыми условиями использования в зоне Н-1 санитарно-защитная зона предприятий</w:t>
      </w:r>
      <w:r w:rsidR="00B45FD7" w:rsidRPr="003C2D33">
        <w:rPr>
          <w:rFonts w:ascii="Times New Roman" w:hAnsi="Times New Roman"/>
          <w:sz w:val="26"/>
          <w:szCs w:val="26"/>
        </w:rPr>
        <w:t xml:space="preserve">, сооружений и иных объектов ( в санитарно-защитной зоне для объекта «Северсталь», расположенного по адресу: </w:t>
      </w:r>
      <w:r w:rsidR="00EB7DF0">
        <w:rPr>
          <w:rFonts w:ascii="Times New Roman" w:hAnsi="Times New Roman"/>
          <w:sz w:val="26"/>
          <w:szCs w:val="26"/>
        </w:rPr>
        <w:t>Р</w:t>
      </w:r>
      <w:r w:rsidR="00B45FD7" w:rsidRPr="003C2D33">
        <w:rPr>
          <w:rFonts w:ascii="Times New Roman" w:hAnsi="Times New Roman"/>
          <w:sz w:val="26"/>
          <w:szCs w:val="26"/>
        </w:rPr>
        <w:t>оссийская Федерация, Вологодская область, г. Череповец, ул. Мира, д.30, реестровый номер</w:t>
      </w:r>
      <w:r w:rsidR="00A6628A">
        <w:rPr>
          <w:rFonts w:ascii="Times New Roman" w:hAnsi="Times New Roman"/>
          <w:sz w:val="26"/>
          <w:szCs w:val="26"/>
        </w:rPr>
        <w:t xml:space="preserve"> </w:t>
      </w:r>
      <w:r w:rsidR="00B45FD7" w:rsidRPr="003C2D33">
        <w:rPr>
          <w:rFonts w:ascii="Times New Roman" w:hAnsi="Times New Roman"/>
          <w:sz w:val="26"/>
          <w:szCs w:val="26"/>
        </w:rPr>
        <w:t>356:00-6.438,</w:t>
      </w:r>
      <w:r w:rsidR="003C2D33" w:rsidRPr="003C2D33">
        <w:rPr>
          <w:rFonts w:ascii="Times New Roman" w:hAnsi="Times New Roman"/>
          <w:sz w:val="26"/>
          <w:szCs w:val="26"/>
        </w:rPr>
        <w:t xml:space="preserve"> в ориентировочной санитарно-защитной зоне МУП «</w:t>
      </w:r>
      <w:proofErr w:type="spellStart"/>
      <w:r w:rsidR="003C2D33" w:rsidRPr="003C2D33">
        <w:rPr>
          <w:rFonts w:ascii="Times New Roman" w:hAnsi="Times New Roman"/>
          <w:sz w:val="26"/>
          <w:szCs w:val="26"/>
        </w:rPr>
        <w:t>Волоканал</w:t>
      </w:r>
      <w:proofErr w:type="spellEnd"/>
      <w:r w:rsidR="003C2D33" w:rsidRPr="003C2D33">
        <w:rPr>
          <w:rFonts w:ascii="Times New Roman" w:hAnsi="Times New Roman"/>
          <w:sz w:val="26"/>
          <w:szCs w:val="26"/>
        </w:rPr>
        <w:t>»), в охранной зоне инженерных сетей</w:t>
      </w:r>
      <w:r w:rsidR="000A33D4" w:rsidRPr="003C2D33">
        <w:rPr>
          <w:rFonts w:ascii="Times New Roman" w:hAnsi="Times New Roman"/>
          <w:sz w:val="26"/>
          <w:szCs w:val="26"/>
        </w:rPr>
        <w:t>.</w:t>
      </w:r>
    </w:p>
    <w:p w14:paraId="02F0E37B" w14:textId="77777777" w:rsidR="008F37FB" w:rsidRPr="006A08D3" w:rsidRDefault="008F37FB" w:rsidP="00C029AA">
      <w:pPr>
        <w:pStyle w:val="a3"/>
        <w:spacing w:after="0" w:line="240" w:lineRule="auto"/>
        <w:ind w:firstLine="567"/>
        <w:jc w:val="both"/>
        <w:rPr>
          <w:rFonts w:ascii="Times New Roman" w:hAnsi="Times New Roman"/>
          <w:color w:val="7030A0"/>
          <w:sz w:val="26"/>
          <w:szCs w:val="26"/>
        </w:rPr>
      </w:pPr>
    </w:p>
    <w:p w14:paraId="6E538EBE" w14:textId="77777777" w:rsidR="00253087" w:rsidRPr="0032315E" w:rsidRDefault="00253087" w:rsidP="00253087">
      <w:pPr>
        <w:ind w:firstLine="567"/>
        <w:jc w:val="center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2. Срок действия договора и арендная плата</w:t>
      </w:r>
    </w:p>
    <w:p w14:paraId="1697FD8C" w14:textId="283741F5" w:rsidR="00253087" w:rsidRPr="0032315E" w:rsidRDefault="00253087" w:rsidP="00253087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2.1. Договор вступает в действие с момента подписания его сторонами и </w:t>
      </w:r>
      <w:proofErr w:type="gramStart"/>
      <w:r w:rsidRPr="0032315E">
        <w:rPr>
          <w:sz w:val="26"/>
          <w:szCs w:val="26"/>
        </w:rPr>
        <w:t xml:space="preserve">действует  </w:t>
      </w:r>
      <w:r w:rsidR="003345F8">
        <w:rPr>
          <w:sz w:val="26"/>
          <w:szCs w:val="26"/>
        </w:rPr>
        <w:t>7</w:t>
      </w:r>
      <w:proofErr w:type="gramEnd"/>
      <w:r w:rsidR="003345F8">
        <w:rPr>
          <w:sz w:val="26"/>
          <w:szCs w:val="26"/>
        </w:rPr>
        <w:t xml:space="preserve"> лет 4 месяца.</w:t>
      </w:r>
      <w:r w:rsidRPr="0032315E">
        <w:rPr>
          <w:sz w:val="26"/>
          <w:szCs w:val="26"/>
        </w:rPr>
        <w:t xml:space="preserve">       </w:t>
      </w:r>
      <w:r w:rsidR="00C029AA">
        <w:rPr>
          <w:sz w:val="26"/>
          <w:szCs w:val="26"/>
        </w:rPr>
        <w:t>____________________</w:t>
      </w:r>
      <w:r w:rsidRPr="0032315E">
        <w:rPr>
          <w:sz w:val="26"/>
          <w:szCs w:val="26"/>
        </w:rPr>
        <w:t>.</w:t>
      </w:r>
    </w:p>
    <w:p w14:paraId="5FE6AB44" w14:textId="77777777" w:rsidR="00253087" w:rsidRPr="0032315E" w:rsidRDefault="00253087" w:rsidP="00253087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2.2. Договор подлежит государственной регистрации в органах, осуществляющих государственную регистрацию прав на недвижимое имущество и сделок с ним на территории Российской Федерации. </w:t>
      </w:r>
    </w:p>
    <w:p w14:paraId="2F452D84" w14:textId="77777777" w:rsidR="00253087" w:rsidRPr="0032315E" w:rsidRDefault="00253087" w:rsidP="00253087">
      <w:pPr>
        <w:widowControl w:val="0"/>
        <w:tabs>
          <w:tab w:val="left" w:pos="-142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2.3. Арендные платежи начисляются с даты подписания настоящего договора. </w:t>
      </w:r>
    </w:p>
    <w:p w14:paraId="0BEFE45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2.4. Годовой размер арендной платы составляет ___ (прописью) руб.</w:t>
      </w:r>
    </w:p>
    <w:p w14:paraId="0D16B638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Внесенный задаток засчитывается в счет арендной платы по договору.</w:t>
      </w:r>
    </w:p>
    <w:p w14:paraId="3B593E10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Арендатор обязуется вносить арендную плату за использование Участка ежеквартально, полностью в следующем порядке:</w:t>
      </w:r>
    </w:p>
    <w:p w14:paraId="69AEBCBC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- первоначальный платеж, исчисляемый с даты, указанной в п. 2.3 договора, включающий начисления за квартал, в котором договор зарегистрирован в органах, осуществляющих государственную регистрацию, не позднее 20 дней с момента государственной регистрации настоящего договора в органах, осуществляющих государственную регистрацию прав на недвижимое имущество и сделок с ним на территории Российской Федерации; </w:t>
      </w:r>
    </w:p>
    <w:p w14:paraId="6F8B58BA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- последующие платежи не позднее 15 числа второго месяца квартала.</w:t>
      </w:r>
    </w:p>
    <w:p w14:paraId="4FD7CF0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Арендная плата вносится в УФК по Вологодской обл. (Комитет по управлению имуществом города Череповца, л/</w:t>
      </w:r>
      <w:proofErr w:type="spellStart"/>
      <w:r w:rsidRPr="0032315E">
        <w:rPr>
          <w:sz w:val="26"/>
          <w:szCs w:val="26"/>
        </w:rPr>
        <w:t>сч</w:t>
      </w:r>
      <w:proofErr w:type="spellEnd"/>
      <w:r w:rsidRPr="0032315E">
        <w:rPr>
          <w:sz w:val="26"/>
          <w:szCs w:val="26"/>
        </w:rPr>
        <w:t xml:space="preserve"> 04303288110), ИНН/КПП 3528008860/352801001 № счета получателя средств 03100643000000013000 в Отделение Вологда банка </w:t>
      </w:r>
      <w:r w:rsidRPr="0032315E">
        <w:rPr>
          <w:sz w:val="26"/>
          <w:szCs w:val="26"/>
        </w:rPr>
        <w:lastRenderedPageBreak/>
        <w:t>России//УФК по Вологодской области г. Вологда, БИК 011909101; № счета банка получателя средств 40102810445370000022 КБК 81111105012040000120; ОКТМО 19730000.</w:t>
      </w:r>
    </w:p>
    <w:p w14:paraId="252D47E2" w14:textId="77777777" w:rsidR="00253087" w:rsidRPr="0032315E" w:rsidRDefault="00253087" w:rsidP="00253087">
      <w:pPr>
        <w:widowControl w:val="0"/>
        <w:tabs>
          <w:tab w:val="left" w:pos="0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2.5. Датой оплаты Арендатором указанных платежей считается дата поступления денежных средств на расчетный счет Арендодателя. В платежных документах указывается назначение платежа (арендная плата за землю), № договора и период (за __ квартал). В случае возникновения задолженности по арендной плате, поступивший платеж зачисляется в счет погашения задолженности за первый неоплаченный период.</w:t>
      </w:r>
    </w:p>
    <w:p w14:paraId="552B7FDE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2.6. Неиспользование Участка Арендатором не может служить основанием невнесения арендной платы.</w:t>
      </w:r>
    </w:p>
    <w:p w14:paraId="00D54E87" w14:textId="77777777" w:rsidR="00253087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2.7. В случае досрочного расторжения договора или одностороннего отказа от договора, денежные суммы, выплаченные Арендатором до момента расторжения договора или отказа от договора, возврату Арендатору не подлежат.</w:t>
      </w:r>
    </w:p>
    <w:p w14:paraId="12325395" w14:textId="77777777" w:rsidR="008F37FB" w:rsidRPr="0032315E" w:rsidRDefault="008F37FB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2FBD39FF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3. Права и обязанности Арендодателя</w:t>
      </w:r>
    </w:p>
    <w:p w14:paraId="0966B9D4" w14:textId="77777777" w:rsidR="00253087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3.1. Арендодатель имеет право: </w:t>
      </w:r>
    </w:p>
    <w:p w14:paraId="44F3AF1A" w14:textId="77777777" w:rsidR="00E2344B" w:rsidRPr="0032315E" w:rsidRDefault="00E2344B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3.1.1. </w:t>
      </w:r>
      <w:r w:rsidRPr="002429BF">
        <w:rPr>
          <w:sz w:val="26"/>
          <w:szCs w:val="26"/>
        </w:rPr>
        <w:t>Досрочно расторгнуть договор</w:t>
      </w:r>
      <w:r>
        <w:rPr>
          <w:sz w:val="26"/>
          <w:szCs w:val="26"/>
        </w:rPr>
        <w:t xml:space="preserve"> в судебном порядке</w:t>
      </w:r>
      <w:r w:rsidRPr="002429BF">
        <w:rPr>
          <w:sz w:val="26"/>
          <w:szCs w:val="26"/>
        </w:rPr>
        <w:t xml:space="preserve"> по основаниям и в порядке, которые предусмотрены законодательством </w:t>
      </w:r>
      <w:r>
        <w:rPr>
          <w:sz w:val="26"/>
          <w:szCs w:val="26"/>
        </w:rPr>
        <w:t>Российской Федерации</w:t>
      </w:r>
      <w:r w:rsidRPr="002429BF">
        <w:rPr>
          <w:sz w:val="26"/>
          <w:szCs w:val="26"/>
        </w:rPr>
        <w:t>, уведомив о расторжении Арендатора за 20 (двадцать) календарных дней</w:t>
      </w:r>
      <w:r>
        <w:rPr>
          <w:sz w:val="26"/>
          <w:szCs w:val="26"/>
        </w:rPr>
        <w:t>.</w:t>
      </w:r>
    </w:p>
    <w:p w14:paraId="539159AA" w14:textId="77777777" w:rsidR="00253087" w:rsidRPr="0032315E" w:rsidRDefault="00253087" w:rsidP="0036659C">
      <w:pPr>
        <w:widowControl w:val="0"/>
        <w:autoSpaceDE w:val="0"/>
        <w:autoSpaceDN w:val="0"/>
        <w:adjustRightInd w:val="0"/>
        <w:spacing w:line="295" w:lineRule="exact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         3.1.</w:t>
      </w:r>
      <w:r w:rsidR="00E2344B">
        <w:rPr>
          <w:sz w:val="26"/>
          <w:szCs w:val="26"/>
        </w:rPr>
        <w:t>2</w:t>
      </w:r>
      <w:r w:rsidRPr="0032315E">
        <w:rPr>
          <w:sz w:val="26"/>
          <w:szCs w:val="26"/>
        </w:rPr>
        <w:t xml:space="preserve">. Беспрепятственно проходить на Участок с целью его осмотра на предмет использования Арендатором Участка в соответствии с видом разрешенного использования и целью предоставления.  </w:t>
      </w:r>
    </w:p>
    <w:p w14:paraId="0A29AF6B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 w:rsidR="00E2344B">
        <w:rPr>
          <w:sz w:val="26"/>
          <w:szCs w:val="26"/>
        </w:rPr>
        <w:t>3</w:t>
      </w:r>
      <w:r w:rsidRPr="0032315E">
        <w:rPr>
          <w:sz w:val="26"/>
          <w:szCs w:val="26"/>
        </w:rPr>
        <w:t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</w:t>
      </w:r>
      <w:r w:rsidR="006C0D5B" w:rsidRPr="0032315E">
        <w:rPr>
          <w:sz w:val="26"/>
          <w:szCs w:val="26"/>
        </w:rPr>
        <w:t>нодательством Российской Федерации</w:t>
      </w:r>
      <w:r w:rsidRPr="0032315E">
        <w:rPr>
          <w:sz w:val="26"/>
          <w:szCs w:val="26"/>
        </w:rPr>
        <w:t xml:space="preserve">. </w:t>
      </w:r>
    </w:p>
    <w:p w14:paraId="7C3B5B7B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 w:rsidR="00E2344B">
        <w:rPr>
          <w:sz w:val="26"/>
          <w:szCs w:val="26"/>
        </w:rPr>
        <w:t>4</w:t>
      </w:r>
      <w:r w:rsidRPr="0032315E">
        <w:rPr>
          <w:sz w:val="26"/>
          <w:szCs w:val="26"/>
        </w:rPr>
        <w:t xml:space="preserve">. Требовать от Арендатора устранения нарушений, связанных с использованием Участка не в соответствии с видом разрешенного использования и целью его предоставления; прекращения действий, приводящих к порче и захламлению (загрязнению) земельного участка. </w:t>
      </w:r>
    </w:p>
    <w:p w14:paraId="0C31860E" w14:textId="77777777" w:rsidR="00253087" w:rsidRPr="0032315E" w:rsidRDefault="0036659C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3.1.</w:t>
      </w:r>
      <w:r w:rsidR="00E2344B">
        <w:rPr>
          <w:sz w:val="26"/>
          <w:szCs w:val="26"/>
        </w:rPr>
        <w:t>5</w:t>
      </w:r>
      <w:r w:rsidR="005E254B" w:rsidRPr="0032315E">
        <w:rPr>
          <w:sz w:val="26"/>
          <w:szCs w:val="26"/>
        </w:rPr>
        <w:t>.</w:t>
      </w:r>
      <w:r w:rsidR="00253087" w:rsidRPr="0032315E">
        <w:rPr>
          <w:sz w:val="26"/>
          <w:szCs w:val="26"/>
        </w:rPr>
        <w:t xml:space="preserve"> При одностороннем отказе от договора или расторжении договора, в случаях, предусмотренных настоящим договором, осуществлять снос </w:t>
      </w:r>
      <w:r w:rsidR="009F2C82">
        <w:rPr>
          <w:sz w:val="26"/>
          <w:szCs w:val="26"/>
        </w:rPr>
        <w:t>о</w:t>
      </w:r>
      <w:r w:rsidR="00253087" w:rsidRPr="0032315E">
        <w:rPr>
          <w:sz w:val="26"/>
          <w:szCs w:val="26"/>
        </w:rPr>
        <w:t>бъекта незавершенного строительства, других объектов, сооружений, не зарегистрированных в установленном законом порядке, ограждений, освободить земельный участок от строительного и иного мусора за свой счет</w:t>
      </w:r>
      <w:r w:rsidR="00352C4E">
        <w:rPr>
          <w:sz w:val="26"/>
          <w:szCs w:val="26"/>
        </w:rPr>
        <w:t>,</w:t>
      </w:r>
      <w:r w:rsidR="00253087" w:rsidRPr="0032315E">
        <w:rPr>
          <w:sz w:val="26"/>
          <w:szCs w:val="26"/>
        </w:rPr>
        <w:t xml:space="preserve"> предъявить требование к Арендатору о возмещении понесенных в связи с этим расходов, а также, распоряжаться оставленными на Участке </w:t>
      </w:r>
      <w:r w:rsidR="009F2C82">
        <w:rPr>
          <w:sz w:val="26"/>
          <w:szCs w:val="26"/>
        </w:rPr>
        <w:t>о</w:t>
      </w:r>
      <w:r w:rsidR="00253087" w:rsidRPr="0032315E">
        <w:rPr>
          <w:sz w:val="26"/>
          <w:szCs w:val="26"/>
        </w:rPr>
        <w:t>бъектом незавершенного строительства, другими объектами, сооружениями, не зарегистрированными в установленном законом порядке, ограждениями, в случае, если в срок</w:t>
      </w:r>
      <w:r w:rsidR="005A51F4" w:rsidRPr="0032315E">
        <w:rPr>
          <w:sz w:val="26"/>
          <w:szCs w:val="26"/>
        </w:rPr>
        <w:t>,</w:t>
      </w:r>
      <w:r w:rsidR="00253087" w:rsidRPr="0032315E">
        <w:rPr>
          <w:sz w:val="26"/>
          <w:szCs w:val="26"/>
        </w:rPr>
        <w:t xml:space="preserve"> указанный в п. 4.2.20 договора</w:t>
      </w:r>
      <w:r w:rsidR="005A51F4" w:rsidRPr="0032315E">
        <w:rPr>
          <w:sz w:val="26"/>
          <w:szCs w:val="26"/>
        </w:rPr>
        <w:t>,</w:t>
      </w:r>
      <w:r w:rsidR="00253087" w:rsidRPr="0032315E">
        <w:rPr>
          <w:sz w:val="26"/>
          <w:szCs w:val="26"/>
        </w:rPr>
        <w:t xml:space="preserve"> Арендатор не произвел их снос.</w:t>
      </w:r>
    </w:p>
    <w:p w14:paraId="62F0910A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3.2. Арендодатель обязан: </w:t>
      </w:r>
    </w:p>
    <w:p w14:paraId="41F91130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3.2.1. Не вмешиваться в деятельность Арендатора, связанную с использованием Участка, если она не противоречит условиям настоящего договора и законодательству </w:t>
      </w:r>
      <w:r w:rsidR="006C0D5B" w:rsidRPr="0032315E">
        <w:rPr>
          <w:sz w:val="26"/>
          <w:szCs w:val="26"/>
        </w:rPr>
        <w:t>Российской Федерации</w:t>
      </w:r>
      <w:r w:rsidRPr="0032315E">
        <w:rPr>
          <w:sz w:val="26"/>
          <w:szCs w:val="26"/>
        </w:rPr>
        <w:t>.</w:t>
      </w:r>
    </w:p>
    <w:p w14:paraId="0B152F24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3.2.2. В случае изменения адреса или иных реквизитов уведомить об этом Арендатора в тридцатидневный срок со дня таких изменений.  </w:t>
      </w:r>
    </w:p>
    <w:p w14:paraId="46BE1D3E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</w:p>
    <w:p w14:paraId="0674B0F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4. Права и обязанности Арендатора</w:t>
      </w:r>
    </w:p>
    <w:p w14:paraId="45B59440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4.1. Арендатор имеет право: </w:t>
      </w:r>
    </w:p>
    <w:p w14:paraId="62052EA5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  <w:shd w:val="clear" w:color="auto" w:fill="FFFFFF"/>
        </w:rPr>
      </w:pPr>
      <w:r w:rsidRPr="0032315E">
        <w:rPr>
          <w:sz w:val="26"/>
          <w:szCs w:val="26"/>
        </w:rPr>
        <w:t xml:space="preserve">4.1.1. </w:t>
      </w:r>
      <w:r w:rsidRPr="0032315E">
        <w:rPr>
          <w:sz w:val="26"/>
          <w:szCs w:val="26"/>
          <w:shd w:val="clear" w:color="auto" w:fill="FFFFFF"/>
        </w:rPr>
        <w:t xml:space="preserve">В пределах срока договора передавать арендованный земельный участок в субаренду путем уведомления Арендодателя. </w:t>
      </w:r>
    </w:p>
    <w:p w14:paraId="7BDB5025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 Арендатор обязан: </w:t>
      </w:r>
    </w:p>
    <w:p w14:paraId="279EA45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4.2.1. После подписания договора и (или) изменений и дополнений к договору вернуть его (их) Арендодателю для направления </w:t>
      </w:r>
      <w:r w:rsidR="005E254B" w:rsidRPr="0032315E">
        <w:rPr>
          <w:sz w:val="26"/>
          <w:szCs w:val="26"/>
        </w:rPr>
        <w:t xml:space="preserve">на государственную регистрацию в органы, </w:t>
      </w:r>
      <w:r w:rsidR="005E254B" w:rsidRPr="0032315E">
        <w:rPr>
          <w:sz w:val="26"/>
          <w:szCs w:val="26"/>
        </w:rPr>
        <w:lastRenderedPageBreak/>
        <w:t>осуществляющие государственную регистрацию прав на недвижимое имущество и сделок с ним на территории Российской Федерации</w:t>
      </w:r>
      <w:r w:rsidRPr="0032315E">
        <w:rPr>
          <w:sz w:val="26"/>
          <w:szCs w:val="26"/>
        </w:rPr>
        <w:t>.</w:t>
      </w:r>
    </w:p>
    <w:p w14:paraId="0C134BB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4.2.2. Использовать Участок в соответствии с видом разрешенного использования и целью предоставления.</w:t>
      </w:r>
    </w:p>
    <w:p w14:paraId="5B4B6D9C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4.2.3. Получить в управлении архитектуры и градостроительства мэрии города Череповца разрешение на строительство объекта в течение </w:t>
      </w:r>
      <w:r w:rsidR="00722FCE" w:rsidRPr="0032315E">
        <w:rPr>
          <w:sz w:val="26"/>
          <w:szCs w:val="26"/>
        </w:rPr>
        <w:t>2</w:t>
      </w:r>
      <w:r w:rsidRPr="0032315E">
        <w:rPr>
          <w:sz w:val="26"/>
          <w:szCs w:val="26"/>
        </w:rPr>
        <w:t>-х лет с даты подписания настоящего договора.</w:t>
      </w:r>
      <w:r w:rsidRPr="0032315E">
        <w:rPr>
          <w:i/>
          <w:sz w:val="26"/>
          <w:szCs w:val="26"/>
        </w:rPr>
        <w:t xml:space="preserve"> </w:t>
      </w:r>
    </w:p>
    <w:p w14:paraId="77B8EF3B" w14:textId="77777777" w:rsidR="00253087" w:rsidRPr="0032315E" w:rsidRDefault="00253087" w:rsidP="00253087">
      <w:pPr>
        <w:widowControl w:val="0"/>
        <w:tabs>
          <w:tab w:val="left" w:pos="10065"/>
        </w:tabs>
        <w:autoSpaceDE w:val="0"/>
        <w:autoSpaceDN w:val="0"/>
        <w:adjustRightInd w:val="0"/>
        <w:ind w:right="25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4.2.4. Соблюдать требования, установленные ст. 42 Земельного кодекса </w:t>
      </w:r>
      <w:r w:rsidR="006C0D5B" w:rsidRPr="0032315E">
        <w:rPr>
          <w:sz w:val="26"/>
          <w:szCs w:val="26"/>
        </w:rPr>
        <w:t>Российской Федерации</w:t>
      </w:r>
      <w:r w:rsidRPr="0032315E">
        <w:rPr>
          <w:sz w:val="26"/>
          <w:szCs w:val="26"/>
        </w:rPr>
        <w:t>.</w:t>
      </w:r>
    </w:p>
    <w:p w14:paraId="0CBEAA6A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4.2.5. Осуществлять на земельном участке строительство в соответствии с разрешением на строительство, выданным управлением архитектуры и градостроительства мэрии города, градостроительным планом земельного участка, согласованным проектом и требованиями технических регламентов. </w:t>
      </w:r>
    </w:p>
    <w:p w14:paraId="099C6147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4.2.6. До разработки проектной документации согласовать архитектурно-градостроительный облик объекта капитального строительства в управлении архитектуры и градостроительства мэрии города.</w:t>
      </w:r>
    </w:p>
    <w:p w14:paraId="4F4CA02F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color w:val="000000"/>
          <w:sz w:val="26"/>
          <w:szCs w:val="26"/>
        </w:rPr>
        <w:t>4.2.7. По окончании строительства обеспечить выполнение исполнительной съемки объекта.</w:t>
      </w:r>
    </w:p>
    <w:p w14:paraId="49A9F82D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4.2.8. Своевременно и полностью выплачивать Арендодателю арендную плату в размере и порядке, определенными договором.</w:t>
      </w:r>
    </w:p>
    <w:p w14:paraId="18A2ACAB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4.2.9. Не допускать действий, приводящих к ухудшению качественных характеристик, экологической обстановки на Участке и прилегающих к нему территориях. В течение срока аренды содержать земельный участок в соответствии с Правилами благоустройства территории города Череповца, не допускать нарушений </w:t>
      </w:r>
      <w:r w:rsidR="00397B50">
        <w:rPr>
          <w:sz w:val="26"/>
          <w:szCs w:val="26"/>
        </w:rPr>
        <w:t>П</w:t>
      </w:r>
      <w:r w:rsidRPr="0032315E">
        <w:rPr>
          <w:sz w:val="26"/>
          <w:szCs w:val="26"/>
        </w:rPr>
        <w:t>равил благоустройства на прилегающей территории</w:t>
      </w:r>
      <w:r w:rsidR="00397B50">
        <w:rPr>
          <w:sz w:val="26"/>
          <w:szCs w:val="26"/>
        </w:rPr>
        <w:t xml:space="preserve">, </w:t>
      </w:r>
      <w:r w:rsidR="00397B50" w:rsidRPr="007216AE">
        <w:rPr>
          <w:sz w:val="26"/>
          <w:szCs w:val="26"/>
        </w:rPr>
        <w:t>производить своевременную очистку земельного участка от снега, бытового и иного мусора</w:t>
      </w:r>
      <w:r w:rsidRPr="0032315E">
        <w:rPr>
          <w:sz w:val="26"/>
          <w:szCs w:val="26"/>
        </w:rPr>
        <w:t>.</w:t>
      </w:r>
    </w:p>
    <w:p w14:paraId="33C6D930" w14:textId="77777777" w:rsidR="00253087" w:rsidRPr="0032315E" w:rsidRDefault="00253087" w:rsidP="00253087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4.2.10. Соблюдать федеральные нормы, правила и иные требования в области обращения с отходами. При производстве работ предусмотреть места (площадки) накопления отходов в соответствии с установленными федеральными нормами и правилами и иными требованиями в области обращения с отходами.</w:t>
      </w:r>
    </w:p>
    <w:p w14:paraId="6E86E1B3" w14:textId="77777777" w:rsidR="00253087" w:rsidRPr="0032315E" w:rsidRDefault="00253087" w:rsidP="00253087">
      <w:pPr>
        <w:ind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4.2.11. Обеспечить Арендодателю, органам государственного, муниципального, общественного земельного контроля свободный доступ на Участок для его осмотра и проверки соблюдения требовани</w:t>
      </w:r>
      <w:r w:rsidR="00E751EB">
        <w:rPr>
          <w:sz w:val="26"/>
          <w:szCs w:val="26"/>
        </w:rPr>
        <w:t>й</w:t>
      </w:r>
      <w:r w:rsidRPr="0032315E">
        <w:rPr>
          <w:sz w:val="26"/>
          <w:szCs w:val="26"/>
        </w:rPr>
        <w:t xml:space="preserve"> договора и действующего законодательства </w:t>
      </w:r>
      <w:r w:rsidR="006C0D5B" w:rsidRPr="0032315E">
        <w:rPr>
          <w:sz w:val="26"/>
          <w:szCs w:val="26"/>
        </w:rPr>
        <w:t>Российской Федерации</w:t>
      </w:r>
      <w:r w:rsidRPr="0032315E">
        <w:rPr>
          <w:sz w:val="26"/>
          <w:szCs w:val="26"/>
        </w:rPr>
        <w:t xml:space="preserve">. </w:t>
      </w:r>
    </w:p>
    <w:p w14:paraId="478D7302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4.2.12. Выполнять требования соответствующих служб относительно условий эксплуатации городских подземных и наземных инженерных коммуникаций, сооружений, дорог, проездов и т.п. и не препятствовать их ремонту и обслуживанию. </w:t>
      </w:r>
    </w:p>
    <w:p w14:paraId="1881EB9F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4.2.13. Немедленно извещать Арендодателя и соответствующие службы о всякой аварии или ином событии, нанесшем (или грозящем нанести) ущерб Участку</w:t>
      </w:r>
      <w:r w:rsidR="00041DAB">
        <w:rPr>
          <w:sz w:val="26"/>
          <w:szCs w:val="26"/>
        </w:rPr>
        <w:t xml:space="preserve"> и находящемуся на нем объекту незавершенного строительства</w:t>
      </w:r>
      <w:r w:rsidRPr="0032315E">
        <w:rPr>
          <w:sz w:val="26"/>
          <w:szCs w:val="26"/>
        </w:rPr>
        <w:t>, а также близлежащим участкам, и своевременно принимать всевозможные меры по предотвращению угрозы и против дальнейшего разрушения или повреждения Участка и</w:t>
      </w:r>
      <w:r w:rsidR="00041DAB">
        <w:rPr>
          <w:sz w:val="26"/>
          <w:szCs w:val="26"/>
        </w:rPr>
        <w:t xml:space="preserve"> расположенного на нем объекта незавершенного строительства</w:t>
      </w:r>
      <w:r w:rsidRPr="0032315E">
        <w:rPr>
          <w:sz w:val="26"/>
          <w:szCs w:val="26"/>
        </w:rPr>
        <w:t>.</w:t>
      </w:r>
    </w:p>
    <w:p w14:paraId="4B38E8B6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4.2.14. Устранить за свой счет улучшение/я/, произведенное/</w:t>
      </w:r>
      <w:proofErr w:type="spellStart"/>
      <w:r w:rsidRPr="0032315E">
        <w:rPr>
          <w:sz w:val="26"/>
          <w:szCs w:val="26"/>
        </w:rPr>
        <w:t>ые</w:t>
      </w:r>
      <w:proofErr w:type="spellEnd"/>
      <w:r w:rsidRPr="0032315E">
        <w:rPr>
          <w:sz w:val="26"/>
          <w:szCs w:val="26"/>
        </w:rPr>
        <w:t xml:space="preserve">/ без согласия Арендодателя, по его письменному требованию. </w:t>
      </w:r>
    </w:p>
    <w:p w14:paraId="61445F90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4.2.15. Не нарушать права других землепользователей, землевладельцев, арендаторов, обладателей сервитутов, а также порядок пользования природными объектами.</w:t>
      </w:r>
    </w:p>
    <w:p w14:paraId="1713022A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4.2.16. В случае изменения адреса, иных реквизитов, при реорганизации, смене руководителя уведомить об этом Арендодателя в десятидневный срок со дня таких изменений в письменном виде. </w:t>
      </w:r>
    </w:p>
    <w:p w14:paraId="4F46B97B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4.2.17. Уведомлять Арендодателя в недельный срок о передач</w:t>
      </w:r>
      <w:r w:rsidR="00041DAB">
        <w:rPr>
          <w:sz w:val="26"/>
          <w:szCs w:val="26"/>
        </w:rPr>
        <w:t xml:space="preserve">е прав собственности на объект </w:t>
      </w:r>
      <w:r w:rsidRPr="0032315E">
        <w:rPr>
          <w:sz w:val="26"/>
          <w:szCs w:val="26"/>
        </w:rPr>
        <w:t>незавершенн</w:t>
      </w:r>
      <w:r w:rsidR="00041DAB">
        <w:rPr>
          <w:sz w:val="26"/>
          <w:szCs w:val="26"/>
        </w:rPr>
        <w:t>ого</w:t>
      </w:r>
      <w:r w:rsidRPr="0032315E">
        <w:rPr>
          <w:sz w:val="26"/>
          <w:szCs w:val="26"/>
        </w:rPr>
        <w:t xml:space="preserve"> строительств</w:t>
      </w:r>
      <w:r w:rsidR="00041DAB">
        <w:rPr>
          <w:sz w:val="26"/>
          <w:szCs w:val="26"/>
        </w:rPr>
        <w:t>а</w:t>
      </w:r>
      <w:r w:rsidRPr="0032315E">
        <w:rPr>
          <w:sz w:val="26"/>
          <w:szCs w:val="26"/>
        </w:rPr>
        <w:t>, расположенный на Участке.</w:t>
      </w:r>
    </w:p>
    <w:p w14:paraId="674694AC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lastRenderedPageBreak/>
        <w:t>4.2.18. В случае обнаружения при проведении земляных и иных хозяйственных работ предметов, обладающих признаками объектов археологического наследия, на основании ст. 36 и 45.1. Федерального закона от 25.06.2002 № 73-ФЗ необходимо незамедлительно приостановить все работы на участке обнаружения данных находок и в течение трех</w:t>
      </w:r>
      <w:r w:rsidRPr="0032315E">
        <w:rPr>
          <w:color w:val="7030A0"/>
          <w:sz w:val="26"/>
          <w:szCs w:val="26"/>
        </w:rPr>
        <w:t xml:space="preserve"> </w:t>
      </w:r>
      <w:r w:rsidRPr="0032315E">
        <w:rPr>
          <w:sz w:val="26"/>
          <w:szCs w:val="26"/>
        </w:rPr>
        <w:t>дней письменно известить об этом Комитет по охране объектов культурного наследия Вологодской области.</w:t>
      </w:r>
    </w:p>
    <w:p w14:paraId="19C28764" w14:textId="77777777" w:rsidR="00253087" w:rsidRPr="0032315E" w:rsidRDefault="00253087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4.2.19. Соблюдать ограничения (обременения), установленные на земельный участок.</w:t>
      </w:r>
    </w:p>
    <w:p w14:paraId="56D0D94C" w14:textId="77777777" w:rsidR="00253087" w:rsidRPr="0032315E" w:rsidRDefault="00253087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4.2.20. После расторжения договора или одностороннего отказа Арендодателя от договора произвести в течение 60 календарных дней снос </w:t>
      </w:r>
      <w:r w:rsidR="00041DAB">
        <w:rPr>
          <w:sz w:val="26"/>
          <w:szCs w:val="26"/>
        </w:rPr>
        <w:t>о</w:t>
      </w:r>
      <w:r w:rsidRPr="0032315E">
        <w:rPr>
          <w:sz w:val="26"/>
          <w:szCs w:val="26"/>
        </w:rPr>
        <w:t>бъекта незавершенного строительства, других объектов, сооружений, в том числе не зарегистрированных в установленном законом порядке, ограждений, освобождение Участка от строительного и иного мусора за счет собственных средств.</w:t>
      </w:r>
    </w:p>
    <w:p w14:paraId="252D2DE0" w14:textId="77777777" w:rsidR="00253087" w:rsidRPr="0032315E" w:rsidRDefault="00253087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Возместить Арендодателю понесенные расходы, связанные с освобождением земельного участка от </w:t>
      </w:r>
      <w:r w:rsidR="00041DAB">
        <w:rPr>
          <w:sz w:val="26"/>
          <w:szCs w:val="26"/>
        </w:rPr>
        <w:t>о</w:t>
      </w:r>
      <w:r w:rsidRPr="0032315E">
        <w:rPr>
          <w:sz w:val="26"/>
          <w:szCs w:val="26"/>
        </w:rPr>
        <w:t xml:space="preserve">бъекта незавершенного строительства, других объектов, сооружений, в том числе не зарегистрированных в установленном законом порядке, ограждений, строительного мусора и иного имущества, в случае если в указанный срок Арендатор не произвел освобождение </w:t>
      </w:r>
      <w:r w:rsidR="00E751EB">
        <w:rPr>
          <w:sz w:val="26"/>
          <w:szCs w:val="26"/>
        </w:rPr>
        <w:t>У</w:t>
      </w:r>
      <w:r w:rsidRPr="0032315E">
        <w:rPr>
          <w:sz w:val="26"/>
          <w:szCs w:val="26"/>
        </w:rPr>
        <w:t xml:space="preserve">частка. </w:t>
      </w:r>
    </w:p>
    <w:p w14:paraId="5145A81D" w14:textId="77777777" w:rsidR="00253087" w:rsidRDefault="00253087" w:rsidP="00253087">
      <w:pPr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4.2.21. По окончании строительства объекта, получения разрешения на ввод в эксплуатацию и регистрации права собственности на объект в органах, осуществляющих государственную регистрацию прав на недвижимое имущество и сделок с ним на территории Российской Федерации, в течение 3 рабочих дней уведомить об этом Арендодателя.</w:t>
      </w:r>
    </w:p>
    <w:p w14:paraId="784F5425" w14:textId="77777777" w:rsidR="008F37FB" w:rsidRPr="0032315E" w:rsidRDefault="008F37FB" w:rsidP="00253087">
      <w:pPr>
        <w:ind w:firstLine="709"/>
        <w:jc w:val="both"/>
        <w:rPr>
          <w:sz w:val="26"/>
          <w:szCs w:val="26"/>
        </w:rPr>
      </w:pPr>
    </w:p>
    <w:p w14:paraId="165C1A10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5. Ответственность Сторон</w:t>
      </w:r>
    </w:p>
    <w:p w14:paraId="66608CC9" w14:textId="77777777" w:rsidR="00041DAB" w:rsidRDefault="00041DAB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7216AE">
        <w:rPr>
          <w:sz w:val="26"/>
          <w:szCs w:val="26"/>
        </w:rPr>
        <w:t>5.1. В случае неисполнения или ненадлежащего исполнения условий договора</w:t>
      </w:r>
      <w:r>
        <w:rPr>
          <w:sz w:val="26"/>
          <w:szCs w:val="26"/>
        </w:rPr>
        <w:t xml:space="preserve"> </w:t>
      </w:r>
      <w:r w:rsidRPr="007216AE">
        <w:rPr>
          <w:sz w:val="26"/>
          <w:szCs w:val="26"/>
        </w:rPr>
        <w:t xml:space="preserve">виновная Сторона обязана возместить причиненные убытки, включая упущенную выгоду, в соответствии с законодательством </w:t>
      </w:r>
      <w:r w:rsidRPr="00C01BB5">
        <w:rPr>
          <w:sz w:val="26"/>
          <w:szCs w:val="26"/>
        </w:rPr>
        <w:t>Российской Федерации</w:t>
      </w:r>
      <w:r>
        <w:rPr>
          <w:sz w:val="26"/>
          <w:szCs w:val="26"/>
        </w:rPr>
        <w:t>.</w:t>
      </w:r>
    </w:p>
    <w:p w14:paraId="2105E4F8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 w:rsidR="00041DAB">
        <w:rPr>
          <w:sz w:val="26"/>
          <w:szCs w:val="26"/>
        </w:rPr>
        <w:t>2</w:t>
      </w:r>
      <w:r w:rsidRPr="0032315E">
        <w:rPr>
          <w:sz w:val="26"/>
          <w:szCs w:val="26"/>
        </w:rPr>
        <w:t xml:space="preserve">. В случае нарушения Арендатором </w:t>
      </w:r>
      <w:proofErr w:type="spellStart"/>
      <w:r w:rsidRPr="0032315E">
        <w:rPr>
          <w:sz w:val="26"/>
          <w:szCs w:val="26"/>
        </w:rPr>
        <w:t>п.п</w:t>
      </w:r>
      <w:proofErr w:type="spellEnd"/>
      <w:r w:rsidRPr="0032315E">
        <w:rPr>
          <w:sz w:val="26"/>
          <w:szCs w:val="26"/>
        </w:rPr>
        <w:t xml:space="preserve">. 2.4. договора, последний уплачивает пени в размере 0,1% от просроченной суммы арендных платежей за каждый день просрочки. </w:t>
      </w:r>
    </w:p>
    <w:p w14:paraId="7A2DD1C9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 w:rsidR="00041DAB">
        <w:rPr>
          <w:sz w:val="26"/>
          <w:szCs w:val="26"/>
        </w:rPr>
        <w:t>3</w:t>
      </w:r>
      <w:r w:rsidRPr="0032315E">
        <w:rPr>
          <w:sz w:val="26"/>
          <w:szCs w:val="26"/>
        </w:rPr>
        <w:t xml:space="preserve">. В случае нарушения Арендатором </w:t>
      </w:r>
      <w:proofErr w:type="spellStart"/>
      <w:r w:rsidRPr="0032315E">
        <w:rPr>
          <w:sz w:val="26"/>
          <w:szCs w:val="26"/>
        </w:rPr>
        <w:t>п.п</w:t>
      </w:r>
      <w:proofErr w:type="spellEnd"/>
      <w:r w:rsidRPr="0032315E">
        <w:rPr>
          <w:sz w:val="26"/>
          <w:szCs w:val="26"/>
        </w:rPr>
        <w:t xml:space="preserve">. 4.2.2., 4.2.5. договора, последний обязан уплатить штраф в размере квартальной арендной платы, установленной на момент выявления нарушения. </w:t>
      </w:r>
    </w:p>
    <w:p w14:paraId="4AD6081A" w14:textId="77777777" w:rsidR="00253087" w:rsidRPr="0032315E" w:rsidRDefault="00253087" w:rsidP="00041DAB">
      <w:pPr>
        <w:widowControl w:val="0"/>
        <w:autoSpaceDE w:val="0"/>
        <w:autoSpaceDN w:val="0"/>
        <w:adjustRightInd w:val="0"/>
        <w:ind w:right="-6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 w:rsidR="00041DAB">
        <w:rPr>
          <w:sz w:val="26"/>
          <w:szCs w:val="26"/>
        </w:rPr>
        <w:t>4</w:t>
      </w:r>
      <w:r w:rsidRPr="0032315E">
        <w:rPr>
          <w:sz w:val="26"/>
          <w:szCs w:val="26"/>
        </w:rPr>
        <w:t>. В случае</w:t>
      </w:r>
      <w:r w:rsidR="00D9178C">
        <w:rPr>
          <w:sz w:val="26"/>
          <w:szCs w:val="26"/>
        </w:rPr>
        <w:t xml:space="preserve"> нарушения Арендатором п. 4.2.9</w:t>
      </w:r>
      <w:r w:rsidRPr="0032315E">
        <w:rPr>
          <w:sz w:val="26"/>
          <w:szCs w:val="26"/>
        </w:rPr>
        <w:t xml:space="preserve"> договора, последний обязан уплатить штраф в размере 1% (одного процента) квартальной арендной платы, установленной на момент выявления нарушения. </w:t>
      </w:r>
    </w:p>
    <w:p w14:paraId="10019F7F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5.</w:t>
      </w:r>
      <w:r w:rsidR="00041DAB">
        <w:rPr>
          <w:sz w:val="26"/>
          <w:szCs w:val="26"/>
        </w:rPr>
        <w:t>5</w:t>
      </w:r>
      <w:r w:rsidRPr="0032315E">
        <w:rPr>
          <w:sz w:val="26"/>
          <w:szCs w:val="26"/>
        </w:rPr>
        <w:t>. Уплата неустойки (штраф, пени) не освобождает Стороны от выполнения обязательств по договору.</w:t>
      </w:r>
    </w:p>
    <w:p w14:paraId="29507AA5" w14:textId="77777777" w:rsidR="00253087" w:rsidRDefault="00253087" w:rsidP="00253087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         5.</w:t>
      </w:r>
      <w:r w:rsidR="00041DAB">
        <w:rPr>
          <w:sz w:val="26"/>
          <w:szCs w:val="26"/>
        </w:rPr>
        <w:t>6</w:t>
      </w:r>
      <w:r w:rsidRPr="0032315E">
        <w:rPr>
          <w:sz w:val="26"/>
          <w:szCs w:val="26"/>
        </w:rPr>
        <w:t>. При расторжении договора вследствие существенно изменившихся обстоятельств Арендатор несет ответственность за наступление риска изменения существенных обстоятельств в соответствие со ст. 451 Гражданского кодекса Российской Федерации.</w:t>
      </w:r>
    </w:p>
    <w:p w14:paraId="0F7DC591" w14:textId="77777777" w:rsidR="008F37FB" w:rsidRPr="0032315E" w:rsidRDefault="008F37FB" w:rsidP="00253087">
      <w:pPr>
        <w:widowControl w:val="0"/>
        <w:autoSpaceDE w:val="0"/>
        <w:autoSpaceDN w:val="0"/>
        <w:adjustRightInd w:val="0"/>
        <w:ind w:right="-6"/>
        <w:jc w:val="both"/>
        <w:rPr>
          <w:sz w:val="26"/>
          <w:szCs w:val="26"/>
        </w:rPr>
      </w:pPr>
    </w:p>
    <w:p w14:paraId="6710F2F0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outlineLvl w:val="0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6. Изменение и расторжение договора</w:t>
      </w:r>
    </w:p>
    <w:p w14:paraId="1044C1EC" w14:textId="77777777" w:rsidR="00253087" w:rsidRPr="0032315E" w:rsidRDefault="00253087" w:rsidP="00253087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32315E">
        <w:rPr>
          <w:rFonts w:ascii="Times New Roman" w:hAnsi="Times New Roman"/>
          <w:bCs/>
          <w:iCs/>
          <w:sz w:val="26"/>
          <w:szCs w:val="26"/>
        </w:rPr>
        <w:t>6.1. Договор может быть расторгнут по соглашению сторон, а также по требованию одной из сторон в судебном порядке в случае нарушения другой стороной условий договора.</w:t>
      </w:r>
    </w:p>
    <w:p w14:paraId="38D04151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6.2. Расторжение договора </w:t>
      </w:r>
      <w:r w:rsidRPr="0032315E">
        <w:rPr>
          <w:bCs/>
          <w:iCs/>
          <w:sz w:val="26"/>
          <w:szCs w:val="26"/>
        </w:rPr>
        <w:t xml:space="preserve">или односторонний отказ от договора </w:t>
      </w:r>
      <w:r w:rsidRPr="0032315E">
        <w:rPr>
          <w:sz w:val="26"/>
          <w:szCs w:val="26"/>
        </w:rPr>
        <w:t>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платежей, штрафов.</w:t>
      </w:r>
    </w:p>
    <w:p w14:paraId="28669E50" w14:textId="77777777" w:rsidR="00253087" w:rsidRPr="0032315E" w:rsidRDefault="00253087" w:rsidP="00253087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6.3.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 или действующим законодательством.</w:t>
      </w:r>
    </w:p>
    <w:p w14:paraId="03D42D65" w14:textId="77777777" w:rsidR="005E254B" w:rsidRPr="0032315E" w:rsidRDefault="005E254B" w:rsidP="005E254B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</w:t>
      </w:r>
      <w:r w:rsidRPr="0032315E">
        <w:rPr>
          <w:rFonts w:ascii="Times New Roman" w:hAnsi="Times New Roman"/>
          <w:sz w:val="26"/>
          <w:szCs w:val="26"/>
        </w:rPr>
        <w:lastRenderedPageBreak/>
        <w:t>друга Сторонами не направляются. Окончание срока действия Договора служит основанием для внесения в сведения Единого государственного реестра недвижимости записи о прекращении ограничения (обременения) арендой Участка.</w:t>
      </w:r>
    </w:p>
    <w:p w14:paraId="7DDE365B" w14:textId="77777777" w:rsidR="009B107B" w:rsidRPr="0032315E" w:rsidRDefault="009B107B" w:rsidP="005E254B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2315E">
        <w:rPr>
          <w:rFonts w:ascii="Times New Roman" w:hAnsi="Times New Roman"/>
          <w:sz w:val="26"/>
          <w:szCs w:val="26"/>
        </w:rPr>
        <w:t>6.4. Арендодатель вправе в судебном порядке расторгнуть договор в случаях:</w:t>
      </w:r>
    </w:p>
    <w:p w14:paraId="50D849E1" w14:textId="77777777" w:rsidR="009B107B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iCs/>
          <w:sz w:val="26"/>
          <w:szCs w:val="26"/>
        </w:rPr>
      </w:pPr>
      <w:r w:rsidRPr="0032315E">
        <w:rPr>
          <w:sz w:val="26"/>
          <w:szCs w:val="26"/>
        </w:rPr>
        <w:t xml:space="preserve">- неиспользования земельного участка в соответствии с целью его предоставления в </w:t>
      </w:r>
      <w:r w:rsidRPr="0032315E">
        <w:rPr>
          <w:iCs/>
          <w:sz w:val="26"/>
          <w:szCs w:val="26"/>
        </w:rPr>
        <w:t xml:space="preserve">течение трех лет с даты подписания настоящего договора; </w:t>
      </w:r>
    </w:p>
    <w:p w14:paraId="14970A4B" w14:textId="77777777" w:rsidR="009B107B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- </w:t>
      </w:r>
      <w:r w:rsidR="006A08D3" w:rsidRPr="0084160F">
        <w:rPr>
          <w:sz w:val="26"/>
          <w:szCs w:val="26"/>
        </w:rPr>
        <w:t>использования Участка не в соответствии с видом разрешенного использования и целью его предоставления;</w:t>
      </w:r>
      <w:r w:rsidRPr="0032315E">
        <w:rPr>
          <w:sz w:val="26"/>
          <w:szCs w:val="26"/>
        </w:rPr>
        <w:t xml:space="preserve"> </w:t>
      </w:r>
    </w:p>
    <w:p w14:paraId="017292A7" w14:textId="77777777" w:rsidR="009B107B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- просрочки внесения Арендатором арендной платы полностью или частично два и более раз подряд по истечении установленного договором срока платежа;</w:t>
      </w:r>
    </w:p>
    <w:p w14:paraId="2370B503" w14:textId="77777777" w:rsidR="009B107B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- </w:t>
      </w:r>
      <w:r w:rsidR="00041DAB" w:rsidRPr="00843B50">
        <w:rPr>
          <w:sz w:val="26"/>
          <w:szCs w:val="26"/>
        </w:rPr>
        <w:t>несоблюдения Арендатором ограничений (обременений), установленных на земельный участок;</w:t>
      </w:r>
    </w:p>
    <w:p w14:paraId="35DCEB3D" w14:textId="77777777" w:rsidR="00253087" w:rsidRPr="0032315E" w:rsidRDefault="009B107B" w:rsidP="009B107B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  <w:r w:rsidRPr="0032315E">
        <w:rPr>
          <w:sz w:val="26"/>
          <w:szCs w:val="26"/>
        </w:rPr>
        <w:t>- нарушения п. 4.2.3.,4.2.5, 4.2.6., 4.2.9-4.2.13 договора</w:t>
      </w:r>
      <w:r w:rsidR="00253087" w:rsidRPr="0032315E">
        <w:rPr>
          <w:sz w:val="26"/>
          <w:szCs w:val="26"/>
        </w:rPr>
        <w:t>.</w:t>
      </w:r>
    </w:p>
    <w:p w14:paraId="77395C82" w14:textId="77777777" w:rsidR="00253087" w:rsidRPr="0032315E" w:rsidRDefault="00253087" w:rsidP="00253087">
      <w:pPr>
        <w:widowControl w:val="0"/>
        <w:autoSpaceDE w:val="0"/>
        <w:autoSpaceDN w:val="0"/>
        <w:adjustRightInd w:val="0"/>
        <w:spacing w:line="295" w:lineRule="exact"/>
        <w:ind w:firstLine="709"/>
        <w:jc w:val="both"/>
        <w:rPr>
          <w:sz w:val="26"/>
          <w:szCs w:val="26"/>
        </w:rPr>
      </w:pPr>
    </w:p>
    <w:p w14:paraId="6E9EEB8C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center"/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7. Прочие условия</w:t>
      </w:r>
    </w:p>
    <w:p w14:paraId="61BF51AB" w14:textId="77777777" w:rsidR="00253087" w:rsidRPr="0032315E" w:rsidRDefault="00253087" w:rsidP="00253087">
      <w:pPr>
        <w:pStyle w:val="21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6"/>
          <w:szCs w:val="26"/>
        </w:rPr>
      </w:pPr>
      <w:r w:rsidRPr="0032315E">
        <w:rPr>
          <w:rFonts w:ascii="Times New Roman" w:hAnsi="Times New Roman"/>
          <w:bCs/>
          <w:iCs/>
          <w:sz w:val="26"/>
          <w:szCs w:val="26"/>
        </w:rPr>
        <w:t xml:space="preserve">7.1. Вопросы, не урегулированные договором, регулируются законодательством </w:t>
      </w:r>
      <w:r w:rsidR="006C0D5B" w:rsidRPr="0032315E">
        <w:rPr>
          <w:rFonts w:ascii="Times New Roman" w:hAnsi="Times New Roman"/>
          <w:sz w:val="26"/>
          <w:szCs w:val="26"/>
        </w:rPr>
        <w:t>Российской Федерации</w:t>
      </w:r>
      <w:r w:rsidRPr="0032315E">
        <w:rPr>
          <w:rFonts w:ascii="Times New Roman" w:hAnsi="Times New Roman"/>
          <w:bCs/>
          <w:iCs/>
          <w:sz w:val="26"/>
          <w:szCs w:val="26"/>
        </w:rPr>
        <w:t xml:space="preserve">. </w:t>
      </w:r>
    </w:p>
    <w:p w14:paraId="03ACF80C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7.2. Споры, возникающие при исполнении договора, рассматриваются в суде по месту нахождения Арендодателя. </w:t>
      </w:r>
    </w:p>
    <w:p w14:paraId="1DB49F8E" w14:textId="77777777" w:rsidR="00253087" w:rsidRPr="0032315E" w:rsidRDefault="00253087" w:rsidP="00253087">
      <w:pPr>
        <w:pStyle w:val="21"/>
        <w:tabs>
          <w:tab w:val="left" w:pos="567"/>
        </w:tabs>
        <w:spacing w:after="0" w:line="240" w:lineRule="auto"/>
        <w:ind w:right="25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32315E">
        <w:rPr>
          <w:rFonts w:ascii="Times New Roman" w:eastAsia="Times New Roman" w:hAnsi="Times New Roman"/>
          <w:sz w:val="26"/>
          <w:szCs w:val="26"/>
        </w:rPr>
        <w:t xml:space="preserve">7.3. Стороны договорились передаточный акт не составлять, настоящий договор считать одновременно документом о передаче, </w:t>
      </w:r>
      <w:r w:rsidRPr="0032315E">
        <w:rPr>
          <w:rFonts w:ascii="Times New Roman" w:hAnsi="Times New Roman"/>
          <w:color w:val="000000"/>
          <w:sz w:val="26"/>
          <w:szCs w:val="26"/>
        </w:rPr>
        <w:t>а Участок принятым Арендатором с</w:t>
      </w:r>
      <w:r w:rsidRPr="0032315E">
        <w:rPr>
          <w:rFonts w:ascii="Times New Roman" w:eastAsia="Times New Roman" w:hAnsi="Times New Roman"/>
          <w:sz w:val="26"/>
          <w:szCs w:val="26"/>
        </w:rPr>
        <w:t xml:space="preserve"> момента подписания настоящего договора. Претензий по передаваемому Участку Стороны друг к другу не имеют.</w:t>
      </w:r>
    </w:p>
    <w:p w14:paraId="3559D118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  <w:r w:rsidRPr="0032315E">
        <w:rPr>
          <w:sz w:val="26"/>
          <w:szCs w:val="26"/>
        </w:rPr>
        <w:t xml:space="preserve">7.4. Договор составлен в 3 экземплярах, имеющих равную юридическую силу. </w:t>
      </w:r>
    </w:p>
    <w:p w14:paraId="51B75CA3" w14:textId="77777777" w:rsidR="00253087" w:rsidRPr="0032315E" w:rsidRDefault="00253087" w:rsidP="00253087">
      <w:pPr>
        <w:widowControl w:val="0"/>
        <w:autoSpaceDE w:val="0"/>
        <w:autoSpaceDN w:val="0"/>
        <w:adjustRightInd w:val="0"/>
        <w:ind w:right="-3" w:firstLine="567"/>
        <w:jc w:val="both"/>
        <w:rPr>
          <w:sz w:val="26"/>
          <w:szCs w:val="26"/>
        </w:rPr>
      </w:pPr>
    </w:p>
    <w:p w14:paraId="0269A7AB" w14:textId="77777777" w:rsidR="00253087" w:rsidRPr="0032315E" w:rsidRDefault="00253087" w:rsidP="00253087">
      <w:pPr>
        <w:pStyle w:val="2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32315E">
        <w:rPr>
          <w:rFonts w:ascii="Times New Roman" w:hAnsi="Times New Roman"/>
          <w:b/>
          <w:bCs/>
          <w:sz w:val="26"/>
          <w:szCs w:val="26"/>
        </w:rPr>
        <w:t>8. Адреса и реквизиты сторон</w:t>
      </w:r>
    </w:p>
    <w:p w14:paraId="2A52056B" w14:textId="77777777" w:rsidR="00253087" w:rsidRPr="0032315E" w:rsidRDefault="00253087" w:rsidP="00253087">
      <w:pPr>
        <w:outlineLvl w:val="0"/>
        <w:rPr>
          <w:sz w:val="26"/>
          <w:szCs w:val="26"/>
        </w:rPr>
      </w:pPr>
      <w:r w:rsidRPr="0032315E">
        <w:rPr>
          <w:b/>
          <w:sz w:val="26"/>
          <w:szCs w:val="26"/>
        </w:rPr>
        <w:t>Арендодатель</w:t>
      </w:r>
    </w:p>
    <w:p w14:paraId="27A6997D" w14:textId="77777777" w:rsidR="00253087" w:rsidRPr="0032315E" w:rsidRDefault="00253087" w:rsidP="00253087">
      <w:pPr>
        <w:outlineLvl w:val="0"/>
        <w:rPr>
          <w:sz w:val="26"/>
          <w:szCs w:val="26"/>
        </w:rPr>
      </w:pPr>
      <w:r w:rsidRPr="0032315E">
        <w:rPr>
          <w:sz w:val="26"/>
          <w:szCs w:val="26"/>
        </w:rPr>
        <w:t>Комитет по управлению имуществом города Череповца</w:t>
      </w:r>
    </w:p>
    <w:p w14:paraId="3D5B230E" w14:textId="77777777" w:rsidR="00253087" w:rsidRPr="0032315E" w:rsidRDefault="00253087" w:rsidP="00253087">
      <w:pPr>
        <w:rPr>
          <w:sz w:val="26"/>
          <w:szCs w:val="26"/>
        </w:rPr>
      </w:pPr>
      <w:r w:rsidRPr="0032315E">
        <w:rPr>
          <w:sz w:val="26"/>
          <w:szCs w:val="26"/>
        </w:rPr>
        <w:t>162608, Вологодская область, г. Череповец, пр. Строителей, дом 4А</w:t>
      </w:r>
    </w:p>
    <w:p w14:paraId="6C5CB756" w14:textId="77777777" w:rsidR="00253087" w:rsidRPr="0032315E" w:rsidRDefault="00253087" w:rsidP="00253087">
      <w:pPr>
        <w:rPr>
          <w:sz w:val="26"/>
          <w:szCs w:val="26"/>
        </w:rPr>
      </w:pPr>
    </w:p>
    <w:p w14:paraId="3BF2439F" w14:textId="4AF3D07B" w:rsidR="00253087" w:rsidRPr="0032315E" w:rsidRDefault="00253087" w:rsidP="00253087">
      <w:pPr>
        <w:rPr>
          <w:sz w:val="26"/>
          <w:szCs w:val="26"/>
        </w:rPr>
      </w:pPr>
      <w:r w:rsidRPr="0032315E">
        <w:rPr>
          <w:sz w:val="26"/>
          <w:szCs w:val="26"/>
        </w:rPr>
        <w:t xml:space="preserve">_______________________________ </w:t>
      </w:r>
      <w:r w:rsidR="00D62E1A">
        <w:rPr>
          <w:sz w:val="26"/>
          <w:szCs w:val="26"/>
        </w:rPr>
        <w:t xml:space="preserve"> </w:t>
      </w:r>
    </w:p>
    <w:p w14:paraId="5818FB75" w14:textId="77777777" w:rsidR="00253087" w:rsidRPr="0032315E" w:rsidRDefault="00253087" w:rsidP="00253087">
      <w:pPr>
        <w:rPr>
          <w:sz w:val="26"/>
          <w:szCs w:val="26"/>
        </w:rPr>
      </w:pPr>
      <w:r w:rsidRPr="0032315E">
        <w:rPr>
          <w:sz w:val="26"/>
          <w:szCs w:val="26"/>
        </w:rPr>
        <w:t>М.П.</w:t>
      </w:r>
    </w:p>
    <w:p w14:paraId="5173A965" w14:textId="77777777" w:rsidR="00253087" w:rsidRPr="0032315E" w:rsidRDefault="00253087" w:rsidP="00253087">
      <w:pPr>
        <w:pStyle w:val="EMPTYCELLSTYLE"/>
        <w:rPr>
          <w:sz w:val="26"/>
          <w:szCs w:val="26"/>
        </w:rPr>
      </w:pPr>
    </w:p>
    <w:p w14:paraId="5D366520" w14:textId="77777777" w:rsidR="00253087" w:rsidRPr="0032315E" w:rsidRDefault="00253087" w:rsidP="00253087">
      <w:pPr>
        <w:rPr>
          <w:b/>
          <w:sz w:val="26"/>
          <w:szCs w:val="26"/>
        </w:rPr>
      </w:pPr>
      <w:r w:rsidRPr="0032315E">
        <w:rPr>
          <w:b/>
          <w:sz w:val="26"/>
          <w:szCs w:val="26"/>
        </w:rPr>
        <w:t>Арендатор</w:t>
      </w:r>
    </w:p>
    <w:p w14:paraId="0AD269E0" w14:textId="77777777" w:rsidR="004F7EEC" w:rsidRPr="002429BF" w:rsidRDefault="004F7EEC" w:rsidP="00253087">
      <w:pPr>
        <w:ind w:firstLine="567"/>
        <w:jc w:val="center"/>
        <w:rPr>
          <w:sz w:val="26"/>
          <w:szCs w:val="26"/>
        </w:rPr>
      </w:pPr>
    </w:p>
    <w:sectPr w:rsidR="004F7EEC" w:rsidRPr="002429BF" w:rsidSect="00661195">
      <w:pgSz w:w="11900" w:h="16840"/>
      <w:pgMar w:top="567" w:right="567" w:bottom="567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9BC0E" w14:textId="77777777" w:rsidR="009153A1" w:rsidRDefault="009153A1" w:rsidP="00661195">
      <w:r>
        <w:separator/>
      </w:r>
    </w:p>
  </w:endnote>
  <w:endnote w:type="continuationSeparator" w:id="0">
    <w:p w14:paraId="2E9D2A75" w14:textId="77777777" w:rsidR="009153A1" w:rsidRDefault="009153A1" w:rsidP="006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74A0" w14:textId="77777777" w:rsidR="009153A1" w:rsidRDefault="009153A1" w:rsidP="00661195">
      <w:r>
        <w:separator/>
      </w:r>
    </w:p>
  </w:footnote>
  <w:footnote w:type="continuationSeparator" w:id="0">
    <w:p w14:paraId="74B7EEA9" w14:textId="77777777" w:rsidR="009153A1" w:rsidRDefault="009153A1" w:rsidP="006611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80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071"/>
    <w:rsid w:val="00002BD7"/>
    <w:rsid w:val="00005009"/>
    <w:rsid w:val="0002307B"/>
    <w:rsid w:val="00023CD5"/>
    <w:rsid w:val="0002402D"/>
    <w:rsid w:val="00032F49"/>
    <w:rsid w:val="00037BFA"/>
    <w:rsid w:val="00041DAB"/>
    <w:rsid w:val="000453E1"/>
    <w:rsid w:val="00067F6D"/>
    <w:rsid w:val="00074023"/>
    <w:rsid w:val="00076EF0"/>
    <w:rsid w:val="00080A98"/>
    <w:rsid w:val="00080AB2"/>
    <w:rsid w:val="00082E40"/>
    <w:rsid w:val="000844D5"/>
    <w:rsid w:val="00086602"/>
    <w:rsid w:val="000A33D4"/>
    <w:rsid w:val="000A7E3E"/>
    <w:rsid w:val="000B316C"/>
    <w:rsid w:val="000B799F"/>
    <w:rsid w:val="000C20FB"/>
    <w:rsid w:val="000D2921"/>
    <w:rsid w:val="001030F8"/>
    <w:rsid w:val="00104489"/>
    <w:rsid w:val="00105557"/>
    <w:rsid w:val="001171B3"/>
    <w:rsid w:val="00133B3B"/>
    <w:rsid w:val="0014291D"/>
    <w:rsid w:val="0014406D"/>
    <w:rsid w:val="00144701"/>
    <w:rsid w:val="001E3296"/>
    <w:rsid w:val="001E5B72"/>
    <w:rsid w:val="001F4A8C"/>
    <w:rsid w:val="001F5D25"/>
    <w:rsid w:val="002032CF"/>
    <w:rsid w:val="002429BF"/>
    <w:rsid w:val="00250148"/>
    <w:rsid w:val="00253087"/>
    <w:rsid w:val="002B1D49"/>
    <w:rsid w:val="002C5544"/>
    <w:rsid w:val="002D316E"/>
    <w:rsid w:val="002D6AD4"/>
    <w:rsid w:val="002E4B30"/>
    <w:rsid w:val="002F2448"/>
    <w:rsid w:val="00314C0B"/>
    <w:rsid w:val="0032174C"/>
    <w:rsid w:val="0032315E"/>
    <w:rsid w:val="00333A9B"/>
    <w:rsid w:val="003345F8"/>
    <w:rsid w:val="003362DD"/>
    <w:rsid w:val="00350B19"/>
    <w:rsid w:val="00352C4E"/>
    <w:rsid w:val="00357638"/>
    <w:rsid w:val="003605F4"/>
    <w:rsid w:val="0036659C"/>
    <w:rsid w:val="0039413F"/>
    <w:rsid w:val="003968B4"/>
    <w:rsid w:val="00397B50"/>
    <w:rsid w:val="003B73B6"/>
    <w:rsid w:val="003C2D33"/>
    <w:rsid w:val="003E77B6"/>
    <w:rsid w:val="003F09A4"/>
    <w:rsid w:val="00446AB0"/>
    <w:rsid w:val="0045460C"/>
    <w:rsid w:val="00461BDE"/>
    <w:rsid w:val="004668B3"/>
    <w:rsid w:val="00476E7D"/>
    <w:rsid w:val="00491007"/>
    <w:rsid w:val="004A5ADC"/>
    <w:rsid w:val="004B72DD"/>
    <w:rsid w:val="004C5B7F"/>
    <w:rsid w:val="004D1D9A"/>
    <w:rsid w:val="004E75C1"/>
    <w:rsid w:val="004F7EEC"/>
    <w:rsid w:val="005012F8"/>
    <w:rsid w:val="0051028D"/>
    <w:rsid w:val="00523979"/>
    <w:rsid w:val="00553B69"/>
    <w:rsid w:val="005A51F4"/>
    <w:rsid w:val="005A6E46"/>
    <w:rsid w:val="005B048C"/>
    <w:rsid w:val="005D1D91"/>
    <w:rsid w:val="005E254B"/>
    <w:rsid w:val="005F62BC"/>
    <w:rsid w:val="006152F5"/>
    <w:rsid w:val="00634B23"/>
    <w:rsid w:val="00647071"/>
    <w:rsid w:val="006564CA"/>
    <w:rsid w:val="00660107"/>
    <w:rsid w:val="00661195"/>
    <w:rsid w:val="006662B8"/>
    <w:rsid w:val="006A08D3"/>
    <w:rsid w:val="006B0AAC"/>
    <w:rsid w:val="006B6C42"/>
    <w:rsid w:val="006C0D5B"/>
    <w:rsid w:val="006C1854"/>
    <w:rsid w:val="006D71D5"/>
    <w:rsid w:val="006E5EAC"/>
    <w:rsid w:val="006E6D94"/>
    <w:rsid w:val="00706B9A"/>
    <w:rsid w:val="00722FCE"/>
    <w:rsid w:val="00723B51"/>
    <w:rsid w:val="00780C7B"/>
    <w:rsid w:val="00786EA6"/>
    <w:rsid w:val="00825CF8"/>
    <w:rsid w:val="00834416"/>
    <w:rsid w:val="0083742F"/>
    <w:rsid w:val="008525F6"/>
    <w:rsid w:val="00865575"/>
    <w:rsid w:val="008B0B4C"/>
    <w:rsid w:val="008D357D"/>
    <w:rsid w:val="008D3731"/>
    <w:rsid w:val="008D56A8"/>
    <w:rsid w:val="008F37FB"/>
    <w:rsid w:val="00906AD7"/>
    <w:rsid w:val="009153A1"/>
    <w:rsid w:val="00936DA5"/>
    <w:rsid w:val="00941FA3"/>
    <w:rsid w:val="0096314C"/>
    <w:rsid w:val="009863E2"/>
    <w:rsid w:val="00990683"/>
    <w:rsid w:val="00990D9E"/>
    <w:rsid w:val="009A0D48"/>
    <w:rsid w:val="009A1CA6"/>
    <w:rsid w:val="009B107B"/>
    <w:rsid w:val="009C7E92"/>
    <w:rsid w:val="009E1C4D"/>
    <w:rsid w:val="009E6F8D"/>
    <w:rsid w:val="009F2C07"/>
    <w:rsid w:val="009F2C82"/>
    <w:rsid w:val="009F40A5"/>
    <w:rsid w:val="00A15AFB"/>
    <w:rsid w:val="00A16A46"/>
    <w:rsid w:val="00A36101"/>
    <w:rsid w:val="00A6628A"/>
    <w:rsid w:val="00A74720"/>
    <w:rsid w:val="00A9265F"/>
    <w:rsid w:val="00AA1471"/>
    <w:rsid w:val="00AB04CA"/>
    <w:rsid w:val="00AB206E"/>
    <w:rsid w:val="00AC2A6F"/>
    <w:rsid w:val="00AD113E"/>
    <w:rsid w:val="00AD4CE1"/>
    <w:rsid w:val="00AF399A"/>
    <w:rsid w:val="00AF67CB"/>
    <w:rsid w:val="00B0388D"/>
    <w:rsid w:val="00B30B6A"/>
    <w:rsid w:val="00B33477"/>
    <w:rsid w:val="00B45FD7"/>
    <w:rsid w:val="00B5715E"/>
    <w:rsid w:val="00B76659"/>
    <w:rsid w:val="00B86943"/>
    <w:rsid w:val="00B92364"/>
    <w:rsid w:val="00BA19EE"/>
    <w:rsid w:val="00BA624C"/>
    <w:rsid w:val="00BA689D"/>
    <w:rsid w:val="00BB2469"/>
    <w:rsid w:val="00BC2828"/>
    <w:rsid w:val="00BD33C0"/>
    <w:rsid w:val="00BE0CE5"/>
    <w:rsid w:val="00BE55DF"/>
    <w:rsid w:val="00BE6893"/>
    <w:rsid w:val="00BE6984"/>
    <w:rsid w:val="00BF5138"/>
    <w:rsid w:val="00C029AA"/>
    <w:rsid w:val="00C10B7D"/>
    <w:rsid w:val="00C12410"/>
    <w:rsid w:val="00C201B6"/>
    <w:rsid w:val="00C4086F"/>
    <w:rsid w:val="00C548B9"/>
    <w:rsid w:val="00C6000E"/>
    <w:rsid w:val="00C73AFE"/>
    <w:rsid w:val="00CA1638"/>
    <w:rsid w:val="00CA7623"/>
    <w:rsid w:val="00CB6B00"/>
    <w:rsid w:val="00CC01D1"/>
    <w:rsid w:val="00CC2F42"/>
    <w:rsid w:val="00CF1963"/>
    <w:rsid w:val="00D11B9E"/>
    <w:rsid w:val="00D26E09"/>
    <w:rsid w:val="00D279A8"/>
    <w:rsid w:val="00D31E7D"/>
    <w:rsid w:val="00D50107"/>
    <w:rsid w:val="00D62E1A"/>
    <w:rsid w:val="00D7059C"/>
    <w:rsid w:val="00D87CFC"/>
    <w:rsid w:val="00D9178C"/>
    <w:rsid w:val="00D962A3"/>
    <w:rsid w:val="00DB4C33"/>
    <w:rsid w:val="00DB4C6F"/>
    <w:rsid w:val="00DD0243"/>
    <w:rsid w:val="00E20F33"/>
    <w:rsid w:val="00E2344B"/>
    <w:rsid w:val="00E268E9"/>
    <w:rsid w:val="00E26AF4"/>
    <w:rsid w:val="00E33F27"/>
    <w:rsid w:val="00E360C4"/>
    <w:rsid w:val="00E46BF4"/>
    <w:rsid w:val="00E627A8"/>
    <w:rsid w:val="00E63A1A"/>
    <w:rsid w:val="00E7140B"/>
    <w:rsid w:val="00E723C7"/>
    <w:rsid w:val="00E751EB"/>
    <w:rsid w:val="00E81298"/>
    <w:rsid w:val="00E87CDD"/>
    <w:rsid w:val="00E91E73"/>
    <w:rsid w:val="00EB030E"/>
    <w:rsid w:val="00EB344A"/>
    <w:rsid w:val="00EB7DF0"/>
    <w:rsid w:val="00EC7F12"/>
    <w:rsid w:val="00ED0952"/>
    <w:rsid w:val="00ED2F9E"/>
    <w:rsid w:val="00EF7119"/>
    <w:rsid w:val="00F13556"/>
    <w:rsid w:val="00F14208"/>
    <w:rsid w:val="00F246A1"/>
    <w:rsid w:val="00F43088"/>
    <w:rsid w:val="00F44745"/>
    <w:rsid w:val="00F55EB3"/>
    <w:rsid w:val="00F62AB4"/>
    <w:rsid w:val="00F66929"/>
    <w:rsid w:val="00F6721B"/>
    <w:rsid w:val="00F75EED"/>
    <w:rsid w:val="00F772CD"/>
    <w:rsid w:val="00F83927"/>
    <w:rsid w:val="00FA6765"/>
    <w:rsid w:val="00FB79A7"/>
    <w:rsid w:val="00FC0414"/>
    <w:rsid w:val="00FD0AB9"/>
    <w:rsid w:val="00FE60B4"/>
    <w:rsid w:val="00FF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FFA1"/>
  <w15:docId w15:val="{3932F846-9BBC-4C01-9F72-80857848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647071"/>
    <w:rPr>
      <w:sz w:val="1"/>
    </w:rPr>
  </w:style>
  <w:style w:type="paragraph" w:styleId="2">
    <w:name w:val="Body Text Indent 2"/>
    <w:basedOn w:val="a"/>
    <w:link w:val="20"/>
    <w:unhideWhenUsed/>
    <w:rsid w:val="006E5EAC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6E5EAC"/>
    <w:rPr>
      <w:rFonts w:ascii="Calibri" w:eastAsia="Calibri" w:hAnsi="Calibri"/>
      <w:sz w:val="22"/>
      <w:szCs w:val="22"/>
      <w:lang w:eastAsia="en-US"/>
    </w:rPr>
  </w:style>
  <w:style w:type="paragraph" w:styleId="21">
    <w:name w:val="Body Text 2"/>
    <w:basedOn w:val="a"/>
    <w:link w:val="22"/>
    <w:unhideWhenUsed/>
    <w:rsid w:val="006E5EAC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rsid w:val="006E5EAC"/>
    <w:rPr>
      <w:rFonts w:ascii="Calibri" w:eastAsia="Calibri" w:hAnsi="Calibri"/>
      <w:sz w:val="22"/>
      <w:szCs w:val="22"/>
      <w:lang w:eastAsia="en-US"/>
    </w:rPr>
  </w:style>
  <w:style w:type="paragraph" w:styleId="a3">
    <w:name w:val="Body Text"/>
    <w:basedOn w:val="a"/>
    <w:link w:val="a4"/>
    <w:unhideWhenUsed/>
    <w:rsid w:val="006E5EAC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E5EA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CC01D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01D1"/>
    <w:rPr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1195"/>
  </w:style>
  <w:style w:type="paragraph" w:styleId="a7">
    <w:name w:val="footer"/>
    <w:basedOn w:val="a"/>
    <w:link w:val="a8"/>
    <w:uiPriority w:val="99"/>
    <w:semiHidden/>
    <w:unhideWhenUsed/>
    <w:rsid w:val="0066119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1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76A72-4E04-461C-880F-65A11681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2233</Words>
  <Characters>12732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Хлюстова Наталья Александровна</dc:creator>
  <cp:lastModifiedBy>Шашичева Ольга Владимировна</cp:lastModifiedBy>
  <cp:revision>9</cp:revision>
  <dcterms:created xsi:type="dcterms:W3CDTF">2024-05-13T10:33:00Z</dcterms:created>
  <dcterms:modified xsi:type="dcterms:W3CDTF">2024-05-13T11:58:00Z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