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302C671D" w:rsidR="00211DD0" w:rsidRPr="00BA36D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</w:t>
      </w:r>
      <w:r w:rsidR="00CB79AE" w:rsidRPr="00A7552E">
        <w:rPr>
          <w:sz w:val="26"/>
          <w:szCs w:val="26"/>
        </w:rPr>
        <w:t xml:space="preserve">управлению имуществом </w:t>
      </w:r>
      <w:r w:rsidR="00726A86" w:rsidRPr="00712C61">
        <w:rPr>
          <w:sz w:val="26"/>
          <w:szCs w:val="26"/>
        </w:rPr>
        <w:t>от 12.04.2023 №</w:t>
      </w:r>
      <w:r w:rsidR="00726A86">
        <w:rPr>
          <w:sz w:val="26"/>
          <w:szCs w:val="26"/>
        </w:rPr>
        <w:t xml:space="preserve">№ 555рз, 553рз, </w:t>
      </w:r>
      <w:r w:rsidR="00726A86" w:rsidRPr="00712C61">
        <w:rPr>
          <w:sz w:val="26"/>
          <w:szCs w:val="26"/>
        </w:rPr>
        <w:t>561рз</w:t>
      </w:r>
      <w:r w:rsidR="000A1C16" w:rsidRPr="00BA36DE">
        <w:rPr>
          <w:sz w:val="26"/>
          <w:szCs w:val="26"/>
        </w:rPr>
        <w:t>:</w:t>
      </w:r>
    </w:p>
    <w:p w14:paraId="544B3C36" w14:textId="49CE91B0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726A86">
        <w:rPr>
          <w:b/>
          <w:bCs/>
          <w:sz w:val="26"/>
          <w:szCs w:val="26"/>
        </w:rPr>
        <w:t>16</w:t>
      </w:r>
      <w:r w:rsidR="008E3D67" w:rsidRPr="008E3D67">
        <w:rPr>
          <w:b/>
          <w:bCs/>
          <w:sz w:val="26"/>
          <w:szCs w:val="26"/>
        </w:rPr>
        <w:t xml:space="preserve"> </w:t>
      </w:r>
      <w:r w:rsidR="00726A86">
        <w:rPr>
          <w:b/>
          <w:bCs/>
          <w:sz w:val="26"/>
          <w:szCs w:val="26"/>
        </w:rPr>
        <w:t>ок</w:t>
      </w:r>
      <w:r w:rsidR="008539D0">
        <w:rPr>
          <w:b/>
          <w:bCs/>
          <w:sz w:val="26"/>
          <w:szCs w:val="26"/>
        </w:rPr>
        <w:t>тября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726A86">
        <w:rPr>
          <w:b/>
          <w:bCs/>
          <w:sz w:val="26"/>
          <w:szCs w:val="26"/>
        </w:rPr>
        <w:t>14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61E5468B" w14:textId="77777777" w:rsidR="00726A86" w:rsidRPr="00712C61" w:rsidRDefault="00E11B1D" w:rsidP="00726A86">
      <w:pPr>
        <w:ind w:firstLine="708"/>
        <w:jc w:val="both"/>
        <w:rPr>
          <w:sz w:val="26"/>
          <w:szCs w:val="26"/>
        </w:rPr>
      </w:pPr>
      <w:r w:rsidRPr="006E1979">
        <w:rPr>
          <w:rFonts w:eastAsia="Calibri"/>
          <w:b/>
          <w:sz w:val="26"/>
          <w:szCs w:val="26"/>
        </w:rPr>
        <w:t>Лот № 1.</w:t>
      </w:r>
      <w:r w:rsidRPr="006E1979">
        <w:rPr>
          <w:rFonts w:eastAsia="Calibri"/>
          <w:sz w:val="26"/>
          <w:szCs w:val="26"/>
        </w:rPr>
        <w:t xml:space="preserve"> </w:t>
      </w:r>
      <w:r w:rsidR="00726A86" w:rsidRPr="00712C61">
        <w:rPr>
          <w:sz w:val="26"/>
          <w:szCs w:val="26"/>
        </w:rPr>
        <w:t xml:space="preserve">Земельный участок (право собственности) с кадастровым номером 35:21:0504005:135 площадью 797 кв. м, местоположение: Российская Федерация, Вологодская область, городской округ город Череповец, г. Череповец.   </w:t>
      </w:r>
    </w:p>
    <w:p w14:paraId="33D01D16" w14:textId="77777777" w:rsidR="00726A86" w:rsidRPr="00712C61" w:rsidRDefault="00726A86" w:rsidP="00726A86">
      <w:pPr>
        <w:ind w:firstLine="708"/>
        <w:jc w:val="both"/>
        <w:rPr>
          <w:sz w:val="26"/>
          <w:szCs w:val="26"/>
        </w:rPr>
      </w:pPr>
      <w:r w:rsidRPr="00712C61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1F89F9F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Начальная цена земельного участка: 2 022 300 руб.</w:t>
      </w:r>
    </w:p>
    <w:p w14:paraId="4A106D4E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 xml:space="preserve">Шаг аукциона: 60 669 руб. </w:t>
      </w:r>
    </w:p>
    <w:p w14:paraId="733E1B4E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Размер задатка 20% начальной цены предмета аукциона: 404 460 руб.</w:t>
      </w:r>
    </w:p>
    <w:p w14:paraId="2E88D373" w14:textId="77777777" w:rsidR="00726A86" w:rsidRPr="0024316B" w:rsidRDefault="00E11B1D" w:rsidP="00726A86">
      <w:pPr>
        <w:ind w:firstLine="708"/>
        <w:jc w:val="both"/>
        <w:rPr>
          <w:sz w:val="26"/>
          <w:szCs w:val="26"/>
        </w:rPr>
      </w:pPr>
      <w:r w:rsidRPr="006E1979">
        <w:rPr>
          <w:rFonts w:eastAsiaTheme="minorEastAsia"/>
          <w:b/>
          <w:sz w:val="26"/>
          <w:szCs w:val="26"/>
        </w:rPr>
        <w:t>Лот № 2.</w:t>
      </w:r>
      <w:r w:rsidRPr="006E1979">
        <w:rPr>
          <w:rFonts w:eastAsiaTheme="minorEastAsia"/>
          <w:sz w:val="26"/>
          <w:szCs w:val="26"/>
        </w:rPr>
        <w:t xml:space="preserve"> </w:t>
      </w:r>
      <w:r w:rsidR="00726A86" w:rsidRPr="0024316B">
        <w:rPr>
          <w:sz w:val="26"/>
          <w:szCs w:val="26"/>
        </w:rPr>
        <w:t xml:space="preserve">Земельный участок (право собственности) с кадастровым номером 35:21:0504005:166 площадью 774 кв. м, местоположение: Российская Федерация, Вологодская область, г. Череповец.   </w:t>
      </w:r>
    </w:p>
    <w:p w14:paraId="5224AD7B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4202531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Начальная цена земельного участка: 1 964 000 руб.</w:t>
      </w:r>
    </w:p>
    <w:p w14:paraId="403FBD04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 xml:space="preserve">Шаг аукциона: 58 920 руб. </w:t>
      </w:r>
    </w:p>
    <w:p w14:paraId="684311BA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Размер задатка 20% начальной цены предмета аукциона: 392 800 руб.</w:t>
      </w:r>
    </w:p>
    <w:p w14:paraId="264AD07A" w14:textId="77777777" w:rsidR="00726A86" w:rsidRPr="0024316B" w:rsidRDefault="00E11B1D" w:rsidP="00726A86">
      <w:pPr>
        <w:ind w:firstLine="708"/>
        <w:jc w:val="both"/>
        <w:rPr>
          <w:sz w:val="26"/>
          <w:szCs w:val="26"/>
        </w:rPr>
      </w:pPr>
      <w:r w:rsidRPr="00B71AAF">
        <w:rPr>
          <w:rFonts w:eastAsiaTheme="minorEastAsia"/>
          <w:b/>
          <w:sz w:val="26"/>
          <w:szCs w:val="26"/>
        </w:rPr>
        <w:t>Лот № 3.</w:t>
      </w:r>
      <w:r w:rsidRPr="00B71AAF">
        <w:rPr>
          <w:rFonts w:eastAsiaTheme="minorEastAsia"/>
          <w:sz w:val="26"/>
          <w:szCs w:val="26"/>
        </w:rPr>
        <w:t xml:space="preserve"> </w:t>
      </w:r>
      <w:r w:rsidR="00726A86" w:rsidRPr="0024316B">
        <w:rPr>
          <w:sz w:val="26"/>
          <w:szCs w:val="26"/>
        </w:rPr>
        <w:t xml:space="preserve">Земельный участок (право собственности) с кадастровым номером 35:21:0504005:168 площадью 774 кв. м, местоположение: Российская Федерация, Вологодская область, г. Череповец.   </w:t>
      </w:r>
    </w:p>
    <w:p w14:paraId="1F2C953D" w14:textId="77777777" w:rsidR="00726A86" w:rsidRPr="0024316B" w:rsidRDefault="00726A86" w:rsidP="00726A86">
      <w:pPr>
        <w:ind w:firstLine="708"/>
        <w:jc w:val="both"/>
        <w:rPr>
          <w:sz w:val="26"/>
          <w:szCs w:val="26"/>
        </w:rPr>
      </w:pPr>
      <w:r w:rsidRPr="0024316B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C66127D" w14:textId="77777777" w:rsidR="00726A86" w:rsidRPr="00B8262D" w:rsidRDefault="00726A86" w:rsidP="00726A86">
      <w:pPr>
        <w:ind w:firstLine="708"/>
        <w:jc w:val="both"/>
        <w:rPr>
          <w:sz w:val="26"/>
          <w:szCs w:val="26"/>
        </w:rPr>
      </w:pPr>
      <w:r w:rsidRPr="00B8262D">
        <w:rPr>
          <w:sz w:val="26"/>
          <w:szCs w:val="26"/>
        </w:rPr>
        <w:t>Начальная цена земельного участка: 1 964 000 руб.</w:t>
      </w:r>
    </w:p>
    <w:p w14:paraId="42E00A45" w14:textId="77777777" w:rsidR="00726A86" w:rsidRPr="00B8262D" w:rsidRDefault="00726A86" w:rsidP="00726A86">
      <w:pPr>
        <w:ind w:firstLine="708"/>
        <w:jc w:val="both"/>
        <w:rPr>
          <w:sz w:val="26"/>
          <w:szCs w:val="26"/>
        </w:rPr>
      </w:pPr>
      <w:r w:rsidRPr="00B8262D">
        <w:rPr>
          <w:sz w:val="26"/>
          <w:szCs w:val="26"/>
        </w:rPr>
        <w:t xml:space="preserve">Шаг аукциона: 58 900 руб. </w:t>
      </w:r>
    </w:p>
    <w:p w14:paraId="27F6D023" w14:textId="77777777" w:rsidR="00726A86" w:rsidRPr="00B8262D" w:rsidRDefault="00726A86" w:rsidP="00726A86">
      <w:pPr>
        <w:ind w:firstLine="708"/>
        <w:jc w:val="both"/>
        <w:rPr>
          <w:sz w:val="26"/>
          <w:szCs w:val="26"/>
        </w:rPr>
      </w:pPr>
      <w:r w:rsidRPr="00B8262D">
        <w:rPr>
          <w:sz w:val="26"/>
          <w:szCs w:val="26"/>
        </w:rPr>
        <w:t>Размер задатка 20% начальной цены предмета аукциона: 392 800 руб.</w:t>
      </w:r>
    </w:p>
    <w:p w14:paraId="535479AB" w14:textId="2878EAE7" w:rsidR="00422103" w:rsidRPr="00C13AFE" w:rsidRDefault="00080BEB" w:rsidP="00726A86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726A86">
        <w:rPr>
          <w:sz w:val="26"/>
          <w:szCs w:val="26"/>
        </w:rPr>
        <w:t>13</w:t>
      </w:r>
      <w:r w:rsidR="008E3D67" w:rsidRPr="00C13AFE">
        <w:rPr>
          <w:sz w:val="26"/>
          <w:szCs w:val="26"/>
        </w:rPr>
        <w:t xml:space="preserve"> </w:t>
      </w:r>
      <w:r w:rsidR="00726A86">
        <w:rPr>
          <w:sz w:val="26"/>
          <w:szCs w:val="26"/>
        </w:rPr>
        <w:t>сентября</w:t>
      </w:r>
      <w:r w:rsidR="008E3D67" w:rsidRPr="00C13AFE">
        <w:rPr>
          <w:sz w:val="26"/>
          <w:szCs w:val="26"/>
        </w:rPr>
        <w:t xml:space="preserve"> 2023 года по 23 час. 50 мин. </w:t>
      </w:r>
      <w:r w:rsidR="00726A86">
        <w:rPr>
          <w:sz w:val="26"/>
          <w:szCs w:val="26"/>
        </w:rPr>
        <w:t>11</w:t>
      </w:r>
      <w:r w:rsidR="007E5C97" w:rsidRPr="00C13AFE">
        <w:rPr>
          <w:sz w:val="26"/>
          <w:szCs w:val="26"/>
        </w:rPr>
        <w:t xml:space="preserve"> </w:t>
      </w:r>
      <w:r w:rsidR="00726A86">
        <w:rPr>
          <w:sz w:val="26"/>
          <w:szCs w:val="26"/>
        </w:rPr>
        <w:t>ок</w:t>
      </w:r>
      <w:r w:rsidR="008539D0">
        <w:rPr>
          <w:sz w:val="26"/>
          <w:szCs w:val="26"/>
        </w:rPr>
        <w:t>тябр</w:t>
      </w:r>
      <w:r w:rsidR="008E3D67" w:rsidRPr="00C13AFE">
        <w:rPr>
          <w:sz w:val="26"/>
          <w:szCs w:val="26"/>
        </w:rPr>
        <w:t>я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2BCA51F6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726A86">
        <w:rPr>
          <w:sz w:val="26"/>
          <w:szCs w:val="26"/>
        </w:rPr>
        <w:t>13</w:t>
      </w:r>
      <w:r w:rsidR="008E3D67" w:rsidRPr="00C13AFE">
        <w:rPr>
          <w:sz w:val="26"/>
          <w:szCs w:val="26"/>
        </w:rPr>
        <w:t xml:space="preserve"> </w:t>
      </w:r>
      <w:r w:rsidR="00726A86">
        <w:rPr>
          <w:sz w:val="26"/>
          <w:szCs w:val="26"/>
        </w:rPr>
        <w:t>ок</w:t>
      </w:r>
      <w:r w:rsidR="008539D0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5A1B1C5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211DD0" w:rsidRPr="00C13AFE">
        <w:rPr>
          <w:sz w:val="26"/>
          <w:szCs w:val="26"/>
        </w:rPr>
        <w:t xml:space="preserve"> и 3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C13AFE">
        <w:rPr>
          <w:rFonts w:eastAsiaTheme="minorEastAsia"/>
          <w:sz w:val="26"/>
          <w:szCs w:val="26"/>
        </w:rPr>
        <w:t>2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49FA443E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435E26" w:rsidRPr="00C13AF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56D421B2" w14:textId="77777777" w:rsidR="00393D72" w:rsidRPr="00C13AFE" w:rsidRDefault="00393D72" w:rsidP="00DA5DEC">
      <w:pPr>
        <w:ind w:firstLine="709"/>
        <w:jc w:val="both"/>
        <w:rPr>
          <w:sz w:val="26"/>
          <w:szCs w:val="26"/>
        </w:rPr>
      </w:pPr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21BC08FF" w:rsidR="002525C8" w:rsidRPr="002F37A6" w:rsidRDefault="007E5C97" w:rsidP="002525C8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А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C280" w14:textId="77777777" w:rsidR="00D43388" w:rsidRDefault="00D43388">
      <w:r>
        <w:separator/>
      </w:r>
    </w:p>
  </w:endnote>
  <w:endnote w:type="continuationSeparator" w:id="0">
    <w:p w14:paraId="098FB5D1" w14:textId="77777777" w:rsidR="00D43388" w:rsidRDefault="00D4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DD90" w14:textId="77777777" w:rsidR="00D43388" w:rsidRDefault="00D43388">
      <w:r>
        <w:separator/>
      </w:r>
    </w:p>
  </w:footnote>
  <w:footnote w:type="continuationSeparator" w:id="0">
    <w:p w14:paraId="731FD0CF" w14:textId="77777777" w:rsidR="00D43388" w:rsidRDefault="00D43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5583495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6D74C47" w:rsidR="008800CC" w:rsidRPr="002525C8" w:rsidRDefault="00726A86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06.09</w:t>
    </w:r>
    <w:r w:rsidR="006E457A" w:rsidRPr="002525C8">
      <w:rPr>
        <w:bCs/>
        <w:sz w:val="26"/>
        <w:szCs w:val="36"/>
      </w:rPr>
      <w:t>.2023</w:t>
    </w:r>
    <w:r w:rsidR="001E3816" w:rsidRPr="002525C8">
      <w:rPr>
        <w:bCs/>
        <w:sz w:val="26"/>
        <w:szCs w:val="36"/>
      </w:rPr>
      <w:t xml:space="preserve"> </w:t>
    </w:r>
    <w:r w:rsidR="008800CC" w:rsidRPr="002525C8">
      <w:rPr>
        <w:bCs/>
        <w:sz w:val="26"/>
        <w:szCs w:val="36"/>
      </w:rPr>
      <w:t>№ </w:t>
    </w:r>
    <w:r>
      <w:rPr>
        <w:bCs/>
        <w:sz w:val="26"/>
        <w:szCs w:val="36"/>
      </w:rPr>
      <w:t>885</w:t>
    </w:r>
    <w:r w:rsidR="001D0353" w:rsidRPr="002525C8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C7EA4"/>
    <w:rsid w:val="002D0715"/>
    <w:rsid w:val="002D201D"/>
    <w:rsid w:val="002D3595"/>
    <w:rsid w:val="002D3E71"/>
    <w:rsid w:val="002E460A"/>
    <w:rsid w:val="002F3B67"/>
    <w:rsid w:val="002F43EF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A86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539D0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7552E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6DE"/>
    <w:rsid w:val="00BA3C01"/>
    <w:rsid w:val="00BA65D2"/>
    <w:rsid w:val="00BB25E8"/>
    <w:rsid w:val="00BB70A7"/>
    <w:rsid w:val="00BC2679"/>
    <w:rsid w:val="00BC6ACC"/>
    <w:rsid w:val="00BD7204"/>
    <w:rsid w:val="00BE3DA0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3388"/>
    <w:rsid w:val="00D44DF5"/>
    <w:rsid w:val="00D45EA5"/>
    <w:rsid w:val="00D46ADC"/>
    <w:rsid w:val="00D54428"/>
    <w:rsid w:val="00D60110"/>
    <w:rsid w:val="00D64D10"/>
    <w:rsid w:val="00D7329F"/>
    <w:rsid w:val="00D76014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44184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19A2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134</cp:revision>
  <cp:lastPrinted>2023-03-20T09:57:00Z</cp:lastPrinted>
  <dcterms:created xsi:type="dcterms:W3CDTF">2020-05-20T05:27:00Z</dcterms:created>
  <dcterms:modified xsi:type="dcterms:W3CDTF">2023-09-07T06:18:00Z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