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44BD" w14:textId="77777777" w:rsidR="00714783" w:rsidRDefault="00714783">
      <w:pPr>
        <w:pStyle w:val="1"/>
      </w:pPr>
      <w:r>
        <w:fldChar w:fldCharType="begin"/>
      </w:r>
      <w:r>
        <w:instrText>HYPERLINK "https://internet.garant.ru/document/redirect/410487908/0"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мэрии города Череповца Вологодской области от 27 сентября 2024 г. N 2569 "Об утверждении муниципальной программы "Осуществление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Череповца" (с изменениями и дополнениями)</w:t>
      </w:r>
      <w:r>
        <w:fldChar w:fldCharType="end"/>
      </w:r>
    </w:p>
    <w:p w14:paraId="0D6DE72C" w14:textId="77777777" w:rsidR="00714783" w:rsidRDefault="00714783">
      <w:pPr>
        <w:pStyle w:val="ab"/>
      </w:pPr>
      <w:r>
        <w:t>С изменениями и дополнениями от:</w:t>
      </w:r>
    </w:p>
    <w:p w14:paraId="4C4A34A9" w14:textId="77777777" w:rsidR="00714783" w:rsidRDefault="0071478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декабря 2024 г., 20 января, 19 февраля, 20 марта, 14 мая, 26 июня</w:t>
      </w:r>
      <w:r w:rsidR="009A7886">
        <w:rPr>
          <w:shd w:val="clear" w:color="auto" w:fill="EAEFED"/>
        </w:rPr>
        <w:t>, 18 июля</w:t>
      </w:r>
      <w:r>
        <w:rPr>
          <w:shd w:val="clear" w:color="auto" w:fill="EAEFED"/>
        </w:rPr>
        <w:t xml:space="preserve"> 2025 г.</w:t>
      </w:r>
    </w:p>
    <w:p w14:paraId="55D321A4" w14:textId="77777777" w:rsidR="00714783" w:rsidRDefault="0071478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FBE8026" w14:textId="77777777" w:rsidR="00714783" w:rsidRDefault="0071478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Информация о внесении изменений в настоящий документ содержится в документе:</w:t>
      </w:r>
    </w:p>
    <w:p w14:paraId="6A46F709" w14:textId="77777777" w:rsidR="00714783" w:rsidRDefault="0071478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мэрии города Череповца Вологодской области от 18 июля 2025 г. N 1870</w:t>
      </w:r>
    </w:p>
    <w:p w14:paraId="3F800E2E" w14:textId="77777777" w:rsidR="00714783" w:rsidRDefault="00714783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мэрии города от 31.05.2024 N 1456 "О Порядке разработки, реализации и оценки эффективности муниципальных программ города" постановляю:</w:t>
      </w:r>
    </w:p>
    <w:p w14:paraId="2EACC27E" w14:textId="77777777" w:rsidR="00714783" w:rsidRDefault="00714783">
      <w:bookmarkStart w:id="0" w:name="sub_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муниципальную программу</w:t>
        </w:r>
      </w:hyperlink>
      <w:r>
        <w:t xml:space="preserve"> "Осуществление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Череповца" (прилагается).</w:t>
      </w:r>
    </w:p>
    <w:p w14:paraId="34AE3610" w14:textId="77777777" w:rsidR="00714783" w:rsidRDefault="00714783">
      <w:bookmarkStart w:id="1" w:name="sub_2"/>
      <w:bookmarkEnd w:id="0"/>
      <w:r>
        <w:t>2. Признать утратившими силу постановления мэрии города от:</w:t>
      </w:r>
    </w:p>
    <w:bookmarkStart w:id="2" w:name="sub_1001"/>
    <w:bookmarkEnd w:id="1"/>
    <w:p w14:paraId="1A5CD8EF" w14:textId="77777777" w:rsidR="00714783" w:rsidRDefault="00714783">
      <w:r>
        <w:fldChar w:fldCharType="begin"/>
      </w:r>
      <w:r>
        <w:instrText>HYPERLINK "https://internet.garant.ru/document/redirect/405543239/0"</w:instrText>
      </w:r>
      <w:r>
        <w:fldChar w:fldCharType="separate"/>
      </w:r>
      <w:r>
        <w:rPr>
          <w:rStyle w:val="a4"/>
          <w:rFonts w:cs="Times New Roman CYR"/>
        </w:rPr>
        <w:t>24.10.2022 N 3080</w:t>
      </w:r>
      <w:r>
        <w:fldChar w:fldCharType="end"/>
      </w:r>
      <w:r>
        <w:t xml:space="preserve"> "Об утверждении муниципальной программы "Осуществление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Череповца" на 2023 - 2030 годы";</w:t>
      </w:r>
    </w:p>
    <w:bookmarkStart w:id="3" w:name="sub_1002"/>
    <w:bookmarkEnd w:id="2"/>
    <w:p w14:paraId="76FB097C" w14:textId="77777777" w:rsidR="00714783" w:rsidRDefault="00714783">
      <w:r>
        <w:fldChar w:fldCharType="begin"/>
      </w:r>
      <w:r>
        <w:instrText>HYPERLINK "https://internet.garant.ru/document/redirect/405862737/0"</w:instrText>
      </w:r>
      <w:r>
        <w:fldChar w:fldCharType="separate"/>
      </w:r>
      <w:r>
        <w:rPr>
          <w:rStyle w:val="a4"/>
          <w:rFonts w:cs="Times New Roman CYR"/>
        </w:rPr>
        <w:t>02.12.2022 N 3443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4" w:name="sub_1016"/>
    <w:bookmarkEnd w:id="3"/>
    <w:p w14:paraId="17A7D0E3" w14:textId="77777777" w:rsidR="00714783" w:rsidRDefault="00714783">
      <w:r>
        <w:fldChar w:fldCharType="begin"/>
      </w:r>
      <w:r>
        <w:instrText>HYPERLINK "https://internet.garant.ru/document/redirect/406079721/0"</w:instrText>
      </w:r>
      <w:r>
        <w:fldChar w:fldCharType="separate"/>
      </w:r>
      <w:r>
        <w:rPr>
          <w:rStyle w:val="a4"/>
          <w:rFonts w:cs="Times New Roman CYR"/>
        </w:rPr>
        <w:t>30.12.2022 N 3853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5" w:name="sub_1003"/>
    <w:bookmarkEnd w:id="4"/>
    <w:p w14:paraId="1C054B3D" w14:textId="77777777" w:rsidR="00714783" w:rsidRDefault="00714783">
      <w:r>
        <w:fldChar w:fldCharType="begin"/>
      </w:r>
      <w:r>
        <w:instrText>HYPERLINK "https://internet.garant.ru/document/redirect/406453195/0"</w:instrText>
      </w:r>
      <w:r>
        <w:fldChar w:fldCharType="separate"/>
      </w:r>
      <w:r>
        <w:rPr>
          <w:rStyle w:val="a4"/>
          <w:rFonts w:cs="Times New Roman CYR"/>
        </w:rPr>
        <w:t>28.02.2023 N 533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6" w:name="sub_1004"/>
    <w:bookmarkEnd w:id="5"/>
    <w:p w14:paraId="12243489" w14:textId="77777777" w:rsidR="00714783" w:rsidRDefault="00714783">
      <w:r>
        <w:fldChar w:fldCharType="begin"/>
      </w:r>
      <w:r>
        <w:instrText>HYPERLINK "https://internet.garant.ru/document/redirect/406671465/0"</w:instrText>
      </w:r>
      <w:r>
        <w:fldChar w:fldCharType="separate"/>
      </w:r>
      <w:r>
        <w:rPr>
          <w:rStyle w:val="a4"/>
          <w:rFonts w:cs="Times New Roman CYR"/>
        </w:rPr>
        <w:t>05.04.2023 N 936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7" w:name="sub_1005"/>
    <w:bookmarkEnd w:id="6"/>
    <w:p w14:paraId="1200294A" w14:textId="77777777" w:rsidR="00714783" w:rsidRDefault="00714783">
      <w:r>
        <w:fldChar w:fldCharType="begin"/>
      </w:r>
      <w:r>
        <w:instrText>HYPERLINK "https://internet.garant.ru/document/redirect/406848486/0"</w:instrText>
      </w:r>
      <w:r>
        <w:fldChar w:fldCharType="separate"/>
      </w:r>
      <w:r>
        <w:rPr>
          <w:rStyle w:val="a4"/>
          <w:rFonts w:cs="Times New Roman CYR"/>
        </w:rPr>
        <w:t>05.05.2023 N 1290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8" w:name="sub_1006"/>
    <w:bookmarkEnd w:id="7"/>
    <w:p w14:paraId="2B3CB43B" w14:textId="77777777" w:rsidR="00714783" w:rsidRDefault="00714783">
      <w:r>
        <w:fldChar w:fldCharType="begin"/>
      </w:r>
      <w:r>
        <w:instrText>HYPERLINK "https://internet.garant.ru/document/redirect/406991582/0"</w:instrText>
      </w:r>
      <w:r>
        <w:fldChar w:fldCharType="separate"/>
      </w:r>
      <w:r>
        <w:rPr>
          <w:rStyle w:val="a4"/>
          <w:rFonts w:cs="Times New Roman CYR"/>
        </w:rPr>
        <w:t>06.06.2023 N 1662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9" w:name="sub_1007"/>
    <w:bookmarkEnd w:id="8"/>
    <w:p w14:paraId="52DB05B0" w14:textId="77777777" w:rsidR="00714783" w:rsidRDefault="00714783">
      <w:r>
        <w:fldChar w:fldCharType="begin"/>
      </w:r>
      <w:r>
        <w:instrText>HYPERLINK "https://internet.garant.ru/document/redirect/407398624/0"</w:instrText>
      </w:r>
      <w:r>
        <w:fldChar w:fldCharType="separate"/>
      </w:r>
      <w:r>
        <w:rPr>
          <w:rStyle w:val="a4"/>
          <w:rFonts w:cs="Times New Roman CYR"/>
        </w:rPr>
        <w:t>18.07.2023 N 2101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10" w:name="sub_1008"/>
    <w:bookmarkEnd w:id="9"/>
    <w:p w14:paraId="37760B01" w14:textId="77777777" w:rsidR="00714783" w:rsidRDefault="00714783">
      <w:r>
        <w:fldChar w:fldCharType="begin"/>
      </w:r>
      <w:r>
        <w:instrText>HYPERLINK "https://internet.garant.ru/document/redirect/407449347/0"</w:instrText>
      </w:r>
      <w:r>
        <w:fldChar w:fldCharType="separate"/>
      </w:r>
      <w:r>
        <w:rPr>
          <w:rStyle w:val="a4"/>
          <w:rFonts w:cs="Times New Roman CYR"/>
        </w:rPr>
        <w:t>28.07.2023 N 2206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11" w:name="sub_1009"/>
    <w:bookmarkEnd w:id="10"/>
    <w:p w14:paraId="4690E594" w14:textId="77777777" w:rsidR="00714783" w:rsidRDefault="00714783">
      <w:r>
        <w:fldChar w:fldCharType="begin"/>
      </w:r>
      <w:r>
        <w:instrText>HYPERLINK "https://internet.garant.ru/document/redirect/407769448/0"</w:instrText>
      </w:r>
      <w:r>
        <w:fldChar w:fldCharType="separate"/>
      </w:r>
      <w:r>
        <w:rPr>
          <w:rStyle w:val="a4"/>
          <w:rFonts w:cs="Times New Roman CYR"/>
        </w:rPr>
        <w:t>03.10.2023 N 2837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12" w:name="sub_1010"/>
    <w:bookmarkEnd w:id="11"/>
    <w:p w14:paraId="3FC42BCB" w14:textId="77777777" w:rsidR="00714783" w:rsidRDefault="00714783">
      <w:r>
        <w:fldChar w:fldCharType="begin"/>
      </w:r>
      <w:r>
        <w:instrText>HYPERLINK "https://internet.garant.ru/document/redirect/407860589/0"</w:instrText>
      </w:r>
      <w:r>
        <w:fldChar w:fldCharType="separate"/>
      </w:r>
      <w:r>
        <w:rPr>
          <w:rStyle w:val="a4"/>
          <w:rFonts w:cs="Times New Roman CYR"/>
        </w:rPr>
        <w:t>23.10.2023 N 3059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13" w:name="sub_1011"/>
    <w:bookmarkEnd w:id="12"/>
    <w:p w14:paraId="63D0DA18" w14:textId="77777777" w:rsidR="00714783" w:rsidRDefault="00714783">
      <w:r>
        <w:fldChar w:fldCharType="begin"/>
      </w:r>
      <w:r>
        <w:instrText>HYPERLINK "https://internet.garant.ru/document/redirect/408055035/0"</w:instrText>
      </w:r>
      <w:r>
        <w:fldChar w:fldCharType="separate"/>
      </w:r>
      <w:r>
        <w:rPr>
          <w:rStyle w:val="a4"/>
          <w:rFonts w:cs="Times New Roman CYR"/>
        </w:rPr>
        <w:t>22.11.2023 N 3374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14" w:name="sub_1012"/>
    <w:bookmarkEnd w:id="13"/>
    <w:p w14:paraId="5E4BB245" w14:textId="77777777" w:rsidR="00714783" w:rsidRDefault="00714783">
      <w:r>
        <w:fldChar w:fldCharType="begin"/>
      </w:r>
      <w:r>
        <w:instrText>HYPERLINK "https://internet.garant.ru/document/redirect/408335625/0"</w:instrText>
      </w:r>
      <w:r>
        <w:fldChar w:fldCharType="separate"/>
      </w:r>
      <w:r>
        <w:rPr>
          <w:rStyle w:val="a4"/>
          <w:rFonts w:cs="Times New Roman CYR"/>
        </w:rPr>
        <w:t>28.12.2023 N 3947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15" w:name="sub_1013"/>
    <w:bookmarkEnd w:id="14"/>
    <w:p w14:paraId="1902DBF5" w14:textId="77777777" w:rsidR="00714783" w:rsidRDefault="00714783">
      <w:r>
        <w:fldChar w:fldCharType="begin"/>
      </w:r>
      <w:r>
        <w:instrText>HYPERLINK "https://internet.garant.ru/document/redirect/408698041/0"</w:instrText>
      </w:r>
      <w:r>
        <w:fldChar w:fldCharType="separate"/>
      </w:r>
      <w:r>
        <w:rPr>
          <w:rStyle w:val="a4"/>
          <w:rFonts w:cs="Times New Roman CYR"/>
        </w:rPr>
        <w:t>12.03.2024 N 616</w:t>
      </w:r>
      <w:r>
        <w:fldChar w:fldCharType="end"/>
      </w:r>
      <w:r>
        <w:t xml:space="preserve"> "О внесении изменений в постановление мэрии города от 24.10.2022 N 3080";</w:t>
      </w:r>
    </w:p>
    <w:bookmarkStart w:id="16" w:name="sub_1014"/>
    <w:bookmarkEnd w:id="15"/>
    <w:p w14:paraId="1DBD0625" w14:textId="77777777" w:rsidR="00714783" w:rsidRDefault="00714783">
      <w:r>
        <w:fldChar w:fldCharType="begin"/>
      </w:r>
      <w:r>
        <w:instrText>HYPERLINK "https://internet.garant.ru/document/redirect/409070408/0"</w:instrText>
      </w:r>
      <w:r>
        <w:fldChar w:fldCharType="separate"/>
      </w:r>
      <w:r>
        <w:rPr>
          <w:rStyle w:val="a4"/>
          <w:rFonts w:cs="Times New Roman CYR"/>
        </w:rPr>
        <w:t>23.05.2024 N 1365</w:t>
      </w:r>
      <w:r>
        <w:fldChar w:fldCharType="end"/>
      </w:r>
      <w:r>
        <w:t xml:space="preserve"> "О внесении изменений в постановление мэрии города от 24.10.2022 </w:t>
      </w:r>
      <w:r>
        <w:lastRenderedPageBreak/>
        <w:t>N 3080";</w:t>
      </w:r>
    </w:p>
    <w:bookmarkStart w:id="17" w:name="sub_1015"/>
    <w:bookmarkEnd w:id="16"/>
    <w:p w14:paraId="77A17F7F" w14:textId="77777777" w:rsidR="00714783" w:rsidRDefault="00714783">
      <w:r>
        <w:fldChar w:fldCharType="begin"/>
      </w:r>
      <w:r>
        <w:instrText>HYPERLINK "https://internet.garant.ru/document/redirect/409404581/0"</w:instrText>
      </w:r>
      <w:r>
        <w:fldChar w:fldCharType="separate"/>
      </w:r>
      <w:r>
        <w:rPr>
          <w:rStyle w:val="a4"/>
          <w:rFonts w:cs="Times New Roman CYR"/>
        </w:rPr>
        <w:t>19.07.2024 N 1957</w:t>
      </w:r>
      <w:r>
        <w:fldChar w:fldCharType="end"/>
      </w:r>
      <w:r>
        <w:t xml:space="preserve"> "О внесении изменений в постановление мэрии города от 24.10.2022 N 3080".</w:t>
      </w:r>
    </w:p>
    <w:p w14:paraId="09A524F9" w14:textId="77777777" w:rsidR="00714783" w:rsidRDefault="00714783">
      <w:bookmarkStart w:id="18" w:name="sub_3"/>
      <w:bookmarkEnd w:id="17"/>
      <w:r>
        <w:t>3.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 год и плановый период 2026 и 2027 годов.</w:t>
      </w:r>
    </w:p>
    <w:p w14:paraId="1F88256C" w14:textId="77777777" w:rsidR="00714783" w:rsidRDefault="00714783">
      <w:bookmarkStart w:id="19" w:name="sub_4"/>
      <w:bookmarkEnd w:id="18"/>
      <w:r>
        <w:t>4. Контроль за исполнением постановления возложить на заместителя мэра города, курирующего вопросы строительства.</w:t>
      </w:r>
    </w:p>
    <w:p w14:paraId="45106638" w14:textId="77777777" w:rsidR="00714783" w:rsidRDefault="00714783">
      <w:bookmarkStart w:id="20" w:name="sub_5"/>
      <w:bookmarkEnd w:id="19"/>
      <w:r>
        <w:t xml:space="preserve">5. Постановление подлежит </w:t>
      </w:r>
      <w:hyperlink r:id="rId9" w:history="1">
        <w:r>
          <w:rPr>
            <w:rStyle w:val="a4"/>
            <w:rFonts w:cs="Times New Roman CYR"/>
          </w:rPr>
          <w:t>опубликованию</w:t>
        </w:r>
      </w:hyperlink>
      <w:r>
        <w:t xml:space="preserve"> на </w:t>
      </w:r>
      <w:hyperlink r:id="rId10" w:history="1">
        <w:r>
          <w:rPr>
            <w:rStyle w:val="a4"/>
            <w:rFonts w:cs="Times New Roman CYR"/>
          </w:rPr>
          <w:t>официальном интернет-портале</w:t>
        </w:r>
      </w:hyperlink>
      <w:r>
        <w:t xml:space="preserve"> правовой информации г. Череповца.</w:t>
      </w:r>
    </w:p>
    <w:bookmarkEnd w:id="20"/>
    <w:p w14:paraId="212E3ED9" w14:textId="77777777" w:rsidR="00714783" w:rsidRDefault="0071478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14783" w14:paraId="5B46AC6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62DCFC5" w14:textId="77777777" w:rsidR="00714783" w:rsidRDefault="00714783">
            <w:pPr>
              <w:pStyle w:val="ac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688703D" w14:textId="77777777" w:rsidR="00714783" w:rsidRDefault="00714783">
            <w:pPr>
              <w:pStyle w:val="aa"/>
              <w:jc w:val="right"/>
            </w:pPr>
            <w:r>
              <w:t>В.Е. Германов</w:t>
            </w:r>
          </w:p>
        </w:tc>
      </w:tr>
    </w:tbl>
    <w:p w14:paraId="4151AA63" w14:textId="77777777" w:rsidR="00714783" w:rsidRDefault="00714783"/>
    <w:p w14:paraId="75027B2B" w14:textId="77777777" w:rsidR="00714783" w:rsidRDefault="00714783">
      <w:pPr>
        <w:ind w:firstLine="0"/>
        <w:jc w:val="right"/>
      </w:pPr>
      <w:bookmarkStart w:id="21" w:name="sub_1000"/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br/>
        <w:t>мэрии города</w:t>
      </w:r>
      <w:r>
        <w:rPr>
          <w:rStyle w:val="a3"/>
          <w:bCs/>
        </w:rPr>
        <w:br/>
        <w:t>от 27.09.2024 N 2569</w:t>
      </w:r>
    </w:p>
    <w:bookmarkEnd w:id="21"/>
    <w:p w14:paraId="7B3C0D57" w14:textId="77777777" w:rsidR="00714783" w:rsidRDefault="00714783"/>
    <w:p w14:paraId="49D8B206" w14:textId="77777777" w:rsidR="00714783" w:rsidRDefault="00714783">
      <w:pPr>
        <w:pStyle w:val="1"/>
      </w:pPr>
      <w:r>
        <w:t>Муниципальная программа</w:t>
      </w:r>
      <w:r>
        <w:br/>
        <w:t>"Осуществление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Череповца"</w:t>
      </w:r>
    </w:p>
    <w:p w14:paraId="19326DEB" w14:textId="77777777" w:rsidR="00714783" w:rsidRDefault="00714783">
      <w:pPr>
        <w:pStyle w:val="ab"/>
      </w:pPr>
      <w:r>
        <w:t>С изменениями и дополнениями от:</w:t>
      </w:r>
    </w:p>
    <w:p w14:paraId="3EAF8CC4" w14:textId="77777777" w:rsidR="00714783" w:rsidRDefault="0071478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декабря 2024 г., 20 января, 19 февраля, 20 марта, 14 мая, 26 июня</w:t>
      </w:r>
      <w:r w:rsidR="009A7886">
        <w:rPr>
          <w:shd w:val="clear" w:color="auto" w:fill="EAEFED"/>
        </w:rPr>
        <w:t xml:space="preserve">, </w:t>
      </w:r>
      <w:r w:rsidR="009A7886">
        <w:rPr>
          <w:shd w:val="clear" w:color="auto" w:fill="F0F0F0"/>
        </w:rPr>
        <w:t xml:space="preserve">18 июля </w:t>
      </w:r>
      <w:r>
        <w:rPr>
          <w:shd w:val="clear" w:color="auto" w:fill="EAEFED"/>
        </w:rPr>
        <w:t>2025 г.</w:t>
      </w:r>
    </w:p>
    <w:p w14:paraId="6FB7FE1D" w14:textId="77777777" w:rsidR="00714783" w:rsidRDefault="00714783"/>
    <w:p w14:paraId="009C803F" w14:textId="77777777" w:rsidR="00714783" w:rsidRDefault="00714783">
      <w:pPr>
        <w:pStyle w:val="1"/>
      </w:pPr>
      <w:bookmarkStart w:id="22" w:name="sub_6"/>
      <w:r>
        <w:t>I. Оценка текущего состояния соответствующей сферы социально-экономического развития муниципального образования</w:t>
      </w:r>
    </w:p>
    <w:bookmarkEnd w:id="22"/>
    <w:p w14:paraId="0EF09EF9" w14:textId="77777777" w:rsidR="00714783" w:rsidRDefault="00714783"/>
    <w:p w14:paraId="400F5EC5" w14:textId="77777777" w:rsidR="00714783" w:rsidRDefault="00714783">
      <w:r>
        <w:t>Основополагающей целью государственной политики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14:paraId="28B38645" w14:textId="77777777" w:rsidR="00714783" w:rsidRDefault="00714783">
      <w:r>
        <w:t>В настоящее время остается нерешенным ряд проблем, влияющих на социально-экономическое развитие города и требующих неотложного решения, в том числе:</w:t>
      </w:r>
    </w:p>
    <w:p w14:paraId="0A32C702" w14:textId="77777777" w:rsidR="00714783" w:rsidRDefault="00714783">
      <w:r>
        <w:t>- несоответствие существующей сети учреждений социально-культурной сферы и объемов оказываемых ими услуг потребностям населения;</w:t>
      </w:r>
    </w:p>
    <w:p w14:paraId="59094535" w14:textId="77777777" w:rsidR="00714783" w:rsidRDefault="00714783">
      <w:r>
        <w:t>- высокая степень физического и морального износа объектов социальной инфраструктуры;</w:t>
      </w:r>
    </w:p>
    <w:p w14:paraId="53B0E5E8" w14:textId="77777777" w:rsidR="00714783" w:rsidRDefault="00714783">
      <w:r>
        <w:t>- острый дефицит мест в дошкольных образовательных учреждениях в новых микрорайонах города;</w:t>
      </w:r>
    </w:p>
    <w:p w14:paraId="4470E573" w14:textId="77777777" w:rsidR="00714783" w:rsidRDefault="00714783">
      <w:r>
        <w:t>- отсутствие школьных образовательных учреждений в новых микрорайонах города;</w:t>
      </w:r>
    </w:p>
    <w:p w14:paraId="3A1F4365" w14:textId="77777777" w:rsidR="00714783" w:rsidRDefault="00714783">
      <w:r>
        <w:t>- невозможность обеспечения надежности и безопасности движения по автомобильным дорогам местного значения.</w:t>
      </w:r>
    </w:p>
    <w:p w14:paraId="5C6952A1" w14:textId="77777777" w:rsidR="00714783" w:rsidRDefault="00714783">
      <w:r>
        <w:t>Для обеспечения устойчивого социально-экономического развития города необходимо усилить государственную поддержку социального обустройства населенных пунктов и на этой основе повысить качество жизни и активизацию человеческого потенциала. В разрезе отраслей социальной сферы это означает создание благоприятных условий для жизнедеятельности, получения образования, культурно-познавательного и спортивного досуга, а также отдыха для всех поколений череповчан.</w:t>
      </w:r>
    </w:p>
    <w:p w14:paraId="4F93DBA1" w14:textId="77777777" w:rsidR="00714783" w:rsidRDefault="00714783">
      <w:r>
        <w:lastRenderedPageBreak/>
        <w:t>Длительное отсутствие ремонтных работ на объектах недвижимости, несистемный характер ремонтов, неплановый порядок ремонтов создает угрозу разрушения и утраты объектов, снижение их стоимости, значительного возрастания затрат на содержание и приведение их в надлежащее техническое состояние.</w:t>
      </w:r>
    </w:p>
    <w:p w14:paraId="765D93F7" w14:textId="77777777" w:rsidR="00714783" w:rsidRDefault="00714783">
      <w:r>
        <w:t>Таким образом, необходимость разработки и реализации муниципальной программы обусловлена:</w:t>
      </w:r>
    </w:p>
    <w:p w14:paraId="7F025AD2" w14:textId="77777777" w:rsidR="00714783" w:rsidRDefault="00714783">
      <w:r>
        <w:t>- межотраслевым и межведомственным характером проблемы, необходимостью привлечения к ее решению органов исполнительной государственной власти, органов местного самоуправления;</w:t>
      </w:r>
    </w:p>
    <w:p w14:paraId="1863204E" w14:textId="77777777" w:rsidR="00714783" w:rsidRDefault="00714783">
      <w:r>
        <w:t>- необходимостью формирования условий социального комфорта для удовлетворения растущих потребностей населения в образовании и культурно-досуговый деятельности и автомобильных дорогах.</w:t>
      </w:r>
    </w:p>
    <w:p w14:paraId="2DDB071C" w14:textId="77777777" w:rsidR="00714783" w:rsidRDefault="00714783"/>
    <w:p w14:paraId="46AC8E8B" w14:textId="77777777" w:rsidR="00714783" w:rsidRDefault="00714783">
      <w:pPr>
        <w:pStyle w:val="1"/>
      </w:pPr>
      <w:bookmarkStart w:id="23" w:name="sub_7"/>
      <w:r>
        <w:t>II. Описание приоритетов и целей в сфере реализации муниципальной программы (в том числе в соответствии со Стратегией социально-экономического развития городского округа город Череповец Вологодской области)</w:t>
      </w:r>
    </w:p>
    <w:bookmarkEnd w:id="23"/>
    <w:p w14:paraId="64E54E60" w14:textId="77777777" w:rsidR="00714783" w:rsidRDefault="00714783"/>
    <w:p w14:paraId="4BFC9795" w14:textId="77777777" w:rsidR="00714783" w:rsidRDefault="00714783">
      <w:r>
        <w:t>Приоритетами в сфере реализации муниципальной программы являются мероприятия, направленные на создание условий, при которых нормативно-техническое состояние объектов муниципальной собственности, необходимых для решения вопросов местного значения, будет соответствовать действующим стандартам, нормам и правилам. Кроме того, ожидается улучшение эксплуатационных показателей объектов, реализуемых в рамках муниципальной программы и качество предоставляемых услуг населению городского округа город Череповец Вологодской области".</w:t>
      </w:r>
    </w:p>
    <w:p w14:paraId="34501FBF" w14:textId="77777777" w:rsidR="00714783" w:rsidRDefault="00714783">
      <w:r>
        <w:t>Целью муниципальной программы является развитие социальной, коммунальной, транспортной инфраструктур для повышения уровня и качества жизни населения города, которая связана со Стратегией социально-экономического развития муниципального образования городского округа город Череповец Вологодской области на период до 2035 года "Череповец-территория роста" (далее - Стратегия).</w:t>
      </w:r>
    </w:p>
    <w:p w14:paraId="00DEBC74" w14:textId="77777777" w:rsidR="00714783" w:rsidRDefault="00714783">
      <w:r>
        <w:t>Реализация муниципальной программы окажет влияние на достижение показателя Стратегии - "Индекс качества городской среды" который влияет на развитие городской инфраструктуры и улучшает улично-дорожную сеть и нацелен на уменьшение загруженности дорог, а также влияет на показатель "Доля погибших в дорожно-транспортных происшествиях".</w:t>
      </w:r>
    </w:p>
    <w:p w14:paraId="7BF06E5A" w14:textId="77777777" w:rsidR="00714783" w:rsidRDefault="00714783"/>
    <w:p w14:paraId="51C66616" w14:textId="77777777" w:rsidR="00714783" w:rsidRDefault="00714783">
      <w:pPr>
        <w:pStyle w:val="1"/>
      </w:pPr>
      <w:bookmarkStart w:id="24" w:name="sub_8"/>
      <w:r>
        <w:t>III. Сведения о взаимосвязи со стратегическими приоритетами, целями и показателями государственных программ</w:t>
      </w:r>
    </w:p>
    <w:bookmarkEnd w:id="24"/>
    <w:p w14:paraId="434734E1" w14:textId="77777777" w:rsidR="00714783" w:rsidRDefault="00714783"/>
    <w:p w14:paraId="1DC4823E" w14:textId="77777777" w:rsidR="00714783" w:rsidRDefault="00714783">
      <w:r>
        <w:t>В рамках муниципальной программы реализует национальный проект "Безопасные качественные дороги", входящий в государственную программу Вологодской области "Дорожная сеть и транспортное обслуживание", подпрограмму "Автомобильные дороги" (далее - государственная программа). В рамках государственной программы реализуются федеральные/региональные проекты "Общесистемные меры развития дорожного хозяйства" и "Дорожная сеть", целью которых является сохранение и развитие сети автомобильных дорог общего пользования области в соответствии с нормативными требованиями.</w:t>
      </w:r>
    </w:p>
    <w:p w14:paraId="16C54A96" w14:textId="77777777" w:rsidR="00714783" w:rsidRDefault="00714783"/>
    <w:p w14:paraId="29CB099A" w14:textId="77777777" w:rsidR="00714783" w:rsidRDefault="0071478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14:paraId="6D3C19C1" w14:textId="77777777" w:rsidR="00714783" w:rsidRDefault="0071478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26 июня 2025 г. N 1655</w:t>
      </w:r>
    </w:p>
    <w:p w14:paraId="35B505E3" w14:textId="77777777" w:rsidR="00714783" w:rsidRDefault="00714783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CAFAA35" w14:textId="77777777" w:rsidR="00714783" w:rsidRDefault="00714783">
      <w:pPr>
        <w:pStyle w:val="1"/>
      </w:pPr>
      <w:r>
        <w:t>IV.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14:paraId="7A219DCC" w14:textId="77777777" w:rsidR="00714783" w:rsidRDefault="00714783"/>
    <w:p w14:paraId="76AFA6B3" w14:textId="77777777" w:rsidR="00714783" w:rsidRDefault="00714783">
      <w:r>
        <w:t>Для достижения цели муниципальной программы реализуются задачи:</w:t>
      </w:r>
    </w:p>
    <w:p w14:paraId="4B9B0A27" w14:textId="77777777" w:rsidR="00714783" w:rsidRDefault="00714783">
      <w:r>
        <w:t>- совершенствование регуляторной политики и применения новых технологий в дорожной отрасли;</w:t>
      </w:r>
    </w:p>
    <w:p w14:paraId="15E14E04" w14:textId="77777777" w:rsidR="00714783" w:rsidRDefault="00714783">
      <w:r>
        <w:t>- приведение в нормативное состояние сооружения на автомобильных дорогах местного значения;</w:t>
      </w:r>
    </w:p>
    <w:p w14:paraId="7F7AACBE" w14:textId="77777777" w:rsidR="00714783" w:rsidRDefault="00714783">
      <w:r>
        <w:t>- строительство, реконструкция и модернизация объектов муниципальной собственности;</w:t>
      </w:r>
    </w:p>
    <w:p w14:paraId="2041E531" w14:textId="77777777" w:rsidR="00714783" w:rsidRDefault="00714783">
      <w:r>
        <w:t>- выполнение капитального ремонта объектов муниципальной собственности;</w:t>
      </w:r>
    </w:p>
    <w:p w14:paraId="1B025F7F" w14:textId="77777777" w:rsidR="00714783" w:rsidRDefault="00714783">
      <w:r>
        <w:t>- выполнение ремонта объектов муниципальной собственности;</w:t>
      </w:r>
    </w:p>
    <w:p w14:paraId="451644AF" w14:textId="77777777" w:rsidR="00714783" w:rsidRDefault="00714783">
      <w:r>
        <w:t>- разработка проектной, сметной и рабочей документации, подготовка проекта планировки территории;</w:t>
      </w:r>
    </w:p>
    <w:p w14:paraId="0255B43C" w14:textId="77777777" w:rsidR="00714783" w:rsidRDefault="00714783">
      <w:r>
        <w:t>- разработка проектной, сметной и рабочей документации по объекту "Театр для детей и молодежи в городе Череповце";</w:t>
      </w:r>
    </w:p>
    <w:p w14:paraId="2CF0204A" w14:textId="77777777" w:rsidR="00714783" w:rsidRDefault="00714783">
      <w:r>
        <w:t>- разработка проектной, сметной и рабочей документации по капитальному ремонту городских библиотек;</w:t>
      </w:r>
    </w:p>
    <w:p w14:paraId="13137D19" w14:textId="77777777" w:rsidR="00714783" w:rsidRDefault="00714783">
      <w:r>
        <w:t>- разработка проектной, сметной и рабочей документации по капитальному ремонту учреждений культурно-досугового типа;</w:t>
      </w:r>
    </w:p>
    <w:p w14:paraId="6DB2D3C3" w14:textId="77777777" w:rsidR="00714783" w:rsidRDefault="00714783">
      <w:r>
        <w:t>- выполнение целей, задач и функциональных обязанностей МКУ "</w:t>
      </w:r>
      <w:proofErr w:type="spellStart"/>
      <w:r>
        <w:t>УКСиР</w:t>
      </w:r>
      <w:proofErr w:type="spellEnd"/>
      <w:r>
        <w:t>";</w:t>
      </w:r>
    </w:p>
    <w:p w14:paraId="0072DC13" w14:textId="77777777" w:rsidR="00714783" w:rsidRDefault="00714783">
      <w:r>
        <w:t>- организация мероприятий по благоустройству общественных территорий и пространств;</w:t>
      </w:r>
    </w:p>
    <w:p w14:paraId="51717EAC" w14:textId="77777777" w:rsidR="00714783" w:rsidRDefault="00714783">
      <w:bookmarkStart w:id="26" w:name="sub_1018"/>
      <w:r>
        <w:t>- выполнение капитального ремонта сетей водопроводов;</w:t>
      </w:r>
    </w:p>
    <w:p w14:paraId="0A15680D" w14:textId="77777777" w:rsidR="00714783" w:rsidRDefault="00714783">
      <w:bookmarkStart w:id="27" w:name="sub_1017"/>
      <w:bookmarkEnd w:id="26"/>
      <w:r>
        <w:t>- осуществление бюджетных инвестиций в объект "Театр для детей и молодежи в городе Череповце".</w:t>
      </w:r>
    </w:p>
    <w:bookmarkEnd w:id="27"/>
    <w:p w14:paraId="72457850" w14:textId="77777777" w:rsidR="00714783" w:rsidRDefault="00714783">
      <w:r>
        <w:t>Одной из основных задач органов местного самоуправления является предоставление качественных услуг населению муниципального образования и объектов, необходимых для решения вопросов местного значения. Важной составляющей, определяющей качество услуг, является наличие, а также техническое состояние объектов образования, культуры, физической культуры и спорта и других объектов социально-культурного и административного назначения. Не менее важным является обеспечение доступности пользования автомобильными дорогами местного значения. Строительство, реконструкция, модернизация, а также проведение качественного капитального ремонта и ремонта предполагают обеспечение надлежащего состояния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 в том числе осуществлением плановых работ по капитальному ремонту объектов.</w:t>
      </w:r>
    </w:p>
    <w:p w14:paraId="6E257ABD" w14:textId="77777777" w:rsidR="00714783" w:rsidRDefault="00714783">
      <w:r>
        <w:t>В основе данной муниципальной программе лежит система планово-предупредительного ремонта, которая включает в себя комплекс взаимосвязанных мероприятий по проведению 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 Решение вышеперечисленных проблем может быть обеспечено путем реализации мероприятий по проведению работ по капитальному ремонту и ремонту объектов социальной инфраструктуры города.</w:t>
      </w:r>
    </w:p>
    <w:p w14:paraId="2EE2913C" w14:textId="77777777" w:rsidR="00714783" w:rsidRDefault="00714783">
      <w:r>
        <w:t xml:space="preserve">При решении задач, связанных с улучшением улично-дорожной сети, будут решены проблемы с автомобильными дорогами, имеющими огромное значение для города. Они связывают микрорайоны, обеспечивают их жизнедеятельность и во многом определяют возможности развития города,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ресурсам, а </w:t>
      </w:r>
      <w:r>
        <w:lastRenderedPageBreak/>
        <w:t>также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44EA65EA" w14:textId="77777777" w:rsidR="00714783" w:rsidRDefault="00714783">
      <w:r>
        <w:t>Привлечение средств всех уровней бюджетов и участие в региональных и федеральных проектах по строительству, реконструкции, модернизации, капитальному ремонту и ремонту приоритетных и социально значимых объектов муниципальной собственности и объектов, необходимых для решения вопросов местного значения, позволит:</w:t>
      </w:r>
    </w:p>
    <w:p w14:paraId="6F54A7E8" w14:textId="77777777" w:rsidR="00714783" w:rsidRDefault="00714783">
      <w:r>
        <w:t>- обеспечить устойчивое развитие региональной системы образования, культурно-досуговых и физкультурно-оздоровительных учреждений;</w:t>
      </w:r>
    </w:p>
    <w:p w14:paraId="1DBA70AF" w14:textId="77777777" w:rsidR="00714783" w:rsidRDefault="00714783">
      <w:r>
        <w:t>- провести реструктуризацию сети общеобразовательных учреждений;</w:t>
      </w:r>
    </w:p>
    <w:p w14:paraId="1481B7BA" w14:textId="77777777" w:rsidR="00714783" w:rsidRDefault="00714783">
      <w:r>
        <w:t>- расширить сеть дошкольных и школьных образовательных учреждений;</w:t>
      </w:r>
    </w:p>
    <w:p w14:paraId="4F721F5B" w14:textId="77777777" w:rsidR="00714783" w:rsidRDefault="00714783">
      <w:r>
        <w:t>- укрепить материально-техническую базу культурно-досуговых, образовательных, физкультурно-оздоровительных учреждений;</w:t>
      </w:r>
    </w:p>
    <w:p w14:paraId="6829B628" w14:textId="77777777" w:rsidR="00714783" w:rsidRDefault="00714783">
      <w:r>
        <w:t>- увеличить протяженность и доступность автомобильных дорог местного значения;</w:t>
      </w:r>
    </w:p>
    <w:p w14:paraId="233DFD0A" w14:textId="77777777" w:rsidR="00714783" w:rsidRDefault="00714783">
      <w:r>
        <w:t>- снизить число дорожно-транспортных происшествий;</w:t>
      </w:r>
    </w:p>
    <w:p w14:paraId="1C2140AD" w14:textId="77777777" w:rsidR="00714783" w:rsidRDefault="00714783">
      <w:r>
        <w:t>- повысит уровень благоустройства общественных территорий и пространств города.</w:t>
      </w:r>
    </w:p>
    <w:p w14:paraId="42BAF0BC" w14:textId="77777777" w:rsidR="00714783" w:rsidRDefault="00714783">
      <w:r>
        <w:t>Реализация муниципальной программы осуществляется ответственным исполнителем муниципальной программы - комитетом по управлению имуществом города совместно с соисполнителями: муниципальное казенное учреждение "Управление капитального строительства и ремонтов" и муниципальное автономное учреждение "Череповец-Проект".</w:t>
      </w:r>
    </w:p>
    <w:p w14:paraId="18B22581" w14:textId="77777777" w:rsidR="00714783" w:rsidRDefault="00714783"/>
    <w:p w14:paraId="05558B1A" w14:textId="77777777" w:rsidR="00714783" w:rsidRDefault="0071478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14:paraId="3DC611A1" w14:textId="77777777" w:rsidR="00714783" w:rsidRDefault="0071478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</w:t>
      </w:r>
      <w:r w:rsidR="00BE337D">
        <w:rPr>
          <w:shd w:val="clear" w:color="auto" w:fill="F0F0F0"/>
        </w:rPr>
        <w:t>18 июля 2025 г. N 1870</w:t>
      </w:r>
    </w:p>
    <w:p w14:paraId="729F1544" w14:textId="77777777" w:rsidR="00714783" w:rsidRDefault="00714783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BFFD25B" w14:textId="77777777" w:rsidR="00714783" w:rsidRDefault="00714783">
      <w:pPr>
        <w:pStyle w:val="1"/>
      </w:pPr>
      <w:r>
        <w:t>V. Паспорт</w:t>
      </w:r>
      <w:r>
        <w:br/>
        <w:t>муниципальной программы "Осуществление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Череповца"</w:t>
      </w:r>
      <w:r>
        <w:br/>
        <w:t>(далее - Программа)</w:t>
      </w:r>
    </w:p>
    <w:p w14:paraId="0035C242" w14:textId="77777777" w:rsidR="00714783" w:rsidRDefault="00714783"/>
    <w:p w14:paraId="2969FF3F" w14:textId="77777777" w:rsidR="00714783" w:rsidRDefault="00714783">
      <w:pPr>
        <w:pStyle w:val="1"/>
      </w:pPr>
      <w:bookmarkStart w:id="29" w:name="sub_11"/>
      <w:r>
        <w:t>1. Основные положения</w:t>
      </w:r>
    </w:p>
    <w:bookmarkEnd w:id="29"/>
    <w:p w14:paraId="6271E03D" w14:textId="77777777" w:rsidR="00714783" w:rsidRDefault="007147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7071"/>
      </w:tblGrid>
      <w:tr w:rsidR="00714783" w14:paraId="4F9536BE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FE8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Куратор Программы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5F8C4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Акулинин Антон Николаевич, заместитель мэра города Череповца</w:t>
            </w:r>
          </w:p>
        </w:tc>
      </w:tr>
      <w:tr w:rsidR="00714783" w14:paraId="55D771A5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210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исполнитель Программы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01DE4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по управлению имуществом города (далее - КУИ)</w:t>
            </w:r>
          </w:p>
        </w:tc>
      </w:tr>
      <w:tr w:rsidR="00714783" w14:paraId="5334204C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B29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Соисполнители Программы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05407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казенное учреждение "Управление капитального строительства и ремонтов" (далее - МКУ "</w:t>
            </w:r>
            <w:proofErr w:type="spellStart"/>
            <w:r>
              <w:rPr>
                <w:sz w:val="23"/>
                <w:szCs w:val="23"/>
              </w:rPr>
              <w:t>УКСиР</w:t>
            </w:r>
            <w:proofErr w:type="spellEnd"/>
            <w:r>
              <w:rPr>
                <w:sz w:val="23"/>
                <w:szCs w:val="23"/>
              </w:rPr>
              <w:t>");</w:t>
            </w:r>
          </w:p>
          <w:p w14:paraId="60846C1B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автономное учреждение "Череповец-Проект" (далее - МАУ "Череповец-Проект")</w:t>
            </w:r>
          </w:p>
        </w:tc>
      </w:tr>
      <w:tr w:rsidR="00714783" w14:paraId="78EFF030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14F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 реализации муниципальной Программы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1142E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2025 - 2030 годы</w:t>
            </w:r>
          </w:p>
        </w:tc>
      </w:tr>
      <w:tr w:rsidR="00714783" w14:paraId="430C8E8C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C95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Программы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84F72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714783" w14:paraId="685BC98A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B4C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25AA" w14:textId="77777777" w:rsidR="00714783" w:rsidRDefault="007D4A4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16 186 879,8</w:t>
            </w:r>
          </w:p>
        </w:tc>
      </w:tr>
      <w:tr w:rsidR="00714783" w14:paraId="2C70E4F7" w14:textId="77777777">
        <w:tblPrEx>
          <w:tblCellMar>
            <w:top w:w="0" w:type="dxa"/>
            <w:bottom w:w="0" w:type="dxa"/>
          </w:tblCellMar>
        </w:tblPrEx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AB8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Связь с национальными целями развития Российской </w:t>
            </w:r>
            <w:r>
              <w:rPr>
                <w:sz w:val="23"/>
                <w:szCs w:val="23"/>
              </w:rPr>
              <w:lastRenderedPageBreak/>
              <w:t>Федерации/ государственной программой Вологодской области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52ACA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Сохранение и развитие сети автомобильных дорог общего пользования области в соответствии с нормативными требованиями/ </w:t>
            </w:r>
            <w:r>
              <w:rPr>
                <w:sz w:val="23"/>
                <w:szCs w:val="23"/>
              </w:rPr>
              <w:lastRenderedPageBreak/>
              <w:t>государственная программа Вологодской области "Дорожная сеть и транспортное обслуживание";</w:t>
            </w:r>
          </w:p>
          <w:p w14:paraId="215747F9" w14:textId="77777777" w:rsidR="00714783" w:rsidRDefault="0071478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программа Вологодской области "Развитие топливно-энергетического комплекса и коммунальной инфраструктуры на территории Вологодской области"</w:t>
            </w:r>
          </w:p>
        </w:tc>
      </w:tr>
    </w:tbl>
    <w:p w14:paraId="020C927A" w14:textId="77777777" w:rsidR="00714783" w:rsidRDefault="00714783"/>
    <w:p w14:paraId="375C1562" w14:textId="77777777" w:rsidR="00714783" w:rsidRDefault="00714783">
      <w:pPr>
        <w:pStyle w:val="1"/>
      </w:pPr>
      <w:bookmarkStart w:id="30" w:name="sub_12"/>
      <w:r>
        <w:t>2. Показатели Программы</w:t>
      </w:r>
    </w:p>
    <w:bookmarkEnd w:id="30"/>
    <w:p w14:paraId="62AD19E2" w14:textId="77777777" w:rsidR="00714783" w:rsidRDefault="00714783"/>
    <w:p w14:paraId="25C6D64F" w14:textId="77777777" w:rsidR="00714783" w:rsidRDefault="00714783">
      <w:pPr>
        <w:ind w:firstLine="0"/>
        <w:jc w:val="left"/>
        <w:sectPr w:rsidR="00714783">
          <w:headerReference w:type="default" r:id="rId15"/>
          <w:footerReference w:type="default" r:id="rId1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1559"/>
        <w:gridCol w:w="2268"/>
      </w:tblGrid>
      <w:tr w:rsidR="009A271A" w:rsidRPr="009A271A" w14:paraId="2B99A0A2" w14:textId="77777777" w:rsidTr="00107F61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B0E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lastRenderedPageBreak/>
              <w:t>№</w:t>
            </w:r>
          </w:p>
          <w:p w14:paraId="396A176E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DA7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 xml:space="preserve">Наименование </w:t>
            </w:r>
          </w:p>
          <w:p w14:paraId="5F3FBF93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76D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 xml:space="preserve">Единица измерения (по </w:t>
            </w:r>
            <w:hyperlink r:id="rId17" w:history="1">
              <w:r w:rsidRPr="009A271A">
                <w:rPr>
                  <w:rFonts w:eastAsia="Times New Roman"/>
                </w:rPr>
                <w:t>ОКЕИ</w:t>
              </w:r>
            </w:hyperlink>
            <w:r w:rsidRPr="009A271A">
              <w:rPr>
                <w:rFonts w:eastAsia="Times New Roman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F18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B91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Значение показателя по годам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4B9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9A271A">
              <w:rPr>
                <w:rFonts w:eastAsia="Times New Roman"/>
              </w:rPr>
              <w:t>Ответственные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D6146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Связь с показателями национальных целей </w:t>
            </w:r>
          </w:p>
        </w:tc>
      </w:tr>
      <w:tr w:rsidR="009A271A" w:rsidRPr="009A271A" w14:paraId="704A87B8" w14:textId="77777777" w:rsidTr="00107F61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766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801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A68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DFD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450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65B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6A7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C7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97A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267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E3E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C89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DAFB6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</w:p>
        </w:tc>
      </w:tr>
      <w:tr w:rsidR="009A271A" w:rsidRPr="009A271A" w14:paraId="6FB4886C" w14:textId="77777777" w:rsidTr="00107F6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D4B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566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D55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9A271A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992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9A271A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AE6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9A271A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A09F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9A271A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025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9A271A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A38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D12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681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9F9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765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3C189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13</w:t>
            </w:r>
          </w:p>
        </w:tc>
      </w:tr>
      <w:tr w:rsidR="009A271A" w:rsidRPr="009A271A" w14:paraId="3C7710DA" w14:textId="77777777" w:rsidTr="00107F61"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BE2878C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1. Цель: «</w:t>
            </w:r>
            <w:r w:rsidRPr="009A271A">
              <w:rPr>
                <w:rFonts w:ascii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  <w:r w:rsidRPr="009A271A">
              <w:rPr>
                <w:rFonts w:eastAsia="Times New Roman"/>
              </w:rPr>
              <w:t>»</w:t>
            </w:r>
          </w:p>
        </w:tc>
      </w:tr>
      <w:tr w:rsidR="009A271A" w:rsidRPr="009A271A" w14:paraId="444C244C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2F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8F91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Доля объектов </w:t>
            </w:r>
            <w:proofErr w:type="gramStart"/>
            <w:r w:rsidRPr="009A271A">
              <w:rPr>
                <w:rFonts w:ascii="Times New Roman" w:hAnsi="Times New Roman" w:cs="Times New Roman"/>
              </w:rPr>
              <w:t>муниципальной собственности</w:t>
            </w:r>
            <w:proofErr w:type="gramEnd"/>
            <w:r w:rsidRPr="009A271A">
              <w:rPr>
                <w:rFonts w:ascii="Times New Roman" w:hAnsi="Times New Roman" w:cs="Times New Roman"/>
              </w:rPr>
              <w:t xml:space="preserve"> по которым выполнены работы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71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BB7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8F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1C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44B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4C0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4D5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A3B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4A9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 xml:space="preserve">МКУ </w:t>
            </w:r>
          </w:p>
          <w:p w14:paraId="54233F52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>«</w:t>
            </w:r>
            <w:proofErr w:type="spellStart"/>
            <w:r w:rsidRPr="009A271A">
              <w:rPr>
                <w:rFonts w:eastAsia="Times New Roman"/>
              </w:rPr>
              <w:t>УКСиР</w:t>
            </w:r>
            <w:proofErr w:type="spellEnd"/>
            <w:r w:rsidRPr="009A271A">
              <w:rPr>
                <w:rFonts w:eastAsia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1043A" w14:textId="77777777" w:rsidR="009A271A" w:rsidRPr="009A271A" w:rsidRDefault="009A271A" w:rsidP="009A271A">
            <w:pPr>
              <w:ind w:firstLine="0"/>
              <w:jc w:val="center"/>
              <w:rPr>
                <w:rFonts w:eastAsia="Times New Roman"/>
                <w:strike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271A" w:rsidRPr="009A271A" w14:paraId="4587EF85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61C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E42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Количество объектов муниципальной собственности, по которым выполнены работы по капитальному строительству, реконструкции, модернизации, запланированных к </w:t>
            </w:r>
            <w:r w:rsidRPr="009A271A">
              <w:rPr>
                <w:rFonts w:ascii="Times New Roman" w:hAnsi="Times New Roman" w:cs="Times New Roman"/>
              </w:rPr>
              <w:lastRenderedPageBreak/>
              <w:t>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935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70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92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9D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21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A3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83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7A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66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0E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МКУ</w:t>
            </w:r>
          </w:p>
          <w:p w14:paraId="356D8CF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66E7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271A" w:rsidRPr="009A271A" w14:paraId="1E65B023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E92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4EF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ремонта, в сфере дорожное хозяйство (интеллектуальная транспортная система)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9A7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15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C5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0D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51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E7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AB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EB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01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B2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КУИ,</w:t>
            </w:r>
          </w:p>
          <w:p w14:paraId="6DB9D84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0DAA9EA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4CFD2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Общесистемные меры развития </w:t>
            </w:r>
          </w:p>
          <w:p w14:paraId="18F587C1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дорожного хозяйства</w:t>
            </w:r>
          </w:p>
        </w:tc>
      </w:tr>
      <w:tr w:rsidR="009A271A" w:rsidRPr="009A271A" w14:paraId="22AAD33B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AF5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1.4</w:t>
            </w:r>
            <w:r w:rsidRPr="009A271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457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сфере «дорожное хозяйство» (мостовые переходы)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78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64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DF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C4B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AF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2A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AF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53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1A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85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КУИ,</w:t>
            </w:r>
          </w:p>
          <w:p w14:paraId="3EFD24E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107E0BE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AC60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71A" w:rsidRPr="009A271A" w14:paraId="728E4993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12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F10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Доля объектов </w:t>
            </w:r>
            <w:proofErr w:type="gramStart"/>
            <w:r w:rsidRPr="009A271A">
              <w:rPr>
                <w:rFonts w:ascii="Times New Roman" w:hAnsi="Times New Roman" w:cs="Times New Roman"/>
              </w:rPr>
              <w:t>муниципальной собственности</w:t>
            </w:r>
            <w:proofErr w:type="gramEnd"/>
            <w:r w:rsidRPr="009A271A">
              <w:rPr>
                <w:rFonts w:ascii="Times New Roman" w:hAnsi="Times New Roman" w:cs="Times New Roman"/>
              </w:rPr>
              <w:t xml:space="preserve"> по которым выполнены работы по капитальному ремонту (включая прохождение </w:t>
            </w:r>
            <w:r w:rsidRPr="009A271A">
              <w:rPr>
                <w:rFonts w:ascii="Times New Roman" w:hAnsi="Times New Roman" w:cs="Times New Roman"/>
              </w:rPr>
              <w:lastRenderedPageBreak/>
              <w:t>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99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65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4D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3B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75B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BE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8E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FF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2A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06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МКУ </w:t>
            </w:r>
          </w:p>
          <w:p w14:paraId="144F6BE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B64F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</w:tr>
      <w:tr w:rsidR="009A271A" w:rsidRPr="009A271A" w14:paraId="7B0DFB42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C6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3FE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91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0B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EB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81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4E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3E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29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47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51A6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МКУ </w:t>
            </w:r>
          </w:p>
          <w:p w14:paraId="6203C4C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2366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</w:tr>
      <w:tr w:rsidR="009A271A" w:rsidRPr="009A271A" w14:paraId="0CC11447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E1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A94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Доля объектов муниципальной собственности,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5E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2F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D5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E4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14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0F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9A7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10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5A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FE88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5E0791F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7FA1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</w:tr>
      <w:tr w:rsidR="009A271A" w:rsidRPr="009A271A" w14:paraId="792237C7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0D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E2B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Количество объектов муниципальной собственности, запланированных к завершению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2F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AF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65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6F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D6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16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FD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88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39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814C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35D2DA5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C5B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</w:tr>
      <w:tr w:rsidR="009A271A" w:rsidRPr="009A271A" w14:paraId="5857BC1A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63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3E2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Доля объектов </w:t>
            </w:r>
            <w:r w:rsidRPr="009A271A">
              <w:rPr>
                <w:rFonts w:ascii="Times New Roman" w:hAnsi="Times New Roman" w:cs="Times New Roman"/>
              </w:rPr>
              <w:lastRenderedPageBreak/>
              <w:t xml:space="preserve">муниципальной собственности, по которым выполнены работы по капитальному строительству, реконструкции, модернизации, капитальному ремонту и ремонту (включая прохождение государственной экспертизы, технологическое присоединение, авторский надзор и т.п.)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3C7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87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36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018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E7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51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6C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0A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21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2358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14:paraId="65FBE0D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D9AC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9A271A" w:rsidRPr="009A271A" w14:paraId="75B9658D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C4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D5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Количество документов, разработанных на один объект в рамках выполнения работ по разработке проекта планировки территории, проектной, рабочей, сметной документации </w:t>
            </w:r>
            <w:r w:rsidRPr="009A271A">
              <w:rPr>
                <w:rFonts w:ascii="Times New Roman" w:hAnsi="Times New Roman" w:cs="Times New Roman"/>
              </w:rPr>
              <w:lastRenderedPageBreak/>
              <w:t>(собственными силами в рамках выполнения муниципального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36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A0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D0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75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56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6F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398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F1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D1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C7B2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МАУ </w:t>
            </w:r>
          </w:p>
          <w:p w14:paraId="3BEC4C1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F396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271A" w:rsidRPr="009A271A" w14:paraId="14533D4E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34A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B78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Количество документов, разработанных на один объект, в рамках выполнения работ по разработке проекта планировки территории, проектной, рабочей, сметной документации (включая предпроектную подготовку, </w:t>
            </w:r>
            <w:proofErr w:type="gramStart"/>
            <w:r w:rsidRPr="009A271A">
              <w:rPr>
                <w:rFonts w:ascii="Times New Roman" w:hAnsi="Times New Roman" w:cs="Times New Roman"/>
              </w:rPr>
              <w:t>разработку  документации</w:t>
            </w:r>
            <w:proofErr w:type="gramEnd"/>
            <w:r w:rsidRPr="009A271A">
              <w:rPr>
                <w:rFonts w:ascii="Times New Roman" w:hAnsi="Times New Roman" w:cs="Times New Roman"/>
              </w:rPr>
              <w:t xml:space="preserve"> и прохождение </w:t>
            </w:r>
            <w:proofErr w:type="gramStart"/>
            <w:r w:rsidRPr="009A271A">
              <w:rPr>
                <w:rFonts w:ascii="Times New Roman" w:hAnsi="Times New Roman" w:cs="Times New Roman"/>
              </w:rPr>
              <w:t>государственной  экспертизы</w:t>
            </w:r>
            <w:proofErr w:type="gramEnd"/>
            <w:r w:rsidRPr="009A271A">
              <w:rPr>
                <w:rFonts w:ascii="Times New Roman" w:hAnsi="Times New Roman" w:cs="Times New Roman"/>
              </w:rPr>
              <w:t xml:space="preserve"> в рамках субсидии на иные цели)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F6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0A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45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C2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89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27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10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CB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9AB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1C7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63307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МАУ</w:t>
            </w:r>
          </w:p>
          <w:p w14:paraId="38D0496B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D585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271A" w:rsidRPr="009A271A" w14:paraId="2E06EC72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D2F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896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Количество документов, разработанных по объекту, в рамках выполнения работ по разработке проектной, </w:t>
            </w:r>
            <w:r w:rsidRPr="009A271A">
              <w:rPr>
                <w:rFonts w:ascii="Times New Roman" w:eastAsia="Times New Roman" w:hAnsi="Times New Roman" w:cs="Times New Roman"/>
              </w:rPr>
              <w:lastRenderedPageBreak/>
              <w:t xml:space="preserve">рабочей, сметной документации (включая предпроектную подготовку, </w:t>
            </w:r>
            <w:proofErr w:type="gramStart"/>
            <w:r w:rsidRPr="009A271A">
              <w:rPr>
                <w:rFonts w:ascii="Times New Roman" w:eastAsia="Times New Roman" w:hAnsi="Times New Roman" w:cs="Times New Roman"/>
              </w:rPr>
              <w:t>разработку  документации</w:t>
            </w:r>
            <w:proofErr w:type="gramEnd"/>
            <w:r w:rsidRPr="009A271A">
              <w:rPr>
                <w:rFonts w:ascii="Times New Roman" w:eastAsia="Times New Roman" w:hAnsi="Times New Roman" w:cs="Times New Roman"/>
              </w:rPr>
              <w:t xml:space="preserve"> и прохождение </w:t>
            </w:r>
            <w:proofErr w:type="gramStart"/>
            <w:r w:rsidRPr="009A271A">
              <w:rPr>
                <w:rFonts w:ascii="Times New Roman" w:eastAsia="Times New Roman" w:hAnsi="Times New Roman" w:cs="Times New Roman"/>
              </w:rPr>
              <w:t>государственной  экспертизы</w:t>
            </w:r>
            <w:proofErr w:type="gramEnd"/>
            <w:r w:rsidRPr="009A271A">
              <w:rPr>
                <w:rFonts w:ascii="Times New Roman" w:eastAsia="Times New Roman" w:hAnsi="Times New Roman" w:cs="Times New Roman"/>
              </w:rPr>
              <w:t xml:space="preserve"> в рамках субсидии на иные цели) («Театр для детей и молодежи в городе Череповце»)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DA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CD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91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F5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61A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2D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98D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CD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1E5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C06E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МАУ </w:t>
            </w:r>
          </w:p>
          <w:p w14:paraId="0A92BBD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C153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271A" w:rsidRPr="009A271A" w14:paraId="2DD62AC7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8D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26D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Доля реализованных мероприятий по выполнению капитального ремонта сетей водопроводов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36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561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9F5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F40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C85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517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6F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393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E4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9CC9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МКУ</w:t>
            </w:r>
          </w:p>
          <w:p w14:paraId="7A4BB44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1F8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1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A271A" w:rsidRPr="009A271A" w14:paraId="38B16FC4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8A2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524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Количество документов по капитальному ремонту учреждений культурно-досугового типа, разработанных на один объект, в рамках выполнения работ по разработке проектной, рабочей, сметной документации (включая </w:t>
            </w:r>
            <w:r w:rsidRPr="009A271A">
              <w:rPr>
                <w:rFonts w:ascii="Times New Roman" w:hAnsi="Times New Roman" w:cs="Times New Roman"/>
              </w:rPr>
              <w:lastRenderedPageBreak/>
              <w:t>предпроектную подготовку, разработку документации и прохождение государственной экспертизы в рамках субсидии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8F2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812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3A2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035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72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778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F34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1BD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42C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4673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МАУ</w:t>
            </w:r>
          </w:p>
          <w:p w14:paraId="02C8335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 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AD2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</w:tr>
      <w:tr w:rsidR="009A271A" w:rsidRPr="009A271A" w14:paraId="288FC885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993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7F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Количество документов по капитальному ремонту городских библиотек, разработанных на один объект, в рамках выполнения работ по разработке проектной, рабочей, сметной документации (включая предпроектную подготовку, разработку документации и прохождение государственной экспертизы в рамках субсидии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1F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921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D80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F48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73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D25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C72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09C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96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8B2B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МАУ </w:t>
            </w:r>
          </w:p>
          <w:p w14:paraId="603E35A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9E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</w:tr>
      <w:tr w:rsidR="009A271A" w:rsidRPr="009A271A" w14:paraId="22D16E6B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D9D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BD4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Количество документов, разработанных по </w:t>
            </w:r>
            <w:r w:rsidRPr="009A271A">
              <w:rPr>
                <w:rFonts w:ascii="Times New Roman" w:eastAsia="Times New Roman" w:hAnsi="Times New Roman" w:cs="Times New Roman"/>
              </w:rPr>
              <w:lastRenderedPageBreak/>
              <w:t xml:space="preserve">объекту капитального ремонта в сфере «дорожное хозяйство» (мостовые </w:t>
            </w:r>
            <w:proofErr w:type="gramStart"/>
            <w:r w:rsidRPr="009A271A">
              <w:rPr>
                <w:rFonts w:ascii="Times New Roman" w:eastAsia="Times New Roman" w:hAnsi="Times New Roman" w:cs="Times New Roman"/>
              </w:rPr>
              <w:t>переходы)в</w:t>
            </w:r>
            <w:proofErr w:type="gramEnd"/>
            <w:r w:rsidRPr="009A271A">
              <w:rPr>
                <w:rFonts w:ascii="Times New Roman" w:eastAsia="Times New Roman" w:hAnsi="Times New Roman" w:cs="Times New Roman"/>
              </w:rPr>
              <w:t xml:space="preserve"> рамках выполнения работ по разработке рабочей документации (в рамках субсидии на иные цели МАУ «Череповец-Проект»)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4AF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EE8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23F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E2B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505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301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6AC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13F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D2C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4C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КУИ, </w:t>
            </w:r>
          </w:p>
          <w:p w14:paraId="255CF32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МАУ </w:t>
            </w:r>
          </w:p>
          <w:p w14:paraId="79E814E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«Череповец-</w:t>
            </w:r>
            <w:r w:rsidRPr="009A271A">
              <w:rPr>
                <w:rFonts w:ascii="Times New Roman" w:hAnsi="Times New Roman" w:cs="Times New Roman"/>
              </w:rPr>
              <w:lastRenderedPageBreak/>
              <w:t>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79D1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9A271A" w:rsidRPr="009A271A" w14:paraId="611497AA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F2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BE4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Количество документов, разработанных по объекту «Внедрение интеллектуальных транспортных систем, предусматривающих автоматизацию процессов управления дорожным движением в городских агломерациях», в рамках выполнения работ по разработке рабочей, сметной </w:t>
            </w:r>
            <w:proofErr w:type="gramStart"/>
            <w:r w:rsidRPr="009A271A">
              <w:rPr>
                <w:rFonts w:ascii="Times New Roman" w:hAnsi="Times New Roman" w:cs="Times New Roman"/>
              </w:rPr>
              <w:t>документации  (</w:t>
            </w:r>
            <w:proofErr w:type="gramEnd"/>
            <w:r w:rsidRPr="009A271A">
              <w:rPr>
                <w:rFonts w:ascii="Times New Roman" w:hAnsi="Times New Roman" w:cs="Times New Roman"/>
              </w:rPr>
              <w:t xml:space="preserve">в рамках субсидии на </w:t>
            </w:r>
            <w:r w:rsidRPr="009A271A">
              <w:rPr>
                <w:rFonts w:ascii="Times New Roman" w:hAnsi="Times New Roman" w:cs="Times New Roman"/>
              </w:rPr>
              <w:lastRenderedPageBreak/>
              <w:t>иные цели МАУ «Череповец-Проект»)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50F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203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475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E67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D5A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9C78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5D3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76D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064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6B67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МАУ </w:t>
            </w:r>
          </w:p>
          <w:p w14:paraId="0052E0C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«Череповец-Проект»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5FB34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Общесистемные меры развития </w:t>
            </w:r>
          </w:p>
          <w:p w14:paraId="5D02A340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дорожного </w:t>
            </w:r>
          </w:p>
          <w:p w14:paraId="493DC0A7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хозяйства</w:t>
            </w:r>
          </w:p>
        </w:tc>
      </w:tr>
      <w:tr w:rsidR="009A271A" w:rsidRPr="009A271A" w14:paraId="0DA9D299" w14:textId="77777777" w:rsidTr="00107F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C28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DD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Количество объектов муниципальной собственности («Т</w:t>
            </w:r>
            <w:r w:rsidRPr="009A271A">
              <w:rPr>
                <w:rFonts w:ascii="Times New Roman" w:eastAsia="Times New Roman" w:hAnsi="Times New Roman" w:cs="Times New Roman"/>
              </w:rPr>
              <w:t>еатр для детей и молодежи в городе Череповце»</w:t>
            </w:r>
            <w:r w:rsidRPr="009A271A">
              <w:rPr>
                <w:rFonts w:ascii="Times New Roman" w:hAnsi="Times New Roman" w:cs="Times New Roman"/>
              </w:rPr>
              <w:t>), по которым выполнены работы по капитальному строительству,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64A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12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84A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2EB" w14:textId="77777777" w:rsidR="009A271A" w:rsidRPr="009A271A" w:rsidRDefault="009A271A" w:rsidP="009A271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884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</w:rPr>
            </w:pPr>
            <w:r w:rsidRPr="009A271A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BCF1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271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436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C6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65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D05AB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МКУ</w:t>
            </w:r>
          </w:p>
          <w:p w14:paraId="1735276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623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-</w:t>
            </w:r>
          </w:p>
        </w:tc>
      </w:tr>
    </w:tbl>
    <w:p w14:paraId="4700E49D" w14:textId="77777777" w:rsidR="00714783" w:rsidRDefault="00714783">
      <w:pPr>
        <w:ind w:firstLine="0"/>
        <w:jc w:val="left"/>
        <w:sectPr w:rsidR="00714783">
          <w:headerReference w:type="default" r:id="rId18"/>
          <w:footerReference w:type="default" r:id="rId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084F3B3F" w14:textId="77777777" w:rsidR="00714783" w:rsidRDefault="00714783">
      <w:pPr>
        <w:pStyle w:val="1"/>
      </w:pPr>
      <w:bookmarkStart w:id="31" w:name="sub_13"/>
      <w:r>
        <w:lastRenderedPageBreak/>
        <w:t>3. Структура Программы</w:t>
      </w:r>
    </w:p>
    <w:bookmarkEnd w:id="31"/>
    <w:p w14:paraId="62A09C0D" w14:textId="77777777" w:rsidR="00714783" w:rsidRDefault="00714783"/>
    <w:p w14:paraId="468F9975" w14:textId="77777777" w:rsidR="00714783" w:rsidRDefault="00714783">
      <w:pPr>
        <w:ind w:firstLine="0"/>
        <w:jc w:val="left"/>
        <w:sectPr w:rsidR="00714783">
          <w:headerReference w:type="default" r:id="rId20"/>
          <w:footerReference w:type="default" r:id="rId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8"/>
        <w:gridCol w:w="4353"/>
        <w:gridCol w:w="6877"/>
        <w:gridCol w:w="3067"/>
      </w:tblGrid>
      <w:tr w:rsidR="009A271A" w:rsidRPr="009A271A" w14:paraId="79CB0A75" w14:textId="77777777" w:rsidTr="00107F61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537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14:paraId="06AC1BF1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F6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F4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0E3F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Связь </w:t>
            </w:r>
          </w:p>
          <w:p w14:paraId="1530521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с показателями </w:t>
            </w:r>
          </w:p>
        </w:tc>
      </w:tr>
      <w:tr w:rsidR="009A271A" w:rsidRPr="009A271A" w14:paraId="38D92675" w14:textId="77777777" w:rsidTr="00107F61">
        <w:trPr>
          <w:cantSplit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83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7D7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F6A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4D62C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A271A" w:rsidRPr="009A271A" w14:paraId="526DD960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A5337D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 Муниципальный проект «</w:t>
            </w:r>
            <w:r w:rsidRPr="009A271A">
              <w:rPr>
                <w:rFonts w:ascii="Times New Roman" w:hAnsi="Times New Roman" w:cs="Times New Roman"/>
                <w:sz w:val="26"/>
                <w:szCs w:val="26"/>
              </w:rPr>
              <w:t>Дорожная сеть</w:t>
            </w:r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  <w:p w14:paraId="45B52C35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 (руководитель – 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Чижков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 xml:space="preserve"> Сергей Васильевич)</w:t>
            </w:r>
          </w:p>
        </w:tc>
      </w:tr>
      <w:tr w:rsidR="009A271A" w:rsidRPr="009A271A" w14:paraId="175BC754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5D5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Ответственный за реализацию проекта:</w:t>
            </w:r>
          </w:p>
          <w:p w14:paraId="3807840A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КУИ, МКУ 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1508C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2024-2026 годы</w:t>
            </w:r>
          </w:p>
        </w:tc>
      </w:tr>
      <w:tr w:rsidR="009A271A" w:rsidRPr="009A271A" w14:paraId="0175AF79" w14:textId="77777777" w:rsidTr="00107F61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B6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F47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Приведены в нормативное состояние сооружения на автомобильных дорогах местного значения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B9C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Выполнение капитального ремонта Октябрьского моста через реку Шексну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4413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hAnsi="Times New Roman" w:cs="Times New Roman"/>
                <w:sz w:val="26"/>
                <w:szCs w:val="26"/>
              </w:rPr>
              <w:t>1.4; 1.16</w:t>
            </w:r>
          </w:p>
        </w:tc>
      </w:tr>
      <w:tr w:rsidR="009A271A" w:rsidRPr="009A271A" w14:paraId="0C141BF5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D9710D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2. Муниципальный проект «Общесистемные меры развития дорожного хозяйства»</w:t>
            </w:r>
          </w:p>
          <w:p w14:paraId="22D2CD2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(руководитель - </w:t>
            </w:r>
            <w:r w:rsidRPr="009A271A">
              <w:rPr>
                <w:rFonts w:eastAsia="Times New Roman"/>
              </w:rPr>
              <w:t>Акулинин Антон Николаевич</w:t>
            </w:r>
            <w:r w:rsidRPr="009A271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A271A" w:rsidRPr="009A271A" w14:paraId="69584FEC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413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Ответственный за реализацию проекта:</w:t>
            </w:r>
          </w:p>
          <w:p w14:paraId="4BB077F8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КУИ, МКУ 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», 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74D2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2024-2027 годы</w:t>
            </w:r>
          </w:p>
        </w:tc>
      </w:tr>
      <w:tr w:rsidR="009A271A" w:rsidRPr="009A271A" w14:paraId="5638DA2D" w14:textId="77777777" w:rsidTr="00107F61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0C0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4CC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114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6243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1.3; 1.17</w:t>
            </w:r>
          </w:p>
        </w:tc>
      </w:tr>
      <w:tr w:rsidR="009A271A" w:rsidRPr="009A271A" w14:paraId="34D20252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</w:tcBorders>
          </w:tcPr>
          <w:p w14:paraId="5E16DC2B" w14:textId="77777777" w:rsidR="009A271A" w:rsidRPr="009A271A" w:rsidRDefault="009A271A" w:rsidP="009A271A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eastAsia="Times New Roman"/>
              </w:rPr>
              <w:t xml:space="preserve">3. Муниципальный проект </w:t>
            </w:r>
            <w:r w:rsidRPr="009A271A">
              <w:rPr>
                <w:rFonts w:ascii="Times New Roman" w:hAnsi="Times New Roman" w:cs="Times New Roman"/>
              </w:rPr>
              <w:t>«Модернизация коммунальной инфраструктуры»</w:t>
            </w:r>
          </w:p>
          <w:p w14:paraId="2E094613" w14:textId="77777777" w:rsidR="009A271A" w:rsidRPr="009A271A" w:rsidRDefault="009A271A" w:rsidP="009A271A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hAnsi="Times New Roman" w:cs="Times New Roman"/>
              </w:rPr>
              <w:t xml:space="preserve">(руководитель - </w:t>
            </w:r>
            <w:r w:rsidRPr="009A271A">
              <w:rPr>
                <w:rFonts w:eastAsia="Times New Roman"/>
              </w:rPr>
              <w:t>Акулинин Антон Николаевич</w:t>
            </w:r>
            <w:r w:rsidRPr="009A271A">
              <w:rPr>
                <w:rFonts w:ascii="Times New Roman" w:hAnsi="Times New Roman" w:cs="Times New Roman"/>
              </w:rPr>
              <w:t>)</w:t>
            </w:r>
          </w:p>
        </w:tc>
      </w:tr>
      <w:tr w:rsidR="009A271A" w:rsidRPr="009A271A" w14:paraId="0EBACBE0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DF33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Ответственный за реализацию проекта: </w:t>
            </w:r>
          </w:p>
          <w:p w14:paraId="31129872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КУИ, МКУ 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1D10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2026-2027 годы</w:t>
            </w:r>
          </w:p>
        </w:tc>
      </w:tr>
      <w:tr w:rsidR="009A271A" w:rsidRPr="009A271A" w14:paraId="5E579745" w14:textId="77777777" w:rsidTr="00107F61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2C1AC8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C2C4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Выполнение капитального ремонта сетей водопроводов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795" w14:textId="77777777" w:rsidR="009A271A" w:rsidRPr="009A271A" w:rsidRDefault="009A271A" w:rsidP="009A271A">
            <w:pPr>
              <w:ind w:firstLine="0"/>
              <w:rPr>
                <w:rFonts w:eastAsia="Times New Roman"/>
              </w:rPr>
            </w:pPr>
            <w:r w:rsidRPr="009A271A">
              <w:rPr>
                <w:rFonts w:eastAsia="Times New Roman"/>
              </w:rPr>
              <w:t xml:space="preserve">Проведение капитального ремонта сетей водопроводов Индустриального района, </w:t>
            </w:r>
            <w:proofErr w:type="spellStart"/>
            <w:r w:rsidRPr="009A271A">
              <w:rPr>
                <w:rFonts w:eastAsia="Times New Roman"/>
              </w:rPr>
              <w:t>Зашекснинского</w:t>
            </w:r>
            <w:proofErr w:type="spellEnd"/>
            <w:r w:rsidRPr="009A271A">
              <w:rPr>
                <w:rFonts w:eastAsia="Times New Roman"/>
              </w:rPr>
              <w:t xml:space="preserve"> района, Северного района,</w:t>
            </w:r>
          </w:p>
          <w:p w14:paraId="7AF17CE7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A271A">
              <w:rPr>
                <w:rFonts w:eastAsia="Times New Roman"/>
              </w:rPr>
              <w:t>Заягорбского</w:t>
            </w:r>
            <w:proofErr w:type="spellEnd"/>
            <w:r w:rsidRPr="009A271A">
              <w:rPr>
                <w:rFonts w:eastAsia="Times New Roman"/>
              </w:rPr>
              <w:t xml:space="preserve"> района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19897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1.13</w:t>
            </w:r>
          </w:p>
        </w:tc>
      </w:tr>
      <w:tr w:rsidR="009A271A" w:rsidRPr="009A271A" w14:paraId="541EE6F7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5317A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4. Ведомственный проект, связанный с реализацией стратегического проекта</w:t>
            </w:r>
          </w:p>
          <w:p w14:paraId="4BBFE0A6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«Организация и проведение мероприятий, направленных на создание объекта «Театр для детей и молодежи в городе Череповце»</w:t>
            </w:r>
          </w:p>
          <w:p w14:paraId="1B1A1ED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(руководитель - Громов Сергей Юрьевич)</w:t>
            </w:r>
          </w:p>
        </w:tc>
      </w:tr>
      <w:tr w:rsidR="009A271A" w:rsidRPr="009A271A" w14:paraId="31DD8A27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740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631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2025 год</w:t>
            </w:r>
          </w:p>
        </w:tc>
      </w:tr>
      <w:tr w:rsidR="009A271A" w:rsidRPr="009A271A" w14:paraId="34D162B2" w14:textId="77777777" w:rsidTr="00107F61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C5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F97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Разработка проектной, сметной и рабочей документации по объекту «Театр 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B99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Выполненные предпроектные и проектные работы по объекту «Театр для детей и молодежи в городе Череповце»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FAF6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</w:tc>
      </w:tr>
      <w:tr w:rsidR="009A271A" w:rsidRPr="009A271A" w14:paraId="77C93A73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C40A66" w14:textId="77777777" w:rsidR="009A271A" w:rsidRPr="009A271A" w:rsidRDefault="009A271A" w:rsidP="009A271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5. Ведомственный проект, связанный с реализацией стратегического проекта</w:t>
            </w:r>
          </w:p>
          <w:p w14:paraId="7ECFCCAF" w14:textId="77777777" w:rsidR="009A271A" w:rsidRPr="009A271A" w:rsidRDefault="009A271A" w:rsidP="009A271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«Организация и проведение мероприятий по капитальному ремонту учреждений культурно-досугового типа»</w:t>
            </w:r>
          </w:p>
          <w:p w14:paraId="04EC496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(руководитель - Громов Сергей Юрьевич)</w:t>
            </w:r>
          </w:p>
        </w:tc>
      </w:tr>
      <w:tr w:rsidR="009A271A" w:rsidRPr="009A271A" w14:paraId="411CF780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0E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82F6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2025 год</w:t>
            </w:r>
          </w:p>
        </w:tc>
      </w:tr>
      <w:tr w:rsidR="009A271A" w:rsidRPr="009A271A" w14:paraId="0EDE3A38" w14:textId="77777777" w:rsidTr="00107F61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511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F4F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Разработка проектной, сметной и рабочей документации по капитальному ремонту учреждений культурно-досугового типа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AAC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Выполнены предпроектные работы и разработан проект для капитального ремонта учреждений культурно-досугового типа: МАУ </w:t>
            </w:r>
            <w:r w:rsidRPr="009A271A">
              <w:rPr>
                <w:rFonts w:ascii="Times New Roman" w:hAnsi="Times New Roman" w:cs="Times New Roman"/>
              </w:rPr>
              <w:t>«Дворец Металлургов»; МАУК «ДК «Строитель» имени Д.Н. Мамлеева. ДК «Строитель»; МАУК «ДК «Строитель» имени Д.Н. Мамлеева, обособленное подразделение КДЦ «Северный»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838F7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1.14</w:t>
            </w:r>
          </w:p>
        </w:tc>
      </w:tr>
      <w:tr w:rsidR="009A271A" w:rsidRPr="009A271A" w14:paraId="7182D1A4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6C2BB0" w14:textId="77777777" w:rsidR="009A271A" w:rsidRPr="009A271A" w:rsidRDefault="009A271A" w:rsidP="009A271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6. Ведомственный проект, связанный с реализацией стратегического проекта</w:t>
            </w:r>
          </w:p>
          <w:p w14:paraId="16D50BBB" w14:textId="77777777" w:rsidR="009A271A" w:rsidRPr="009A271A" w:rsidRDefault="009A271A" w:rsidP="009A271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«Организация и проведение мероприятий по капитальному ремонту городских библиотек»</w:t>
            </w:r>
          </w:p>
          <w:p w14:paraId="062FC41A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(руководитель - Громов Сергей Юрьевич)</w:t>
            </w:r>
          </w:p>
        </w:tc>
      </w:tr>
      <w:tr w:rsidR="009A271A" w:rsidRPr="009A271A" w14:paraId="042238DC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34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9BD5C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2025 год</w:t>
            </w:r>
          </w:p>
        </w:tc>
      </w:tr>
      <w:tr w:rsidR="009A271A" w:rsidRPr="009A271A" w14:paraId="6DF382C8" w14:textId="77777777" w:rsidTr="00107F61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982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2CD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Разработка проектной, сметной и рабочей документации по капитальному ремонту городских библиотек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C64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Выполнены предпроектные работы и разработан проект для капитального ремонта городских библиотек:</w:t>
            </w:r>
          </w:p>
          <w:p w14:paraId="0A29A1D5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- МАУК «Объединение библиотек».  Центральная детско-юношеская библиотека (ул. Архангельская, д. 7)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21243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1.15</w:t>
            </w:r>
          </w:p>
        </w:tc>
      </w:tr>
      <w:tr w:rsidR="009A271A" w:rsidRPr="009A271A" w14:paraId="15CC292D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ED28F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7. Ведомственный проект, связанный с реализацией стратегического проекта </w:t>
            </w:r>
            <w:r w:rsidRPr="009A271A">
              <w:rPr>
                <w:rFonts w:ascii="Times New Roman" w:hAnsi="Times New Roman" w:cs="Times New Roman"/>
              </w:rPr>
              <w:t>«Строительство объекта</w:t>
            </w:r>
          </w:p>
          <w:p w14:paraId="724984B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«Театр для детей и молодежи в городе Череповце</w:t>
            </w:r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  <w:p w14:paraId="09762DEA" w14:textId="77777777" w:rsidR="009A271A" w:rsidRPr="009A271A" w:rsidRDefault="009A271A" w:rsidP="009A271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(руководитель – Макаров Андрей Николаевич)</w:t>
            </w:r>
          </w:p>
        </w:tc>
      </w:tr>
      <w:tr w:rsidR="009A271A" w:rsidRPr="009A271A" w14:paraId="2358827F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B8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Ответственный за реализацию проекта:</w:t>
            </w:r>
          </w:p>
          <w:p w14:paraId="4348C62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КУИ, МКУ 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78EA7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</w:t>
            </w:r>
            <w:r w:rsidRPr="009A271A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9A271A">
              <w:rPr>
                <w:rFonts w:ascii="Times New Roman" w:eastAsia="Times New Roman" w:hAnsi="Times New Roman" w:cs="Times New Roman"/>
              </w:rPr>
              <w:t>-202</w:t>
            </w:r>
            <w:r w:rsidRPr="009A271A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9A271A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</w:tr>
      <w:tr w:rsidR="009A271A" w:rsidRPr="009A271A" w14:paraId="5B8EF476" w14:textId="77777777" w:rsidTr="00107F61">
        <w:trPr>
          <w:tblHeader/>
        </w:trPr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636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173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  <w:bCs/>
              </w:rPr>
              <w:t xml:space="preserve">Осуществление бюджетных инвестиций в </w:t>
            </w:r>
            <w:r w:rsidRPr="009A271A">
              <w:rPr>
                <w:rFonts w:ascii="Times New Roman" w:eastAsia="Times New Roman" w:hAnsi="Times New Roman" w:cs="Times New Roman"/>
              </w:rPr>
              <w:t>объект «Театр для детей и молодежи в городе Череповце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C94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Повышение качества жизни горожан путем расширения возможностей для досуга и отдыха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F7D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1.18</w:t>
            </w:r>
          </w:p>
        </w:tc>
      </w:tr>
      <w:tr w:rsidR="009A271A" w:rsidRPr="009A271A" w14:paraId="551055DD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45339A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lastRenderedPageBreak/>
              <w:t xml:space="preserve">8. Ведомственный проект, не связанный с реализацией стратегического проекта </w:t>
            </w:r>
          </w:p>
          <w:p w14:paraId="77D96186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«Осуществление бюджетных инвестиций в объекты муниципальной собственности»</w:t>
            </w:r>
          </w:p>
          <w:p w14:paraId="697F55ED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 (руководитель – Макаров Андрей Николаевич)</w:t>
            </w:r>
          </w:p>
        </w:tc>
      </w:tr>
      <w:tr w:rsidR="009A271A" w:rsidRPr="009A271A" w14:paraId="5E2E8F6B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748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Ответственный за реализацию проекта: </w:t>
            </w:r>
          </w:p>
          <w:p w14:paraId="1347B9DB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МКУ 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1D469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Срок реализации: 2025-2026 годы</w:t>
            </w:r>
          </w:p>
        </w:tc>
      </w:tr>
      <w:tr w:rsidR="009A271A" w:rsidRPr="009A271A" w14:paraId="0C8AB9A6" w14:textId="77777777" w:rsidTr="00107F61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C74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D26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Строительство, реконструкция и модернизация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0EE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Обеспечение выполнения работ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 по объектам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DCA67" w14:textId="77777777" w:rsidR="009A271A" w:rsidRPr="009A271A" w:rsidRDefault="009A271A" w:rsidP="009A27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1.1; 1.2</w:t>
            </w:r>
          </w:p>
        </w:tc>
      </w:tr>
      <w:tr w:rsidR="009A271A" w:rsidRPr="009A271A" w14:paraId="1196B4B7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00BBE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9. Комплекс процессных мероприятий «Осуществление капитального ремонта объектов муниципальной собственности»</w:t>
            </w:r>
          </w:p>
          <w:p w14:paraId="54350892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(руководитель - Макаров Андрей Николаевич</w:t>
            </w:r>
            <w:r w:rsidRPr="009A271A">
              <w:rPr>
                <w:rFonts w:ascii="Times New Roman" w:hAnsi="Times New Roman" w:cs="Times New Roman"/>
              </w:rPr>
              <w:t>)</w:t>
            </w:r>
          </w:p>
        </w:tc>
      </w:tr>
      <w:tr w:rsidR="009A271A" w:rsidRPr="009A271A" w14:paraId="26000936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4A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Ответственный</w:t>
            </w:r>
            <w:r w:rsidRPr="009A271A">
              <w:rPr>
                <w:rFonts w:ascii="Times New Roman" w:eastAsia="Times New Roman" w:hAnsi="Times New Roman" w:cs="Times New Roman"/>
              </w:rPr>
              <w:t xml:space="preserve"> за реализацию проекта:</w:t>
            </w:r>
          </w:p>
          <w:p w14:paraId="4BAFFE83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C3C24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A271A">
              <w:rPr>
                <w:rFonts w:ascii="Times New Roman" w:hAnsi="Times New Roman" w:cs="Times New Roman"/>
                <w:bCs/>
              </w:rPr>
              <w:t>Срок реализации: 2025 год</w:t>
            </w:r>
          </w:p>
        </w:tc>
      </w:tr>
      <w:tr w:rsidR="009A271A" w:rsidRPr="009A271A" w14:paraId="4D248DB0" w14:textId="77777777" w:rsidTr="00107F61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F09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9.1.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4FB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Выполнение капитального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C91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Обеспечение выполнения работ по капитальному ремонту объектов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1CCBAFD0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1.5; 1.6</w:t>
            </w:r>
          </w:p>
        </w:tc>
      </w:tr>
      <w:tr w:rsidR="009A271A" w:rsidRPr="009A271A" w14:paraId="0838E09F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5C6B96" w14:textId="77777777" w:rsidR="009A271A" w:rsidRPr="009A271A" w:rsidRDefault="009A271A" w:rsidP="009A2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10. Комплекс процессных мероприятий «Осуществление ремонта объектов муниципальной собственности»</w:t>
            </w:r>
          </w:p>
          <w:p w14:paraId="0A981A62" w14:textId="77777777" w:rsidR="009A271A" w:rsidRPr="009A271A" w:rsidRDefault="009A271A" w:rsidP="009A2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(руководитель - Макаров Андрей Николаевич</w:t>
            </w:r>
            <w:r w:rsidRPr="009A271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A271A" w:rsidRPr="009A271A" w14:paraId="3DB6DF00" w14:textId="77777777" w:rsidTr="00107F61">
        <w:trPr>
          <w:trHeight w:val="624"/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E06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Ответственный</w:t>
            </w:r>
            <w:r w:rsidRPr="009A271A">
              <w:rPr>
                <w:rFonts w:ascii="Times New Roman" w:eastAsia="Times New Roman" w:hAnsi="Times New Roman" w:cs="Times New Roman"/>
              </w:rPr>
              <w:t xml:space="preserve"> за реализацию проекта:</w:t>
            </w:r>
          </w:p>
          <w:p w14:paraId="740B50B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9A271A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54437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  <w:bCs/>
              </w:rPr>
              <w:t>Срок реализации: 2025-2027 годы</w:t>
            </w:r>
          </w:p>
        </w:tc>
      </w:tr>
      <w:tr w:rsidR="009A271A" w:rsidRPr="009A271A" w14:paraId="04E49DD7" w14:textId="77777777" w:rsidTr="00107F61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7E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10.1.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2A3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Выполнение ремонта объектов муниципальной собственности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480" w14:textId="77777777" w:rsidR="009A271A" w:rsidRPr="009A271A" w:rsidRDefault="009A271A" w:rsidP="009A271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Обеспечение выполнения ремонта объектов муниципальной собственности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5F5E1CF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eastAsia="Times New Roman" w:hAnsi="Times New Roman" w:cs="Times New Roman"/>
                <w:sz w:val="26"/>
                <w:szCs w:val="26"/>
              </w:rPr>
              <w:t>1.7; 1.8</w:t>
            </w:r>
          </w:p>
        </w:tc>
      </w:tr>
      <w:tr w:rsidR="009A271A" w:rsidRPr="009A271A" w14:paraId="6BF19CA9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87FA33" w14:textId="77777777" w:rsidR="009A271A" w:rsidRPr="009A271A" w:rsidRDefault="009A271A" w:rsidP="009A2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11. Комплекс процессных мероприятий «</w:t>
            </w:r>
            <w:r w:rsidRPr="009A271A">
              <w:rPr>
                <w:rFonts w:ascii="Times New Roman" w:eastAsia="Times New Roman" w:hAnsi="Times New Roman" w:cs="Times New Roman"/>
                <w:bCs/>
              </w:rPr>
              <w:t>Обеспечение выполнения функций МКУ «Управление капительного строительства и ремонтов</w:t>
            </w:r>
            <w:r w:rsidRPr="009A271A">
              <w:rPr>
                <w:rFonts w:ascii="Times New Roman" w:eastAsia="Times New Roman" w:hAnsi="Times New Roman" w:cs="Times New Roman"/>
              </w:rPr>
              <w:t>»</w:t>
            </w:r>
          </w:p>
          <w:p w14:paraId="68966019" w14:textId="77777777" w:rsidR="009A271A" w:rsidRPr="009A271A" w:rsidRDefault="009A271A" w:rsidP="009A2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(руководитель - Макаров Андрей Николаевич</w:t>
            </w:r>
            <w:r w:rsidRPr="009A271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A271A" w:rsidRPr="009A271A" w14:paraId="6396B045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9B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Ответственный за реализацию проекта: </w:t>
            </w:r>
          </w:p>
          <w:p w14:paraId="29FA081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A271A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9A271A">
              <w:rPr>
                <w:rFonts w:ascii="Times New Roman" w:hAnsi="Times New Roman" w:cs="Times New Roman"/>
              </w:rPr>
              <w:t>УКСиР</w:t>
            </w:r>
            <w:proofErr w:type="spellEnd"/>
            <w:r w:rsidRPr="009A2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548CC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Срок реализации 2025-2030 годы</w:t>
            </w:r>
          </w:p>
        </w:tc>
      </w:tr>
      <w:tr w:rsidR="009A271A" w:rsidRPr="009A271A" w14:paraId="543302F9" w14:textId="77777777" w:rsidTr="00107F61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224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836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Выполнение целей, задач и функциональных обязанностей МКУ «</w:t>
            </w:r>
            <w:proofErr w:type="spellStart"/>
            <w:r w:rsidRPr="009A271A">
              <w:rPr>
                <w:rFonts w:ascii="Times New Roman" w:hAnsi="Times New Roman" w:cs="Times New Roman"/>
              </w:rPr>
              <w:t>УКСиР</w:t>
            </w:r>
            <w:proofErr w:type="spellEnd"/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DE3" w14:textId="77777777" w:rsidR="009A271A" w:rsidRPr="009A271A" w:rsidRDefault="009A271A" w:rsidP="009A271A">
            <w:pPr>
              <w:ind w:firstLine="0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Обеспечение выполнения деятельности МКУ «УКСИР»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42EC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</w:tr>
      <w:tr w:rsidR="009A271A" w:rsidRPr="009A271A" w14:paraId="3D48D4C0" w14:textId="77777777" w:rsidTr="00107F61">
        <w:trPr>
          <w:tblHeader/>
        </w:trPr>
        <w:tc>
          <w:tcPr>
            <w:tcW w:w="15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05E844" w14:textId="77777777" w:rsidR="009A271A" w:rsidRPr="009A271A" w:rsidRDefault="009A271A" w:rsidP="009A271A">
            <w:pPr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lastRenderedPageBreak/>
              <w:t>12. 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  <w:p w14:paraId="31AC626E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 xml:space="preserve"> </w:t>
            </w:r>
            <w:r w:rsidRPr="009A271A">
              <w:rPr>
                <w:rFonts w:ascii="Times New Roman" w:eastAsia="Times New Roman" w:hAnsi="Times New Roman" w:cs="Times New Roman"/>
              </w:rPr>
              <w:t>(руководитель - Громов Сергей Юрьевич</w:t>
            </w:r>
            <w:r w:rsidRPr="009A271A">
              <w:rPr>
                <w:rFonts w:ascii="Times New Roman" w:hAnsi="Times New Roman" w:cs="Times New Roman"/>
              </w:rPr>
              <w:t>)</w:t>
            </w:r>
          </w:p>
        </w:tc>
      </w:tr>
      <w:tr w:rsidR="009A271A" w:rsidRPr="009A271A" w14:paraId="40ABDBDB" w14:textId="77777777" w:rsidTr="00107F61">
        <w:trPr>
          <w:tblHeader/>
        </w:trPr>
        <w:tc>
          <w:tcPr>
            <w:tcW w:w="5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BD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Ответственный за реализацию проекта: </w:t>
            </w:r>
          </w:p>
          <w:p w14:paraId="36CADB4D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BF968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Срок реализации 2025-2030 годы</w:t>
            </w:r>
          </w:p>
        </w:tc>
      </w:tr>
      <w:tr w:rsidR="009A271A" w:rsidRPr="009A271A" w14:paraId="24B8CC27" w14:textId="77777777" w:rsidTr="00107F61">
        <w:trPr>
          <w:tblHeader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891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271A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B81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>Разработка проектной, сметной и рабочей документации, подготовка проекта планировки территории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2FB" w14:textId="77777777" w:rsidR="009A271A" w:rsidRPr="009A271A" w:rsidRDefault="009A271A" w:rsidP="009A271A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A271A">
              <w:rPr>
                <w:rFonts w:ascii="Times New Roman" w:eastAsia="Times New Roman" w:hAnsi="Times New Roman" w:cs="Times New Roman"/>
              </w:rPr>
              <w:t xml:space="preserve">Обеспечена деятельность МАУ «Череповец-Проект», </w:t>
            </w:r>
            <w:r w:rsidRPr="009A271A">
              <w:rPr>
                <w:rFonts w:ascii="Times New Roman" w:hAnsi="Times New Roman" w:cs="Times New Roman"/>
              </w:rPr>
              <w:t>выполнение предпроектных и проектных работ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37F55" w14:textId="77777777" w:rsidR="009A271A" w:rsidRPr="009A271A" w:rsidRDefault="009A271A" w:rsidP="009A271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71A">
              <w:rPr>
                <w:rFonts w:ascii="Times New Roman" w:hAnsi="Times New Roman" w:cs="Times New Roman"/>
                <w:sz w:val="26"/>
                <w:szCs w:val="26"/>
              </w:rPr>
              <w:t>1.10; 1.11</w:t>
            </w:r>
          </w:p>
        </w:tc>
      </w:tr>
    </w:tbl>
    <w:p w14:paraId="607CB9B3" w14:textId="77777777" w:rsidR="00714783" w:rsidRDefault="00714783">
      <w:pPr>
        <w:ind w:firstLine="0"/>
        <w:jc w:val="left"/>
        <w:sectPr w:rsidR="00714783">
          <w:headerReference w:type="default" r:id="rId22"/>
          <w:footerReference w:type="default" r:id="rId23"/>
          <w:pgSz w:w="16837" w:h="11905" w:orient="landscape"/>
          <w:pgMar w:top="1440" w:right="800" w:bottom="1440" w:left="800" w:header="720" w:footer="720" w:gutter="0"/>
          <w:cols w:space="720"/>
          <w:noEndnote/>
          <w:rtlGutter/>
        </w:sectPr>
      </w:pPr>
    </w:p>
    <w:p w14:paraId="2BECF772" w14:textId="77777777" w:rsidR="00714783" w:rsidRDefault="00714783">
      <w:pPr>
        <w:pStyle w:val="1"/>
      </w:pPr>
      <w:bookmarkStart w:id="32" w:name="sub_14"/>
      <w:r>
        <w:lastRenderedPageBreak/>
        <w:t>4. Финансовое обеспечение муниципальной программы</w:t>
      </w:r>
    </w:p>
    <w:bookmarkEnd w:id="32"/>
    <w:p w14:paraId="3CDDAE13" w14:textId="77777777" w:rsidR="00714783" w:rsidRDefault="00714783"/>
    <w:p w14:paraId="1F6BEAB1" w14:textId="77777777" w:rsidR="00714783" w:rsidRDefault="00714783">
      <w:pPr>
        <w:ind w:firstLine="0"/>
        <w:jc w:val="left"/>
        <w:sectPr w:rsidR="00714783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418"/>
        <w:gridCol w:w="1417"/>
        <w:gridCol w:w="1418"/>
        <w:gridCol w:w="1417"/>
        <w:gridCol w:w="1560"/>
        <w:gridCol w:w="1564"/>
      </w:tblGrid>
      <w:tr w:rsidR="009A271A" w:rsidRPr="00E16137" w14:paraId="53775C95" w14:textId="77777777" w:rsidTr="00107F61">
        <w:trPr>
          <w:tblHeader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56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lastRenderedPageBreak/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B5136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Объем финансового обеспечения по годам, тыс. руб.</w:t>
            </w:r>
          </w:p>
        </w:tc>
      </w:tr>
      <w:tr w:rsidR="009A271A" w:rsidRPr="00E16137" w14:paraId="0B3336D4" w14:textId="77777777" w:rsidTr="00107F61">
        <w:trPr>
          <w:tblHeader/>
          <w:jc w:val="center"/>
        </w:trPr>
        <w:tc>
          <w:tcPr>
            <w:tcW w:w="5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369" w14:textId="77777777" w:rsidR="009A271A" w:rsidRPr="00E16137" w:rsidRDefault="009A271A" w:rsidP="00107F61">
            <w:pPr>
              <w:ind w:firstLine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078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6D1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712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A88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7B4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521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2030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B4A6E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всего</w:t>
            </w:r>
          </w:p>
        </w:tc>
      </w:tr>
      <w:tr w:rsidR="009A271A" w:rsidRPr="00E16137" w14:paraId="244ED3B1" w14:textId="77777777" w:rsidTr="00107F61">
        <w:trPr>
          <w:tblHeader/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6D3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540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7F9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857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3E1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EA6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894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C7E87" w14:textId="77777777" w:rsidR="009A271A" w:rsidRPr="00E16137" w:rsidRDefault="009A271A" w:rsidP="00107F61">
            <w:pPr>
              <w:ind w:firstLine="0"/>
              <w:jc w:val="center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</w:t>
            </w:r>
          </w:p>
        </w:tc>
      </w:tr>
      <w:tr w:rsidR="009A271A" w:rsidRPr="00E16137" w14:paraId="6ED9BA72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E2F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CD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  <w:lang w:val="en-US"/>
              </w:rPr>
              <w:t>6 053 125</w:t>
            </w:r>
            <w:r w:rsidRPr="00E16137">
              <w:rPr>
                <w:rFonts w:eastAsia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E9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2 989 35</w:t>
            </w:r>
            <w:r w:rsidRPr="00E16137">
              <w:rPr>
                <w:rFonts w:eastAsia="Times New Roman"/>
                <w:lang w:val="en-US"/>
              </w:rPr>
              <w:t>3</w:t>
            </w:r>
            <w:r w:rsidRPr="00E16137">
              <w:rPr>
                <w:rFonts w:eastAsia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BB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2 672 675,1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C2F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4 098 235,5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394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EE6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40A3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16 186 879,8</w:t>
            </w:r>
          </w:p>
        </w:tc>
      </w:tr>
      <w:tr w:rsidR="009A271A" w:rsidRPr="00E16137" w14:paraId="39F3729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405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05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  <w:lang w:val="en-US"/>
              </w:rPr>
              <w:t>6 053 125</w:t>
            </w:r>
            <w:r w:rsidRPr="00E16137">
              <w:rPr>
                <w:rFonts w:eastAsia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30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2 989 353,0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1F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2 672 675,1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6F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4 098 235,5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9CB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C76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4022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16 186 879,8</w:t>
            </w:r>
          </w:p>
        </w:tc>
      </w:tr>
      <w:tr w:rsidR="009A271A" w:rsidRPr="00E16137" w14:paraId="6D3F8B7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F04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 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AD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1 385 225,6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97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423 259,4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2C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423 297,2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AA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577 894,6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209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186 745,6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8CD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186 745,6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45FE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3 183 168,0</w:t>
            </w:r>
          </w:p>
        </w:tc>
      </w:tr>
      <w:tr w:rsidR="009A271A" w:rsidRPr="00E16137" w14:paraId="10CA778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659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 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96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3 203 637,2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7E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2 370 571,3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06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2 134 303,4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58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3 520 340,9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CF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37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2FAB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11 228 852,8</w:t>
            </w:r>
          </w:p>
        </w:tc>
      </w:tr>
      <w:tr w:rsidR="009A271A" w:rsidRPr="00E16137" w14:paraId="385CE3B4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576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48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1 464 262,2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F5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195 522,3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28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115 074,5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62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20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C0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EFC9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1 774 859,0</w:t>
            </w:r>
          </w:p>
        </w:tc>
      </w:tr>
      <w:tr w:rsidR="009A271A" w:rsidRPr="00E16137" w14:paraId="132B0DB2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48BB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1. Муниципальный проект «Дорожная сеть»</w:t>
            </w:r>
          </w:p>
        </w:tc>
      </w:tr>
      <w:tr w:rsidR="009A271A" w:rsidRPr="00E16137" w14:paraId="6794CA10" w14:textId="77777777" w:rsidTr="00107F61">
        <w:trPr>
          <w:trHeight w:val="149"/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E62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82B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1 550 787,2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27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735 129,4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78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4E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6C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479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AA1F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2 285 916,6</w:t>
            </w:r>
          </w:p>
        </w:tc>
      </w:tr>
      <w:tr w:rsidR="009A271A" w:rsidRPr="00E16137" w14:paraId="310CA72D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459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0B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1 550 787,2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80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735 129,4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32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25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93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71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C4A5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2 285 916,6</w:t>
            </w:r>
          </w:p>
        </w:tc>
      </w:tr>
      <w:tr w:rsidR="009A271A" w:rsidRPr="00E16137" w14:paraId="19B65DAF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C55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18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16 735,2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4E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7 551,8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DB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E15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22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89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F4E9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24 287,0</w:t>
            </w:r>
          </w:p>
        </w:tc>
      </w:tr>
      <w:tr w:rsidR="009A271A" w:rsidRPr="00E16137" w14:paraId="2CE920BE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4DB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47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7D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EB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944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66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D4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7281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819 620,7</w:t>
            </w:r>
          </w:p>
        </w:tc>
      </w:tr>
      <w:tr w:rsidR="009A271A" w:rsidRPr="00E16137" w14:paraId="5E9CAA7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993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9F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AF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8C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E5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F3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CA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8A1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9A271A" w:rsidRPr="00E16137" w14:paraId="6DB4F33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A3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1.1.</w:t>
            </w:r>
            <w:r w:rsidRPr="00E16137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капитальный ремонт Октябрьского моста через реку Шексну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1B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1 550 539,7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0F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3B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9A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7B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A6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379D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2 285 466,6</w:t>
            </w:r>
          </w:p>
        </w:tc>
      </w:tr>
      <w:tr w:rsidR="009A271A" w:rsidRPr="00E16137" w14:paraId="568F2CE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F81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 (МКУ «</w:t>
            </w:r>
            <w:proofErr w:type="spellStart"/>
            <w:r w:rsidRPr="00E16137">
              <w:rPr>
                <w:rFonts w:eastAsia="Times New Roman"/>
              </w:rPr>
              <w:t>УКСиР</w:t>
            </w:r>
            <w:proofErr w:type="spellEnd"/>
            <w:r w:rsidRPr="00E16137">
              <w:rPr>
                <w:rFonts w:eastAsia="Times New Roman"/>
              </w:rPr>
              <w:t>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D6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1 550 539,7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3E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734 926,9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E2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3C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C3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E0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57B1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2 285 466,6</w:t>
            </w:r>
          </w:p>
        </w:tc>
      </w:tr>
      <w:tr w:rsidR="009A271A" w:rsidRPr="00E16137" w14:paraId="54426EC0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305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3E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16 487,7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2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7 349,3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21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79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CB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D8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0F5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23 837,0</w:t>
            </w:r>
          </w:p>
        </w:tc>
      </w:tr>
      <w:tr w:rsidR="009A271A" w:rsidRPr="00E16137" w14:paraId="57208BC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A148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F5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92 043,1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26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727 577,6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F4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D6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51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C4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F432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819 620,7</w:t>
            </w:r>
          </w:p>
        </w:tc>
      </w:tr>
      <w:tr w:rsidR="009A271A" w:rsidRPr="00E16137" w14:paraId="41F1941D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1BA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4A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1 442 008,9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A7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23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39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6F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F6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683F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1 442 008,9</w:t>
            </w:r>
          </w:p>
        </w:tc>
      </w:tr>
      <w:tr w:rsidR="009A271A" w:rsidRPr="00E16137" w14:paraId="1EA1B49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043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  <w:sz w:val="22"/>
                <w:szCs w:val="22"/>
              </w:rPr>
              <w:t>1.2. Проведен капитальный ремонт Октябрьского моста через реку Шексну: выполнены проектные работы по объекту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17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7F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5F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38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BF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AB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4B2F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9A271A" w:rsidRPr="00E16137" w14:paraId="29DFB5F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9F8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 (</w:t>
            </w:r>
            <w:r w:rsidRPr="00E16137">
              <w:rPr>
                <w:rFonts w:ascii="Times New Roman" w:hAnsi="Times New Roman" w:cs="Times New Roman"/>
              </w:rPr>
              <w:t>МАУ «Череповец-Проект»</w:t>
            </w:r>
            <w:r w:rsidRPr="00E16137">
              <w:rPr>
                <w:rFonts w:eastAsia="Times New Roman"/>
              </w:rPr>
              <w:t>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C4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05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C0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E0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57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3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CDD3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9A271A" w:rsidRPr="00E16137" w14:paraId="01EB8D1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720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F6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FE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B8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C8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F1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56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53FC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450,0</w:t>
            </w:r>
          </w:p>
        </w:tc>
      </w:tr>
      <w:tr w:rsidR="009A271A" w:rsidRPr="00E16137" w14:paraId="67527920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901A6C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2. </w:t>
            </w:r>
            <w:r w:rsidRPr="00E16137">
              <w:rPr>
                <w:rFonts w:ascii="Times New Roman" w:eastAsia="Times New Roman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9A271A" w:rsidRPr="00E16137" w14:paraId="009D8488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3F0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CE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26 030,7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22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D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78 053,7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44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55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26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A3C0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180 958,1</w:t>
            </w:r>
          </w:p>
        </w:tc>
      </w:tr>
      <w:tr w:rsidR="009A271A" w:rsidRPr="00E16137" w14:paraId="38B0A33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A6C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0B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26 030,7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6E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D1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8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44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FF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5447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180 958,1</w:t>
            </w:r>
          </w:p>
        </w:tc>
      </w:tr>
      <w:tr w:rsidR="009A271A" w:rsidRPr="00E16137" w14:paraId="0A5FDB9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C81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lastRenderedPageBreak/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B26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2 357,0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89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22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67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96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96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8E89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3 906,2</w:t>
            </w:r>
          </w:p>
        </w:tc>
      </w:tr>
      <w:tr w:rsidR="009A271A" w:rsidRPr="00E16137" w14:paraId="274E1AC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D67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85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1 420,4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C6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8 371,5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E8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12 363,7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0C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BEC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05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2BB7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22 155,6</w:t>
            </w:r>
          </w:p>
        </w:tc>
      </w:tr>
      <w:tr w:rsidR="009A271A" w:rsidRPr="00E16137" w14:paraId="6C0A4CC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CC9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29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EC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AC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97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9A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8E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83C9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154 896,3</w:t>
            </w:r>
          </w:p>
        </w:tc>
      </w:tr>
      <w:tr w:rsidR="009A271A" w:rsidRPr="00E16137" w14:paraId="4FECEB9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7F4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2.1. 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E2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24 232,3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925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4C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68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BE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B6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4A5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179 159,7</w:t>
            </w:r>
          </w:p>
        </w:tc>
      </w:tr>
      <w:tr w:rsidR="009A271A" w:rsidRPr="00E16137" w14:paraId="0964DB3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642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 (МКУ «</w:t>
            </w:r>
            <w:proofErr w:type="spellStart"/>
            <w:r w:rsidRPr="00E16137">
              <w:rPr>
                <w:rFonts w:eastAsia="Times New Roman"/>
              </w:rPr>
              <w:t>УКСиР</w:t>
            </w:r>
            <w:proofErr w:type="spellEnd"/>
            <w:r w:rsidRPr="00E16137">
              <w:rPr>
                <w:rFonts w:eastAsia="Times New Roman"/>
              </w:rPr>
              <w:t>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7B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24 232,3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E0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76 873,7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59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78 053,7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EE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EF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F9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084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179 159,7</w:t>
            </w:r>
          </w:p>
        </w:tc>
      </w:tr>
      <w:tr w:rsidR="009A271A" w:rsidRPr="00E16137" w14:paraId="463EBAF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E9C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18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558,6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60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FA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780,5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7F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7D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4C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A4DF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2 107,8</w:t>
            </w:r>
          </w:p>
        </w:tc>
      </w:tr>
      <w:tr w:rsidR="009A271A" w:rsidRPr="00E16137" w14:paraId="458C132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686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24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1 420,4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68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8 371,5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67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12 363,7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6E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37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A6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230E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22 155,6</w:t>
            </w:r>
          </w:p>
        </w:tc>
      </w:tr>
      <w:tr w:rsidR="009A271A" w:rsidRPr="00E16137" w14:paraId="504E6A24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A5D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14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22 253,3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CA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67 733,5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89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64 909,5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9B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36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70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358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154 896,3</w:t>
            </w:r>
          </w:p>
        </w:tc>
      </w:tr>
      <w:tr w:rsidR="009A271A" w:rsidRPr="00E16137" w14:paraId="2DB36104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3F2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2.2. 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человек: выполнены проектные работы по объекту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83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49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BB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B4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4C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66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8182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1 798,4</w:t>
            </w:r>
          </w:p>
        </w:tc>
      </w:tr>
      <w:tr w:rsidR="009A271A" w:rsidRPr="00E16137" w14:paraId="3ED10F02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FEB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 (</w:t>
            </w:r>
            <w:r w:rsidRPr="00E16137">
              <w:rPr>
                <w:rFonts w:ascii="Times New Roman" w:hAnsi="Times New Roman" w:cs="Times New Roman"/>
              </w:rPr>
              <w:t>МАУ «Череповец-Проект»</w:t>
            </w:r>
            <w:r w:rsidRPr="00E16137">
              <w:rPr>
                <w:rFonts w:eastAsia="Times New Roman"/>
              </w:rPr>
              <w:t>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F9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54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40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41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00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E8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53BB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1 798,4</w:t>
            </w:r>
          </w:p>
        </w:tc>
      </w:tr>
      <w:tr w:rsidR="009A271A" w:rsidRPr="00E16137" w14:paraId="709D02F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1A8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36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1 798,4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91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91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4B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68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6D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6FEE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1 798,4</w:t>
            </w:r>
          </w:p>
        </w:tc>
      </w:tr>
      <w:tr w:rsidR="009A271A" w:rsidRPr="00E16137" w14:paraId="3B7CA17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B5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529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A8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F7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AC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35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E8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0BE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</w:tr>
      <w:tr w:rsidR="009A271A" w:rsidRPr="00E16137" w14:paraId="740B28F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B4F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30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CB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31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2D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EB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85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2740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A271A" w:rsidRPr="00E16137" w14:paraId="2E9335AF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149A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3. Муниципальный проект «Модернизация коммунальной инфраструктуры»</w:t>
            </w:r>
          </w:p>
        </w:tc>
      </w:tr>
      <w:tr w:rsidR="009A271A" w:rsidRPr="00E16137" w14:paraId="6DF26A56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370A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AE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0F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23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69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FD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A0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E063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307 800,3</w:t>
            </w:r>
          </w:p>
        </w:tc>
      </w:tr>
      <w:tr w:rsidR="009A271A" w:rsidRPr="00E16137" w14:paraId="2BF5B61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214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lastRenderedPageBreak/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E0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00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216 591,2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17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C39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37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F3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C88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307 800,3</w:t>
            </w:r>
          </w:p>
        </w:tc>
      </w:tr>
      <w:tr w:rsidR="009A271A" w:rsidRPr="00E16137" w14:paraId="67560FC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78C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04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99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8 880,2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2A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1C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C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1F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18EF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12 984,6</w:t>
            </w:r>
          </w:p>
        </w:tc>
      </w:tr>
      <w:tr w:rsidR="009A271A" w:rsidRPr="00E16137" w14:paraId="062D29BF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5F8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E2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F7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79 922,2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F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5A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3F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02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93B8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116 861,9</w:t>
            </w:r>
          </w:p>
        </w:tc>
      </w:tr>
      <w:tr w:rsidR="009A271A" w:rsidRPr="00E16137" w14:paraId="204C1A0E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25B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8D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B1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127 788,8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74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CC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F9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25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DF0C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16137">
              <w:rPr>
                <w:rFonts w:eastAsia="Times New Roman"/>
              </w:rPr>
              <w:t>177 953,8</w:t>
            </w:r>
          </w:p>
        </w:tc>
      </w:tr>
      <w:tr w:rsidR="009A271A" w:rsidRPr="00E16137" w14:paraId="5A54067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14C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3.1. Проведен капитальный ремонт сети водопровода Индустриального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BA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49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71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48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6E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AE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29DF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74 174,6</w:t>
            </w:r>
          </w:p>
        </w:tc>
      </w:tr>
      <w:tr w:rsidR="009A271A" w:rsidRPr="00E16137" w14:paraId="01F8547F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FD7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F6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F777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74 174,6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19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0B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DE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7F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BB98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74 174,6</w:t>
            </w:r>
          </w:p>
        </w:tc>
      </w:tr>
      <w:tr w:rsidR="009A271A" w:rsidRPr="00E16137" w14:paraId="748E05D8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C51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16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44BF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10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12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39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7F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9AC2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3 041,1</w:t>
            </w:r>
          </w:p>
        </w:tc>
      </w:tr>
      <w:tr w:rsidR="009A271A" w:rsidRPr="00E16137" w14:paraId="7262F66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9B9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13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984B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27 370,5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25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F6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826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89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1C08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27 370,5</w:t>
            </w:r>
          </w:p>
        </w:tc>
      </w:tr>
      <w:tr w:rsidR="009A271A" w:rsidRPr="00E16137" w14:paraId="63B3213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3BE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70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BA9D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43 763,0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C8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D3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F4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3E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0D83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43 763,0</w:t>
            </w:r>
          </w:p>
        </w:tc>
      </w:tr>
      <w:tr w:rsidR="009A271A" w:rsidRPr="00E16137" w14:paraId="0F1027E2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BD8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3.2. Проведен капитальный ремонт сети водопровода </w:t>
            </w:r>
            <w:proofErr w:type="spellStart"/>
            <w:r w:rsidRPr="00E16137">
              <w:rPr>
                <w:rFonts w:eastAsia="Times New Roman"/>
              </w:rPr>
              <w:t>Зашекснинского</w:t>
            </w:r>
            <w:proofErr w:type="spellEnd"/>
            <w:r w:rsidRPr="00E16137">
              <w:rPr>
                <w:rFonts w:eastAsia="Times New Roman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C2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F6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A8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09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FA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F0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2CA1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24 523,2</w:t>
            </w:r>
          </w:p>
        </w:tc>
      </w:tr>
      <w:tr w:rsidR="009A271A" w:rsidRPr="00E16137" w14:paraId="1147F750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3CF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A9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BF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24 523,2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2A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B3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62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7F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B8C7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24 523,2</w:t>
            </w:r>
          </w:p>
        </w:tc>
      </w:tr>
      <w:tr w:rsidR="009A271A" w:rsidRPr="00E16137" w14:paraId="47D8735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23F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79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31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1 005,4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2B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92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C9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74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6153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1 005,4</w:t>
            </w:r>
          </w:p>
        </w:tc>
      </w:tr>
      <w:tr w:rsidR="009A271A" w:rsidRPr="00E16137" w14:paraId="30B0196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79D8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431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BB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9 049,1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12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E10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F7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91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6E94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9 049,1</w:t>
            </w:r>
          </w:p>
        </w:tc>
      </w:tr>
      <w:tr w:rsidR="009A271A" w:rsidRPr="00E16137" w14:paraId="59F5755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26E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78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FF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14 468,7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84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AB6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73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A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DF96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14 468,7</w:t>
            </w:r>
          </w:p>
        </w:tc>
      </w:tr>
      <w:tr w:rsidR="009A271A" w:rsidRPr="00E16137" w14:paraId="46C2CF27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97C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3.3. Проведен капитальный ремонт сети водопровода Северного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11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D9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E8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FA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27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BC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3F1D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117 893,4</w:t>
            </w:r>
          </w:p>
        </w:tc>
      </w:tr>
      <w:tr w:rsidR="009A271A" w:rsidRPr="00E16137" w14:paraId="55661B6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E86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EF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D8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117 893,4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E6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B3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12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8C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7319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117 893,4</w:t>
            </w:r>
          </w:p>
        </w:tc>
      </w:tr>
      <w:tr w:rsidR="009A271A" w:rsidRPr="00E16137" w14:paraId="4F59F99F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5C4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C4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A3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4 833,7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1F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71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D5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77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88D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4 833,7</w:t>
            </w:r>
          </w:p>
        </w:tc>
      </w:tr>
      <w:tr w:rsidR="009A271A" w:rsidRPr="00E16137" w14:paraId="57BE3A58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E37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B9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6D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43 502,6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80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A9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83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0F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D10E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43 502,6</w:t>
            </w:r>
          </w:p>
        </w:tc>
      </w:tr>
      <w:tr w:rsidR="009A271A" w:rsidRPr="00E16137" w14:paraId="4F2ED836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64C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C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E1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69 557,1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1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33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87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54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FBEF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69 557,1</w:t>
            </w:r>
          </w:p>
        </w:tc>
      </w:tr>
      <w:tr w:rsidR="009A271A" w:rsidRPr="00E16137" w14:paraId="1A658BD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376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3.4. Проведен капитальный ремонт сети </w:t>
            </w:r>
            <w:r w:rsidRPr="00E16137">
              <w:rPr>
                <w:rFonts w:eastAsia="Times New Roman"/>
              </w:rPr>
              <w:lastRenderedPageBreak/>
              <w:t xml:space="preserve">водопровода </w:t>
            </w:r>
            <w:proofErr w:type="spellStart"/>
            <w:r w:rsidRPr="00E16137">
              <w:rPr>
                <w:rFonts w:eastAsia="Times New Roman"/>
              </w:rPr>
              <w:t>Заягорбского</w:t>
            </w:r>
            <w:proofErr w:type="spellEnd"/>
            <w:r w:rsidRPr="00E16137">
              <w:rPr>
                <w:rFonts w:eastAsia="Times New Roman"/>
              </w:rPr>
              <w:t xml:space="preserve"> района,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98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37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2B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C9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3B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89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E9C7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91 209,1</w:t>
            </w:r>
          </w:p>
        </w:tc>
      </w:tr>
      <w:tr w:rsidR="009A271A" w:rsidRPr="00E16137" w14:paraId="7145DEB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619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70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D4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20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91 209,1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E6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C3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C9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FEEB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91 209,1</w:t>
            </w:r>
          </w:p>
        </w:tc>
      </w:tr>
      <w:tr w:rsidR="009A271A" w:rsidRPr="00E16137" w14:paraId="0AC532E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C1A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F2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62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BE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4 104,4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B2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5F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8F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7729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4 104,4</w:t>
            </w:r>
          </w:p>
        </w:tc>
      </w:tr>
      <w:tr w:rsidR="009A271A" w:rsidRPr="00E16137" w14:paraId="0C5FEDB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19E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6D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54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3F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36 939,7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FE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16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33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8F79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36 939,7</w:t>
            </w:r>
          </w:p>
        </w:tc>
      </w:tr>
      <w:tr w:rsidR="009A271A" w:rsidRPr="00E16137" w14:paraId="7EC7647E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1B6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31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A1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54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50 165,0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50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1F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E2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86FD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50 165,0</w:t>
            </w:r>
          </w:p>
        </w:tc>
      </w:tr>
      <w:tr w:rsidR="009A271A" w:rsidRPr="00E16137" w14:paraId="0AD3DD7D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672A70" w14:textId="77777777" w:rsidR="009A271A" w:rsidRPr="00E16137" w:rsidRDefault="009A271A" w:rsidP="00107F61">
            <w:pPr>
              <w:ind w:firstLine="0"/>
              <w:jc w:val="left"/>
            </w:pPr>
            <w:r w:rsidRPr="00E16137">
              <w:rPr>
                <w:rFonts w:ascii="Times New Roman" w:hAnsi="Times New Roman" w:cs="Times New Roman"/>
              </w:rPr>
              <w:t>4. Ведомственный проект, связанный с реализацией стратегического проекта «Организация и проведение мероприятий, направленных на создание объекта «Театр для детей и молодежи в городе Череповце»</w:t>
            </w:r>
          </w:p>
        </w:tc>
      </w:tr>
      <w:tr w:rsidR="009A271A" w:rsidRPr="00E16137" w14:paraId="14614ACE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CDE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42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74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D2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28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50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3E5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BFE8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31 530,1</w:t>
            </w:r>
          </w:p>
        </w:tc>
      </w:tr>
      <w:tr w:rsidR="009A271A" w:rsidRPr="00E16137" w14:paraId="079E12C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3AB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838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B5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AA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46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12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B0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CF42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</w:tr>
      <w:tr w:rsidR="009A271A" w:rsidRPr="00E16137" w14:paraId="1FE4D617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903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E71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38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A7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71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2A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BB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3249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</w:tr>
      <w:tr w:rsidR="009A271A" w:rsidRPr="00E16137" w14:paraId="5C159588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358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4.1. Выполнены предпроектные и проектные работы по объекту «Театр для детей и молодежи в городе Череповце»,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947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F7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0B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7F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6D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80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6BF6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</w:tr>
      <w:tr w:rsidR="009A271A" w:rsidRPr="00E16137" w14:paraId="1C24F447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217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478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0D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0A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5E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20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67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3DF93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31 530,1</w:t>
            </w:r>
          </w:p>
        </w:tc>
      </w:tr>
      <w:tr w:rsidR="009A271A" w:rsidRPr="00E16137" w14:paraId="227AAC4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485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C2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31 530,1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C3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4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87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34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FC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B723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31 530,1</w:t>
            </w:r>
          </w:p>
        </w:tc>
      </w:tr>
      <w:tr w:rsidR="009A271A" w:rsidRPr="00E16137" w14:paraId="4B50C702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2F4401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5. Ведомственный проект, связанный с реализацией стратегического проекта «Организация и проведение мероприятий по капитальному ремонту учреждений культурно-досугового типа»</w:t>
            </w:r>
          </w:p>
        </w:tc>
      </w:tr>
      <w:tr w:rsidR="009A271A" w:rsidRPr="00E16137" w14:paraId="0142AD8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019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0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38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2C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2A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81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D5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1486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9A271A" w:rsidRPr="00E16137" w14:paraId="7F8FE01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472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94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BE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FB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C8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3A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0D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8898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9A271A" w:rsidRPr="00E16137" w14:paraId="7F2A58E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F3F2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9D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8F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5F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92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C5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D6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6997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9A271A" w:rsidRPr="00E16137" w14:paraId="4B224DA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443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 xml:space="preserve">5.1. </w:t>
            </w:r>
            <w:r w:rsidRPr="00E16137">
              <w:rPr>
                <w:rFonts w:ascii="Times New Roman" w:eastAsia="Times New Roman" w:hAnsi="Times New Roman" w:cs="Times New Roman"/>
              </w:rPr>
              <w:t>Выполнены предпроектные и проектные работы по капитальному ремонту учреждений культурно-досугового типа»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69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85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FF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9A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8F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98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24F8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9A271A" w:rsidRPr="00E16137" w14:paraId="3C3F5AF2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3EC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 xml:space="preserve">Бюджетные источники (МАУ </w:t>
            </w:r>
            <w:r w:rsidRPr="00E16137">
              <w:rPr>
                <w:rFonts w:ascii="Times New Roman" w:hAnsi="Times New Roman" w:cs="Times New Roman"/>
              </w:rPr>
              <w:lastRenderedPageBreak/>
              <w:t xml:space="preserve">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E2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D1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D9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510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16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B6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CFC7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9A271A" w:rsidRPr="00E16137" w14:paraId="201F242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DF4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3E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B0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D9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15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AC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B85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9228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9</w:t>
            </w:r>
            <w:r w:rsidRPr="00E16137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137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9A271A" w:rsidRPr="00E16137" w14:paraId="2D8F0BD6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BA0CEF" w14:textId="77777777" w:rsidR="009A271A" w:rsidRPr="00E16137" w:rsidRDefault="009A271A" w:rsidP="00107F61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6. Ведомственный проект, связанный с реализацией стратегического проекта «Организация и проведение мероприятий по капитальному ремонту городских библиотек»</w:t>
            </w:r>
          </w:p>
        </w:tc>
      </w:tr>
      <w:tr w:rsidR="009A271A" w:rsidRPr="00E16137" w14:paraId="25F8825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081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4C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AE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1F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0E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998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B0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1557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</w:tr>
      <w:tr w:rsidR="009A271A" w:rsidRPr="00E16137" w14:paraId="6C2E3276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CBE1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30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6D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6D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DB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FF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64AB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</w:tr>
      <w:tr w:rsidR="009A271A" w:rsidRPr="00E16137" w14:paraId="193C914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818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B0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52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A1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50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BA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EE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221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</w:tr>
      <w:tr w:rsidR="009A271A" w:rsidRPr="00E16137" w14:paraId="56006D5D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BD4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 xml:space="preserve">6.1. </w:t>
            </w:r>
            <w:r w:rsidRPr="00E16137">
              <w:rPr>
                <w:rFonts w:ascii="Times New Roman" w:eastAsia="Times New Roman" w:hAnsi="Times New Roman" w:cs="Times New Roman"/>
              </w:rPr>
              <w:t>Выполнены предпроектные и проектные работы по капитальному ремонту городских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F3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57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2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15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E8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5F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348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</w:tr>
      <w:tr w:rsidR="009A271A" w:rsidRPr="00E16137" w14:paraId="1CE2CDD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893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FE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E7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42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27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6B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72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88F0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</w:tr>
      <w:tr w:rsidR="009A271A" w:rsidRPr="00E16137" w14:paraId="156EB40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419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D4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67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B0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1D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B5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BE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14E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3 485,6</w:t>
            </w:r>
          </w:p>
        </w:tc>
      </w:tr>
      <w:tr w:rsidR="009A271A" w:rsidRPr="00E16137" w14:paraId="49383181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FDC078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 xml:space="preserve">7. Ведомственный проект, связанный с реализацией стратегического проекта «Строительство объекта «Театр для детей и молодежи в городе </w:t>
            </w:r>
          </w:p>
          <w:p w14:paraId="6BCD9774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Череповце»</w:t>
            </w:r>
          </w:p>
        </w:tc>
      </w:tr>
      <w:tr w:rsidR="009A271A" w:rsidRPr="00E16137" w14:paraId="067D3B5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F27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41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82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2F7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A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05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3E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D71A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8 100 378,8</w:t>
            </w:r>
          </w:p>
        </w:tc>
      </w:tr>
      <w:tr w:rsidR="009A271A" w:rsidRPr="00E16137" w14:paraId="4EFD1AA0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970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61F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CF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05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ED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AA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E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37F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8 100 378,8</w:t>
            </w:r>
          </w:p>
        </w:tc>
      </w:tr>
      <w:tr w:rsidR="009A271A" w:rsidRPr="00E16137" w14:paraId="20E7FACD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28D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0A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47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37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228 888,9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45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391 149,0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6F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75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59EC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810 037,9</w:t>
            </w:r>
          </w:p>
        </w:tc>
      </w:tr>
      <w:tr w:rsidR="009A271A" w:rsidRPr="00E16137" w14:paraId="27120EC6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626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22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AA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1 260 000,0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74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2 060 000,0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18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3 520 340,9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40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A2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0553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7 290 340,9</w:t>
            </w:r>
          </w:p>
        </w:tc>
      </w:tr>
      <w:tr w:rsidR="009A271A" w:rsidRPr="00E16137" w14:paraId="7EE20AD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C11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7.</w:t>
            </w:r>
            <w:proofErr w:type="gramStart"/>
            <w:r w:rsidRPr="00E16137">
              <w:rPr>
                <w:rFonts w:eastAsia="Times New Roman"/>
              </w:rPr>
              <w:t>1.Обеспечено</w:t>
            </w:r>
            <w:proofErr w:type="gramEnd"/>
            <w:r w:rsidRPr="00E16137">
              <w:rPr>
                <w:rFonts w:eastAsia="Times New Roman"/>
              </w:rPr>
              <w:t xml:space="preserve"> выполнение работ по строительству, реконструкции и модернизации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5B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3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F0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EC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26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DD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AF91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8 100 378,8</w:t>
            </w:r>
          </w:p>
        </w:tc>
      </w:tr>
      <w:tr w:rsidR="009A271A" w:rsidRPr="00E16137" w14:paraId="1EFE4F70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79E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 (МКУ «</w:t>
            </w:r>
            <w:proofErr w:type="spellStart"/>
            <w:r w:rsidRPr="00E16137">
              <w:rPr>
                <w:rFonts w:eastAsia="Times New Roman"/>
              </w:rPr>
              <w:t>УКСиР</w:t>
            </w:r>
            <w:proofErr w:type="spellEnd"/>
            <w:r w:rsidRPr="00E16137">
              <w:rPr>
                <w:rFonts w:eastAsia="Times New Roman"/>
              </w:rPr>
              <w:t>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D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40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1 400 000,0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66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2 288 888,9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D0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3 911 489,9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67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21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DCEA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8 100 378,8</w:t>
            </w:r>
          </w:p>
        </w:tc>
      </w:tr>
      <w:tr w:rsidR="009A271A" w:rsidRPr="00E16137" w14:paraId="02D4D878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2F2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DC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9F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CF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228 888,9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F6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391 149,0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63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C2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558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810 037,9</w:t>
            </w:r>
          </w:p>
        </w:tc>
      </w:tr>
      <w:tr w:rsidR="009A271A" w:rsidRPr="00E16137" w14:paraId="7C7046E2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9C4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eastAsia="Times New Roman"/>
              </w:rPr>
              <w:lastRenderedPageBreak/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A9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450 000,0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F1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1 260 000,0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E8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2 060 000,0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81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3 520 340,9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F8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4D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D7D6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7 290 340,9</w:t>
            </w:r>
          </w:p>
        </w:tc>
      </w:tr>
      <w:tr w:rsidR="009A271A" w:rsidRPr="00E16137" w14:paraId="3F027F73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5C38F8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8. Ведомственный проект, не связанный с реализацией стратегического проекта «Осуществление бюджетных инвестиций в объекты муниципальной собственности»</w:t>
            </w:r>
          </w:p>
        </w:tc>
      </w:tr>
      <w:tr w:rsidR="009A271A" w:rsidRPr="00E16137" w14:paraId="42BCB9C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445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E9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94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B0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2E3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87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0C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D8E6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2 439 797,8</w:t>
            </w:r>
          </w:p>
        </w:tc>
      </w:tr>
      <w:tr w:rsidR="009A271A" w:rsidRPr="00E16137" w14:paraId="09379417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794F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05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28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D1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FE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87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E5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E9E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2 439 797,8</w:t>
            </w:r>
          </w:p>
        </w:tc>
      </w:tr>
      <w:tr w:rsidR="009A271A" w:rsidRPr="00E16137" w14:paraId="015CAC42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C0A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2A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418 976,7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98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27 188,9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60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7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D7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39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3B3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446 165,6</w:t>
            </w:r>
          </w:p>
        </w:tc>
      </w:tr>
      <w:tr w:rsidR="009A271A" w:rsidRPr="00E16137" w14:paraId="33FB95A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15A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E7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1 748 932,2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D7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244 700,0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36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75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50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1B6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6A4C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1 993 632,2</w:t>
            </w:r>
          </w:p>
        </w:tc>
      </w:tr>
      <w:tr w:rsidR="009A271A" w:rsidRPr="00E16137" w14:paraId="3FFF4BE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BB4" w14:textId="77777777" w:rsidR="009A271A" w:rsidRPr="00E16137" w:rsidRDefault="009A271A" w:rsidP="00107F61">
            <w:pPr>
              <w:pStyle w:val="af8"/>
              <w:ind w:left="22" w:firstLine="0"/>
              <w:jc w:val="left"/>
              <w:rPr>
                <w:rFonts w:ascii="Times New Roman CYR" w:hAnsi="Times New Roman CYR" w:cs="Times New Roman CYR"/>
              </w:rPr>
            </w:pPr>
            <w:r w:rsidRPr="00E16137">
              <w:rPr>
                <w:rFonts w:ascii="Times New Roman CYR" w:hAnsi="Times New Roman CYR" w:cs="Times New Roman CYR"/>
              </w:rPr>
              <w:t>8.</w:t>
            </w:r>
            <w:proofErr w:type="gramStart"/>
            <w:r w:rsidRPr="00E16137">
              <w:rPr>
                <w:rFonts w:ascii="Times New Roman CYR" w:hAnsi="Times New Roman CYR" w:cs="Times New Roman CYR"/>
              </w:rPr>
              <w:t>1.Обеспечено</w:t>
            </w:r>
            <w:proofErr w:type="gramEnd"/>
            <w:r w:rsidRPr="00E16137">
              <w:rPr>
                <w:rFonts w:ascii="Times New Roman CYR" w:hAnsi="Times New Roman CYR" w:cs="Times New Roman CYR"/>
              </w:rPr>
              <w:t xml:space="preserve"> выполнение работ по строительству, реконструкции и модернизации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88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83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B2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F9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C8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80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BFBF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2 439 797,8</w:t>
            </w:r>
          </w:p>
        </w:tc>
      </w:tr>
      <w:tr w:rsidR="009A271A" w:rsidRPr="00E16137" w14:paraId="3BB55A2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786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 (МКУ «</w:t>
            </w:r>
            <w:proofErr w:type="spellStart"/>
            <w:r w:rsidRPr="00E16137">
              <w:rPr>
                <w:rFonts w:eastAsia="Times New Roman"/>
              </w:rPr>
              <w:t>УКСиР</w:t>
            </w:r>
            <w:proofErr w:type="spellEnd"/>
            <w:r w:rsidRPr="00E16137">
              <w:rPr>
                <w:rFonts w:eastAsia="Times New Roman"/>
              </w:rPr>
              <w:t>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F8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2 167 908,9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AA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271 888,9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E8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36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4C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9A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7A29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2 439 797,8</w:t>
            </w:r>
          </w:p>
        </w:tc>
      </w:tr>
      <w:tr w:rsidR="009A271A" w:rsidRPr="00E16137" w14:paraId="04C5AE4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8E5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A8A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418 976,7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1E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27 188,9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BF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9F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8E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D6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ABF9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446 165,6</w:t>
            </w:r>
          </w:p>
        </w:tc>
      </w:tr>
      <w:tr w:rsidR="009A271A" w:rsidRPr="00E16137" w14:paraId="62B2D5EE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F5E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71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1 748 932,2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3E7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244 700,0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E8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DB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F8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51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D1B7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1 993 632,2</w:t>
            </w:r>
          </w:p>
        </w:tc>
      </w:tr>
      <w:tr w:rsidR="009A271A" w:rsidRPr="00E16137" w14:paraId="210BA05C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C5EC6C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9. 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9A271A" w:rsidRPr="00E16137" w14:paraId="3008D565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AF2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85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1E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9D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9B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1B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4E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753D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</w:tr>
      <w:tr w:rsidR="009A271A" w:rsidRPr="00E16137" w14:paraId="382F01C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FA0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87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998" w14:textId="77777777" w:rsidR="009A271A" w:rsidRPr="00E16137" w:rsidRDefault="009A271A" w:rsidP="00107F61">
            <w:pPr>
              <w:jc w:val="right"/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4F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11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D4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D3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EAA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</w:tr>
      <w:tr w:rsidR="009A271A" w:rsidRPr="00E16137" w14:paraId="4C5E32ED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ABE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0D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277 137,2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830" w14:textId="77777777" w:rsidR="009A271A" w:rsidRPr="00E16137" w:rsidRDefault="009A271A" w:rsidP="00107F61">
            <w:pPr>
              <w:jc w:val="right"/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50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6A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1E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48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989F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277 137,2</w:t>
            </w:r>
          </w:p>
        </w:tc>
      </w:tr>
      <w:tr w:rsidR="009A271A" w:rsidRPr="00E16137" w14:paraId="7020CF6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D68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-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A6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872 779,7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A54" w14:textId="77777777" w:rsidR="009A271A" w:rsidRPr="00E16137" w:rsidRDefault="009A271A" w:rsidP="00107F61">
            <w:pPr>
              <w:jc w:val="right"/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23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35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F62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A5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623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872 779,7</w:t>
            </w:r>
          </w:p>
        </w:tc>
      </w:tr>
      <w:tr w:rsidR="009A271A" w:rsidRPr="00E16137" w14:paraId="3A6404ED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3E1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9.1. Обеспечено выполнение работ по капитальному ремонту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7A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4A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1C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8A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A2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52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11BC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</w:tr>
      <w:tr w:rsidR="009A271A" w:rsidRPr="00E16137" w14:paraId="1CFA113E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B32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Бюджетные источники (МКУ «</w:t>
            </w:r>
            <w:proofErr w:type="spellStart"/>
            <w:r w:rsidRPr="00E16137">
              <w:rPr>
                <w:rFonts w:eastAsia="Times New Roman"/>
              </w:rPr>
              <w:t>УКСиР</w:t>
            </w:r>
            <w:proofErr w:type="spellEnd"/>
            <w:r w:rsidRPr="00E16137">
              <w:rPr>
                <w:rFonts w:eastAsia="Times New Roman"/>
              </w:rPr>
              <w:t>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17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826" w14:textId="77777777" w:rsidR="009A271A" w:rsidRPr="00E16137" w:rsidRDefault="009A271A" w:rsidP="00107F61">
            <w:pPr>
              <w:jc w:val="right"/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30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C9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A5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E9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14B7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1 149 916,9</w:t>
            </w:r>
          </w:p>
        </w:tc>
      </w:tr>
      <w:tr w:rsidR="009A271A" w:rsidRPr="00E16137" w14:paraId="38855F6D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3A7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62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277 137,2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5E8" w14:textId="77777777" w:rsidR="009A271A" w:rsidRPr="00E16137" w:rsidRDefault="009A271A" w:rsidP="00107F61">
            <w:pPr>
              <w:jc w:val="right"/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55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21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73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A5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90B5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  <w:lang w:val="en-US"/>
              </w:rPr>
            </w:pPr>
            <w:r w:rsidRPr="00E16137">
              <w:rPr>
                <w:rFonts w:eastAsia="Times New Roman"/>
              </w:rPr>
              <w:t>277 137,2</w:t>
            </w:r>
          </w:p>
        </w:tc>
      </w:tr>
      <w:tr w:rsidR="009A271A" w:rsidRPr="00E16137" w14:paraId="35305703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95E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lastRenderedPageBreak/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40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872 779,7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4A1E" w14:textId="77777777" w:rsidR="009A271A" w:rsidRPr="00E16137" w:rsidRDefault="009A271A" w:rsidP="00107F61">
            <w:pPr>
              <w:jc w:val="right"/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F2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5D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36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32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AD6D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872 779,7</w:t>
            </w:r>
          </w:p>
        </w:tc>
      </w:tr>
      <w:tr w:rsidR="009A271A" w:rsidRPr="00E16137" w14:paraId="424BE05A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86D952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ascii="Times New Roman" w:hAnsi="Times New Roman" w:cs="Times New Roman"/>
              </w:rPr>
              <w:t>10. Комплекс процессных мероприятий «Осуществление ремонта объектов муниципальной собственности»</w:t>
            </w:r>
          </w:p>
        </w:tc>
      </w:tr>
      <w:tr w:rsidR="009A271A" w:rsidRPr="00E16137" w14:paraId="4267496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40F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BB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D2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D7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A4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E2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DE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6661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312 925,8</w:t>
            </w:r>
          </w:p>
        </w:tc>
      </w:tr>
      <w:tr w:rsidR="009A271A" w:rsidRPr="00E16137" w14:paraId="3F76249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ECF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0A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12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CD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24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488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2B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D9B2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312 925,8</w:t>
            </w:r>
          </w:p>
        </w:tc>
      </w:tr>
      <w:tr w:rsidR="009A271A" w:rsidRPr="00E16137" w14:paraId="337A3412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E1F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0B4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191 130,6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074B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C0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F2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09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B5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4AD27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199 464,0</w:t>
            </w:r>
          </w:p>
        </w:tc>
      </w:tr>
      <w:tr w:rsidR="009A271A" w:rsidRPr="00E16137" w14:paraId="7FF22130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986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525B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38 461,8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B3D7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78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73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D48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B9F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C91C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113 461,8</w:t>
            </w:r>
          </w:p>
        </w:tc>
      </w:tr>
      <w:tr w:rsidR="009A271A" w:rsidRPr="00E16137" w14:paraId="0123B3F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5BB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10.1. Обеспечено выполнение ремонта объектов муниципальной собственности,</w:t>
            </w:r>
            <w:r w:rsidRPr="00E16137">
              <w:t xml:space="preserve"> </w:t>
            </w: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1B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ED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2FF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02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69E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31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6A9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312 925,8</w:t>
            </w:r>
          </w:p>
        </w:tc>
      </w:tr>
      <w:tr w:rsidR="009A271A" w:rsidRPr="00E16137" w14:paraId="2A96AD9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7E9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 (МКУ «</w:t>
            </w:r>
            <w:proofErr w:type="spellStart"/>
            <w:r w:rsidRPr="00E16137">
              <w:rPr>
                <w:rFonts w:eastAsia="Times New Roman"/>
              </w:rPr>
              <w:t>УКСиР</w:t>
            </w:r>
            <w:proofErr w:type="spellEnd"/>
            <w:r w:rsidRPr="00E16137">
              <w:rPr>
                <w:rFonts w:eastAsia="Times New Roman"/>
              </w:rPr>
              <w:t>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AC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229 592,4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1A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2F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0EA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EAC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922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73F5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312 925,8</w:t>
            </w:r>
          </w:p>
        </w:tc>
      </w:tr>
      <w:tr w:rsidR="009A271A" w:rsidRPr="00E16137" w14:paraId="3B62814A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61D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7971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191 130,6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BAD8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CDD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EB1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649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D45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8863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199 464,0</w:t>
            </w:r>
          </w:p>
        </w:tc>
      </w:tr>
      <w:tr w:rsidR="009A271A" w:rsidRPr="00E16137" w14:paraId="0DBFE8EC" w14:textId="77777777" w:rsidTr="00107F61">
        <w:trPr>
          <w:trHeight w:val="167"/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763" w14:textId="77777777" w:rsidR="009A271A" w:rsidRPr="00E16137" w:rsidRDefault="009A271A" w:rsidP="00107F6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D33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38 461,8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0040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260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857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7B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F64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9DCF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113 461,8</w:t>
            </w:r>
          </w:p>
        </w:tc>
      </w:tr>
      <w:tr w:rsidR="009A271A" w:rsidRPr="00E16137" w14:paraId="3233E533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5767C0" w14:textId="77777777" w:rsidR="009A271A" w:rsidRPr="00E16137" w:rsidRDefault="009A271A" w:rsidP="00107F6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eastAsia="Times New Roman"/>
              </w:rPr>
              <w:t>11. Комплекс процессных мероприятий «Обеспечение выполнения функций МКУ «Управление капитального строительства и ремонтов»</w:t>
            </w:r>
          </w:p>
        </w:tc>
      </w:tr>
      <w:tr w:rsidR="009A271A" w:rsidRPr="00E16137" w14:paraId="13AB6AF6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510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0F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35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7D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C7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3E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45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5A803" w14:textId="77777777" w:rsidR="009A271A" w:rsidRPr="00E16137" w:rsidRDefault="009A271A" w:rsidP="00107F61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E16137">
              <w:rPr>
                <w:rFonts w:ascii="Times New Roman" w:eastAsia="Times New Roman" w:hAnsi="Times New Roman" w:cs="Times New Roman"/>
              </w:rPr>
              <w:t>533 701,0</w:t>
            </w:r>
          </w:p>
        </w:tc>
      </w:tr>
      <w:tr w:rsidR="009A271A" w:rsidRPr="00E16137" w14:paraId="1927767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A1D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D98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FDE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DA4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394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4AE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EBB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39567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ascii="Times New Roman" w:eastAsia="Times New Roman" w:hAnsi="Times New Roman" w:cs="Times New Roman"/>
              </w:rPr>
              <w:t>533 701,0</w:t>
            </w:r>
          </w:p>
        </w:tc>
      </w:tr>
      <w:tr w:rsidR="009A271A" w:rsidRPr="00E16137" w14:paraId="6F23DB4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292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0DF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EFF0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DCD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5BA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BC2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D7E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7058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ascii="Times New Roman" w:eastAsia="Times New Roman" w:hAnsi="Times New Roman" w:cs="Times New Roman"/>
              </w:rPr>
              <w:t>533 701,0</w:t>
            </w:r>
          </w:p>
        </w:tc>
      </w:tr>
      <w:tr w:rsidR="009A271A" w:rsidRPr="00E16137" w14:paraId="2F9B77C7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236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 xml:space="preserve">11.1. </w:t>
            </w:r>
            <w:r w:rsidRPr="00E16137">
              <w:rPr>
                <w:rFonts w:ascii="Times New Roman" w:eastAsia="Times New Roman" w:hAnsi="Times New Roman" w:cs="Times New Roman"/>
              </w:rPr>
              <w:t xml:space="preserve">Обеспечено выполнение деятельности МКУ </w:t>
            </w:r>
            <w:r w:rsidRPr="00E16137">
              <w:rPr>
                <w:rFonts w:eastAsia="Times New Roman"/>
              </w:rPr>
              <w:t>«</w:t>
            </w:r>
            <w:r w:rsidRPr="00E16137">
              <w:rPr>
                <w:rFonts w:ascii="Times New Roman" w:eastAsia="Times New Roman" w:hAnsi="Times New Roman" w:cs="Times New Roman"/>
              </w:rPr>
              <w:t>Управление капитального строительства и ремонтов»,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858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2EE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1EE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FC3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FB0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03A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9A13D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ascii="Times New Roman" w:eastAsia="Times New Roman" w:hAnsi="Times New Roman" w:cs="Times New Roman"/>
              </w:rPr>
              <w:t>533 701,0</w:t>
            </w:r>
          </w:p>
        </w:tc>
      </w:tr>
      <w:tr w:rsidR="009A271A" w:rsidRPr="00E16137" w14:paraId="374F8B8B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63B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Бюджетные источники (МКУ «</w:t>
            </w:r>
            <w:proofErr w:type="spellStart"/>
            <w:r w:rsidRPr="00E16137">
              <w:rPr>
                <w:rFonts w:eastAsia="Times New Roman"/>
              </w:rPr>
              <w:t>УКСиР</w:t>
            </w:r>
            <w:proofErr w:type="spellEnd"/>
            <w:r w:rsidRPr="00E16137">
              <w:rPr>
                <w:rFonts w:eastAsia="Times New Roman"/>
              </w:rPr>
              <w:t>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693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A09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C92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ACF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502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774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D0BEE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ascii="Times New Roman" w:eastAsia="Times New Roman" w:hAnsi="Times New Roman" w:cs="Times New Roman"/>
              </w:rPr>
              <w:t>533 701,0</w:t>
            </w:r>
          </w:p>
        </w:tc>
      </w:tr>
      <w:tr w:rsidR="009A271A" w:rsidRPr="00E16137" w14:paraId="56860241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46C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FD4E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91 450,0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A69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19D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B36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508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24A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eastAsia="Times New Roman"/>
              </w:rPr>
              <w:t>88 450,2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5C512" w14:textId="77777777" w:rsidR="009A271A" w:rsidRPr="00E16137" w:rsidRDefault="009A271A" w:rsidP="00107F61">
            <w:pPr>
              <w:ind w:firstLine="0"/>
              <w:jc w:val="right"/>
            </w:pPr>
            <w:r w:rsidRPr="00E16137">
              <w:rPr>
                <w:rFonts w:ascii="Times New Roman" w:eastAsia="Times New Roman" w:hAnsi="Times New Roman" w:cs="Times New Roman"/>
              </w:rPr>
              <w:t>533 701,0</w:t>
            </w:r>
          </w:p>
        </w:tc>
      </w:tr>
      <w:tr w:rsidR="009A271A" w:rsidRPr="00E16137" w14:paraId="299F7E9E" w14:textId="77777777" w:rsidTr="00107F6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1152B9" w14:textId="77777777" w:rsidR="009A271A" w:rsidRPr="00E16137" w:rsidRDefault="009A271A" w:rsidP="00107F61">
            <w:pPr>
              <w:ind w:firstLine="22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12. 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</w:tc>
      </w:tr>
      <w:tr w:rsidR="009A271A" w:rsidRPr="00E16137" w14:paraId="4A417219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D2B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A62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19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F03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69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68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13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9FB1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831 359,8</w:t>
            </w:r>
          </w:p>
        </w:tc>
      </w:tr>
      <w:tr w:rsidR="009A271A" w:rsidRPr="00E16137" w14:paraId="28B04217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864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lastRenderedPageBreak/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FF8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63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90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F4E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DA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C9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E8E2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831 359,8</w:t>
            </w:r>
          </w:p>
        </w:tc>
      </w:tr>
      <w:tr w:rsidR="009A271A" w:rsidRPr="00E16137" w14:paraId="3500E44C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09E" w14:textId="77777777" w:rsidR="009A271A" w:rsidRPr="00E16137" w:rsidRDefault="009A271A" w:rsidP="00107F61">
            <w:pPr>
              <w:ind w:firstLine="0"/>
              <w:jc w:val="lef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- городской бюджет,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31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39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02D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14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450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68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73D8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831 359,8</w:t>
            </w:r>
          </w:p>
        </w:tc>
      </w:tr>
      <w:tr w:rsidR="009A271A" w:rsidRPr="00E16137" w14:paraId="70AD7B20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98A" w14:textId="77777777" w:rsidR="009A271A" w:rsidRPr="00E16137" w:rsidRDefault="009A271A" w:rsidP="00107F61">
            <w:pPr>
              <w:pStyle w:val="ac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12.1. Обеспечена деятельность МАУ «Череповец-Проект», выполнены предпроектные и проектные работы,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C7B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38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08F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21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4AA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C1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69B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831 359,8</w:t>
            </w:r>
          </w:p>
        </w:tc>
      </w:tr>
      <w:tr w:rsidR="009A271A" w:rsidRPr="00E16137" w14:paraId="4E0A0AD7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F2C" w14:textId="77777777" w:rsidR="009A271A" w:rsidRPr="00E16137" w:rsidRDefault="009A271A" w:rsidP="00107F61">
            <w:pPr>
              <w:pStyle w:val="ac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142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ED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76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D61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B37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2E4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37A5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831 359,8</w:t>
            </w:r>
          </w:p>
        </w:tc>
      </w:tr>
      <w:tr w:rsidR="009A271A" w:rsidRPr="00E16137" w14:paraId="7F8B2D48" w14:textId="77777777" w:rsidTr="00107F61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7D7" w14:textId="77777777" w:rsidR="009A271A" w:rsidRPr="00E16137" w:rsidRDefault="009A271A" w:rsidP="00107F61">
            <w:pPr>
              <w:pStyle w:val="ac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5D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293 314,2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259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144 864,0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99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83C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B95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1A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98 295,4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84426" w14:textId="77777777" w:rsidR="009A271A" w:rsidRPr="00E16137" w:rsidRDefault="009A271A" w:rsidP="00107F61">
            <w:pPr>
              <w:ind w:firstLine="0"/>
              <w:jc w:val="right"/>
              <w:rPr>
                <w:rFonts w:eastAsia="Times New Roman"/>
              </w:rPr>
            </w:pPr>
            <w:r w:rsidRPr="00E16137">
              <w:rPr>
                <w:rFonts w:eastAsia="Times New Roman"/>
              </w:rPr>
              <w:t>831 359,8</w:t>
            </w:r>
          </w:p>
        </w:tc>
      </w:tr>
    </w:tbl>
    <w:p w14:paraId="19552E4D" w14:textId="77777777" w:rsidR="00714783" w:rsidRDefault="00714783">
      <w:pPr>
        <w:ind w:firstLine="0"/>
        <w:jc w:val="left"/>
        <w:sectPr w:rsidR="00714783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3DDFF49" w14:textId="77777777" w:rsidR="00714783" w:rsidRDefault="0071478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3"/>
    <w:p w14:paraId="26978004" w14:textId="77777777" w:rsidR="00714783" w:rsidRDefault="0071478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изменено. -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26 июня 2025 г. N 1655</w:t>
      </w:r>
    </w:p>
    <w:p w14:paraId="1D16F3E5" w14:textId="77777777" w:rsidR="00714783" w:rsidRDefault="00714783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149754E3" w14:textId="77777777" w:rsidR="00714783" w:rsidRDefault="00714783">
      <w:pPr>
        <w:ind w:firstLine="698"/>
        <w:jc w:val="right"/>
      </w:pPr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10" w:history="1">
        <w:r>
          <w:rPr>
            <w:rStyle w:val="a4"/>
            <w:rFonts w:cs="Times New Roman CYR"/>
          </w:rPr>
          <w:t>паспорту</w:t>
        </w:r>
      </w:hyperlink>
      <w:r>
        <w:rPr>
          <w:rStyle w:val="a3"/>
          <w:bCs/>
        </w:rPr>
        <w:br/>
        <w:t>муниципальной программы</w:t>
      </w:r>
    </w:p>
    <w:p w14:paraId="0CA040E4" w14:textId="77777777" w:rsidR="00714783" w:rsidRDefault="00714783"/>
    <w:p w14:paraId="7AE615AF" w14:textId="77777777" w:rsidR="00714783" w:rsidRDefault="00714783">
      <w:pPr>
        <w:pStyle w:val="1"/>
      </w:pPr>
      <w:r>
        <w:t>Перечень</w:t>
      </w:r>
      <w:r>
        <w:br/>
        <w:t>объектов, в отношении которых в рамках муниципальной программы (комплексной программы) планируется строительство, реконструкция, в том числе с элементами реставрации, или приобретение в рамках капитальных вложений</w:t>
      </w:r>
    </w:p>
    <w:p w14:paraId="67DAD6E1" w14:textId="77777777" w:rsidR="00714783" w:rsidRDefault="00714783">
      <w:pPr>
        <w:pStyle w:val="ab"/>
      </w:pPr>
      <w:r>
        <w:t>С изменениями и дополнениями от:</w:t>
      </w:r>
    </w:p>
    <w:p w14:paraId="51725CC4" w14:textId="77777777" w:rsidR="00714783" w:rsidRDefault="0071478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декабря 2024 г., 20 января, 19 февраля, 20 марта, 14 мая, 26 июня 2025 г.</w:t>
      </w:r>
    </w:p>
    <w:p w14:paraId="2B5D9BAD" w14:textId="77777777" w:rsidR="00714783" w:rsidRDefault="00714783"/>
    <w:p w14:paraId="412A18D5" w14:textId="77777777" w:rsidR="00714783" w:rsidRDefault="00714783">
      <w:pPr>
        <w:ind w:firstLine="0"/>
        <w:jc w:val="left"/>
        <w:sectPr w:rsidR="00714783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320"/>
        <w:gridCol w:w="1783"/>
        <w:gridCol w:w="2075"/>
        <w:gridCol w:w="1886"/>
        <w:gridCol w:w="983"/>
        <w:gridCol w:w="983"/>
        <w:gridCol w:w="983"/>
        <w:gridCol w:w="983"/>
        <w:gridCol w:w="816"/>
        <w:gridCol w:w="816"/>
        <w:gridCol w:w="1086"/>
      </w:tblGrid>
      <w:tr w:rsidR="00714783" w14:paraId="07A7A39E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D2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37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08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8E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работ, проводимых в отношении объекта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30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ввода в эксплуатацию / приобретения объекта (год)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5ACE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по годам, тыс. руб./ Количество объектов по годам ввода в эксплуатацию / приобретения</w:t>
            </w:r>
          </w:p>
        </w:tc>
      </w:tr>
      <w:tr w:rsidR="00714783" w14:paraId="396AA0EB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BC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75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E1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D8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BC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68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 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52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 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2C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 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5C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 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5C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 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A2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 год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AAF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714783" w14:paraId="50384475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37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26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6F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7B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2D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33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B2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48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5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24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A2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499A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D4F22" w14:paraId="12E10790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8C7" w14:textId="77777777" w:rsidR="006D4F22" w:rsidRDefault="006D4F22" w:rsidP="006D4F22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FD4" w14:textId="77777777" w:rsidR="006D4F22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112" w14:textId="77777777" w:rsidR="006D4F22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D34" w14:textId="77777777" w:rsidR="006D4F22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950" w14:textId="77777777" w:rsidR="006D4F22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88F75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2 667 908,9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45CD5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1 671 888,9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5C8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2 288 888,9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C3FA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3 911 489,9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40445C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3E89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E1B1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10 540 176,6</w:t>
            </w:r>
          </w:p>
        </w:tc>
      </w:tr>
      <w:tr w:rsidR="006D4F22" w14:paraId="5265B500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4FF" w14:textId="77777777" w:rsidR="006D4F22" w:rsidRDefault="006D4F22" w:rsidP="006D4F2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1A1" w14:textId="77777777" w:rsidR="006D4F22" w:rsidRDefault="006D4F22" w:rsidP="006D4F2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2E9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AD1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A48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F447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2 667 908,9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2381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1 671 888,9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24A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2 288 888,9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656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3 911 489,9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3D48D6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FA2D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D98A5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10 540 176,6</w:t>
            </w:r>
          </w:p>
        </w:tc>
      </w:tr>
      <w:tr w:rsidR="006D4F22" w14:paraId="5569E783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0A5" w14:textId="77777777" w:rsidR="006D4F22" w:rsidRDefault="006D4F22" w:rsidP="006D4F2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625" w14:textId="77777777" w:rsidR="006D4F22" w:rsidRDefault="006D4F22" w:rsidP="006D4F2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8DD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4CF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99B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FD3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468 976,7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430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167 188,9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AAA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228 888,9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4CE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391 149,0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990600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0ECF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CE8C1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1 256 203,5</w:t>
            </w:r>
          </w:p>
        </w:tc>
      </w:tr>
      <w:tr w:rsidR="006D4F22" w14:paraId="73096C20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DA8" w14:textId="77777777" w:rsidR="006D4F22" w:rsidRDefault="006D4F22" w:rsidP="006D4F2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38A" w14:textId="77777777" w:rsidR="006D4F22" w:rsidRDefault="006D4F22" w:rsidP="006D4F2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959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A9B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CE5" w14:textId="77777777" w:rsidR="006D4F22" w:rsidRDefault="006D4F22" w:rsidP="006D4F22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5D7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2 198 932,2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DF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1 504 700,0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C98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2 060 000,0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4EE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3 520 340,9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5C43C4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7FDB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0,0 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5E39A" w14:textId="77777777" w:rsidR="006D4F22" w:rsidRPr="00C177FE" w:rsidRDefault="006D4F22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9 283 973,1</w:t>
            </w:r>
          </w:p>
        </w:tc>
      </w:tr>
      <w:tr w:rsidR="00714783" w14:paraId="2CFAEF66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80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89CF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 проект, связанный с реализацией стратегического проекта "Строительство объекта "Театр для детей и молодежи в городе Череповце"</w:t>
            </w:r>
          </w:p>
        </w:tc>
      </w:tr>
      <w:tr w:rsidR="00C177FE" w14:paraId="5A61B3B8" w14:textId="77777777" w:rsidTr="003C1DF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BEE81C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B3BAA" w14:textId="77777777" w:rsidR="00C177FE" w:rsidRDefault="00C177FE" w:rsidP="00C177F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 для детей и молодежи в городе Череповце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2CC" w14:textId="77777777" w:rsidR="00C177FE" w:rsidRDefault="00C177FE" w:rsidP="00C177F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84BC4" w14:textId="77777777" w:rsidR="00C177FE" w:rsidRDefault="00C177FE" w:rsidP="00C177F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театра для детей и молодежи в городе Череповце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F65C2" w14:textId="77777777" w:rsidR="00C177FE" w:rsidRDefault="00C177FE" w:rsidP="00C177F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FAF39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1FF56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7A16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2 288 888,9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4A93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3 911 489,9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6C62B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D0E26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7C54C049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8 100 378,8</w:t>
            </w:r>
          </w:p>
        </w:tc>
      </w:tr>
      <w:tr w:rsidR="00C177FE" w14:paraId="5B8B2E18" w14:textId="77777777" w:rsidTr="003C1DF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3875C7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B4EA1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95E" w14:textId="77777777" w:rsidR="00C177FE" w:rsidRDefault="00C177FE" w:rsidP="00C177F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3BB71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A8BAF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83CE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63766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81B6C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2 288 888,9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D021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3 911 489,9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D7049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96262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1FA0167B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8 100 378,8</w:t>
            </w:r>
          </w:p>
        </w:tc>
      </w:tr>
      <w:tr w:rsidR="00C177FE" w14:paraId="3189F4B4" w14:textId="77777777" w:rsidTr="003C1DF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743E84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F01BA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A1E" w14:textId="77777777" w:rsidR="00C177FE" w:rsidRDefault="00C177FE" w:rsidP="00C177F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689CE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17390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B18FA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A1B77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8CC2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228 888,9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B0F1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391 149,0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0C573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9395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2D51ADEC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810 037,9</w:t>
            </w:r>
          </w:p>
        </w:tc>
      </w:tr>
      <w:tr w:rsidR="00C177FE" w14:paraId="103759F7" w14:textId="77777777" w:rsidTr="003C1DF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7D5930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337F8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DB0A" w14:textId="77777777" w:rsidR="00C177FE" w:rsidRDefault="00C177FE" w:rsidP="00C177F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E0672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A07FA" w14:textId="77777777" w:rsidR="00C177FE" w:rsidRDefault="00C177FE" w:rsidP="00C177F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0BD04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008F6" w14:textId="77777777" w:rsid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4A7C9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2 060 000,0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A71F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3 520 340,9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0B02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80ECA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14:paraId="5B9C24A9" w14:textId="77777777" w:rsidR="00C177FE" w:rsidRPr="00C177FE" w:rsidRDefault="00C177FE" w:rsidP="00C177FE">
            <w:pPr>
              <w:pStyle w:val="aa"/>
              <w:jc w:val="center"/>
              <w:rPr>
                <w:sz w:val="22"/>
                <w:szCs w:val="22"/>
              </w:rPr>
            </w:pPr>
            <w:r w:rsidRPr="00C177FE">
              <w:rPr>
                <w:sz w:val="22"/>
                <w:szCs w:val="22"/>
              </w:rPr>
              <w:t>7 290 340,9</w:t>
            </w:r>
          </w:p>
        </w:tc>
      </w:tr>
      <w:tr w:rsidR="00714783" w14:paraId="270BC4B0" w14:textId="77777777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1C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890E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Ведомственный проект, не связанный с реализацией стратегического проекта "Осуществление бюджетных инвестиций в объекты муниципальной собственности"</w:t>
            </w:r>
          </w:p>
        </w:tc>
      </w:tr>
      <w:tr w:rsidR="00714783" w14:paraId="69B6596C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47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8AD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 проспект от границы города до Южного шоссе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A1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3F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Октябрьского проспекта от границы города до </w:t>
            </w:r>
            <w:r>
              <w:rPr>
                <w:sz w:val="22"/>
                <w:szCs w:val="22"/>
              </w:rPr>
              <w:lastRenderedPageBreak/>
              <w:t>Южного шоссе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A47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Срок окончания реализации не определен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AD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4C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42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D2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47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EA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3984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714783" w14:paraId="5C657F7B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ED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80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30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бюджетные источники, в </w:t>
            </w:r>
            <w:r>
              <w:rPr>
                <w:sz w:val="22"/>
                <w:szCs w:val="22"/>
              </w:rPr>
              <w:lastRenderedPageBreak/>
              <w:t>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29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57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6B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BA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13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5E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7E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0A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CF7A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714783" w14:paraId="761FAB17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C4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CD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94D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DD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56B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FE0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5B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8F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0B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3D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68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0162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714783" w14:paraId="6C3955B0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D0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02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>
              <w:rPr>
                <w:sz w:val="22"/>
                <w:szCs w:val="22"/>
              </w:rPr>
              <w:t>субкластера</w:t>
            </w:r>
            <w:proofErr w:type="spellEnd"/>
            <w:r>
              <w:rPr>
                <w:sz w:val="22"/>
                <w:szCs w:val="22"/>
              </w:rPr>
              <w:t xml:space="preserve"> "Красная горка" в рамках туристского кластера "Русские берега"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2F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DB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инженерной и транспортной инфраструктуры южного берега реки Шексны </w:t>
            </w:r>
            <w:proofErr w:type="spellStart"/>
            <w:r>
              <w:rPr>
                <w:sz w:val="22"/>
                <w:szCs w:val="22"/>
              </w:rPr>
              <w:t>субкластера</w:t>
            </w:r>
            <w:proofErr w:type="spellEnd"/>
            <w:r>
              <w:rPr>
                <w:sz w:val="22"/>
                <w:szCs w:val="22"/>
              </w:rPr>
              <w:t xml:space="preserve"> "Красная горка" в рамках туристского кластера "Русские берега"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A9F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окончания реализации не определен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54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1B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A9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70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E0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44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570E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14783" w14:paraId="4E463BB5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FDE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D40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EA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10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B5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07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A7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A9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AE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2E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22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3C62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14783" w14:paraId="58C2FCA6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1A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13E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11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EF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05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51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54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6C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0BE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46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32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84B7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14783" w14:paraId="591C8A42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AE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74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водогрейной котельной "Южная"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4A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A7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водогрейной котельной "Южная"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F1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65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1 079 000,0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CA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54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F6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03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E1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515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1 079 000,0</w:t>
            </w:r>
          </w:p>
        </w:tc>
      </w:tr>
      <w:tr w:rsidR="00714783" w14:paraId="03C9B0DE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D2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F9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58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C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F0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AD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1 079 000,0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F2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4D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6E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25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DA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BAA1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1 079 000,0</w:t>
            </w:r>
          </w:p>
        </w:tc>
      </w:tr>
      <w:tr w:rsidR="00714783" w14:paraId="4D564829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D1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CC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AC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1AE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71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43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107 900,0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7A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48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97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6B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F7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AC9A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107 900,0</w:t>
            </w:r>
          </w:p>
        </w:tc>
      </w:tr>
      <w:tr w:rsidR="00714783" w14:paraId="7A3CD0FF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47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FD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9C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E30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D6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64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971 100,0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A3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16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F0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7A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32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42CF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971 100,0</w:t>
            </w:r>
          </w:p>
        </w:tc>
      </w:tr>
      <w:tr w:rsidR="00714783" w14:paraId="749A2D42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5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EA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Магистральные сети для застройки восточной части </w:t>
            </w:r>
            <w:proofErr w:type="spellStart"/>
            <w:r>
              <w:rPr>
                <w:sz w:val="22"/>
                <w:szCs w:val="22"/>
              </w:rPr>
              <w:t>Зашекснинского</w:t>
            </w:r>
            <w:proofErr w:type="spellEnd"/>
            <w:r>
              <w:rPr>
                <w:sz w:val="22"/>
                <w:szCs w:val="22"/>
              </w:rPr>
              <w:t xml:space="preserve"> района (Теплосеть)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F5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2D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магистральных сетей для застройки восточной части </w:t>
            </w:r>
            <w:proofErr w:type="spellStart"/>
            <w:r>
              <w:rPr>
                <w:sz w:val="22"/>
                <w:szCs w:val="22"/>
              </w:rPr>
              <w:t>Зашекснинского</w:t>
            </w:r>
            <w:proofErr w:type="spellEnd"/>
            <w:r>
              <w:rPr>
                <w:sz w:val="22"/>
                <w:szCs w:val="22"/>
              </w:rPr>
              <w:t xml:space="preserve"> района 2 этап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2B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D7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333 670,9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7D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271 888,9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14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B3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AD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CA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9234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605 559,8</w:t>
            </w:r>
          </w:p>
        </w:tc>
      </w:tr>
      <w:tr w:rsidR="00714783" w14:paraId="5D288C8E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31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C7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9E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0D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F0C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48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333 670,9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EE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271 888,9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131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9A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47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B0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C03C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605 559,8</w:t>
            </w:r>
          </w:p>
        </w:tc>
      </w:tr>
      <w:tr w:rsidR="00714783" w14:paraId="6220A82E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91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7C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2C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AF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44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65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33 670,9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EE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27 188,9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6CC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DB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75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93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2CEB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60 859,8</w:t>
            </w:r>
          </w:p>
        </w:tc>
      </w:tr>
      <w:tr w:rsidR="00714783" w14:paraId="6CCEF7B7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FEB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0B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EE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DB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BF0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FCD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F5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244 700,0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98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8FA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A9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1B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206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544 700,0</w:t>
            </w:r>
          </w:p>
        </w:tc>
      </w:tr>
      <w:tr w:rsidR="00714783" w14:paraId="7ACD5040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1B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0A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Кладбище N 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0E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3D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кладбища N 5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01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88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198 990,8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95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4B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F8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09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33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1F47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198 990,8</w:t>
            </w:r>
          </w:p>
        </w:tc>
      </w:tr>
      <w:tr w:rsidR="00714783" w14:paraId="724EA632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63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CA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7F9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бюджетные </w:t>
            </w:r>
            <w:r>
              <w:rPr>
                <w:sz w:val="22"/>
                <w:szCs w:val="22"/>
              </w:rPr>
              <w:lastRenderedPageBreak/>
              <w:t>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C1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1BC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64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 </w:t>
            </w:r>
            <w:r>
              <w:rPr>
                <w:sz w:val="22"/>
                <w:szCs w:val="22"/>
              </w:rPr>
              <w:lastRenderedPageBreak/>
              <w:t>990,8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1F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9C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BD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8A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48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23D1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 </w:t>
            </w:r>
            <w:r>
              <w:rPr>
                <w:sz w:val="22"/>
                <w:szCs w:val="22"/>
              </w:rPr>
              <w:lastRenderedPageBreak/>
              <w:t>990,8</w:t>
            </w:r>
          </w:p>
        </w:tc>
      </w:tr>
      <w:tr w:rsidR="00714783" w14:paraId="6B8F7E68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C4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FA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A30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4DD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91C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F2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198 990,8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C3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8A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D0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345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71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66BB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198 990,8</w:t>
            </w:r>
          </w:p>
        </w:tc>
      </w:tr>
      <w:tr w:rsidR="00714783" w14:paraId="6EA5E2B5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2B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455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на 204 мест в 103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73D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82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детского сада на 204 места и ввод в эксплуатацию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3C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окончания реализации не определен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7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AF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DA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C0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67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EB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D4E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714783" w14:paraId="56BE23FE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17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7F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D1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2F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2F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29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60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AA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7A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0A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45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617D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714783" w14:paraId="5A71FA12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5A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3C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BB0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0B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57B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53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FE6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CB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46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1E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E2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E6A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9C65B1" w14:paraId="3E370BEE" w14:textId="77777777" w:rsidTr="006531A9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A55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47E4" w14:textId="77777777" w:rsidR="009C65B1" w:rsidRDefault="009C65B1" w:rsidP="009C65B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в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108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DF0" w14:textId="77777777" w:rsidR="009C65B1" w:rsidRDefault="009C65B1" w:rsidP="009C65B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0A0" w14:textId="77777777" w:rsidR="009C65B1" w:rsidRDefault="009C65B1" w:rsidP="009C65B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детского сада в 108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и ввод в эксплуатацию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4D6" w14:textId="77777777" w:rsidR="009C65B1" w:rsidRDefault="009C65B1" w:rsidP="009C65B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окончания реализации не определен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DBF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794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7E2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140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086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A37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4D90A" w14:textId="77777777" w:rsidR="009C65B1" w:rsidRDefault="009C65B1" w:rsidP="009C65B1">
            <w:pPr>
              <w:ind w:firstLine="0"/>
              <w:jc w:val="right"/>
            </w:pPr>
            <w:r w:rsidRPr="00305EAD">
              <w:rPr>
                <w:sz w:val="22"/>
                <w:szCs w:val="22"/>
              </w:rPr>
              <w:t>1 562,2</w:t>
            </w:r>
          </w:p>
        </w:tc>
      </w:tr>
      <w:tr w:rsidR="009C65B1" w14:paraId="653439DD" w14:textId="77777777" w:rsidTr="006531A9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53F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F48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E7D" w14:textId="77777777" w:rsidR="009C65B1" w:rsidRDefault="009C65B1" w:rsidP="009C65B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961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B27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ADD" w14:textId="77777777" w:rsidR="009C65B1" w:rsidRDefault="009C65B1" w:rsidP="009C65B1">
            <w:pPr>
              <w:ind w:firstLine="0"/>
              <w:jc w:val="right"/>
            </w:pPr>
            <w:r w:rsidRPr="00305EAD">
              <w:rPr>
                <w:sz w:val="22"/>
                <w:szCs w:val="22"/>
              </w:rPr>
              <w:t>1 562,2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EC7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5BA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223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9B8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9BE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FB5F4" w14:textId="77777777" w:rsidR="009C65B1" w:rsidRDefault="009C65B1" w:rsidP="009C65B1">
            <w:pPr>
              <w:ind w:firstLine="0"/>
              <w:jc w:val="right"/>
            </w:pPr>
            <w:r w:rsidRPr="00305EAD">
              <w:rPr>
                <w:sz w:val="22"/>
                <w:szCs w:val="22"/>
              </w:rPr>
              <w:t>1 562,2</w:t>
            </w:r>
          </w:p>
        </w:tc>
      </w:tr>
      <w:tr w:rsidR="009C65B1" w14:paraId="31739F53" w14:textId="77777777" w:rsidTr="006531A9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687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A74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3F0" w14:textId="77777777" w:rsidR="009C65B1" w:rsidRDefault="009C65B1" w:rsidP="009C65B1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1F6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7E9" w14:textId="77777777" w:rsidR="009C65B1" w:rsidRDefault="009C65B1" w:rsidP="009C65B1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510" w14:textId="77777777" w:rsidR="009C65B1" w:rsidRDefault="009C65B1" w:rsidP="009C65B1">
            <w:pPr>
              <w:ind w:firstLine="0"/>
              <w:jc w:val="right"/>
            </w:pPr>
            <w:r w:rsidRPr="00305EAD">
              <w:rPr>
                <w:sz w:val="22"/>
                <w:szCs w:val="22"/>
              </w:rPr>
              <w:t>1 562,2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48B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19E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D76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126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B02" w14:textId="77777777" w:rsidR="009C65B1" w:rsidRDefault="009C65B1" w:rsidP="009C65B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70B27" w14:textId="77777777" w:rsidR="009C65B1" w:rsidRDefault="009C65B1" w:rsidP="009C65B1">
            <w:pPr>
              <w:ind w:firstLine="0"/>
              <w:jc w:val="right"/>
            </w:pPr>
            <w:r w:rsidRPr="00305EAD">
              <w:rPr>
                <w:sz w:val="22"/>
                <w:szCs w:val="22"/>
              </w:rPr>
              <w:t>1 562,2</w:t>
            </w:r>
          </w:p>
        </w:tc>
      </w:tr>
      <w:tr w:rsidR="006325D8" w14:paraId="53E67D2F" w14:textId="77777777" w:rsidTr="00717F8E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9EB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340" w14:textId="77777777" w:rsidR="006325D8" w:rsidRDefault="006325D8" w:rsidP="006325D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Физкультурно-оздоровительный комплекс в 112 микрорайоне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0CA" w14:textId="77777777" w:rsidR="006325D8" w:rsidRDefault="006325D8" w:rsidP="006325D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43F" w14:textId="77777777" w:rsidR="006325D8" w:rsidRDefault="006325D8" w:rsidP="006325D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DF0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CFE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</w:t>
            </w:r>
          </w:p>
          <w:p w14:paraId="3C99E6B8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E64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275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D5B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782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BD5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850C5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</w:t>
            </w:r>
          </w:p>
          <w:p w14:paraId="408F48BE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947,5</w:t>
            </w:r>
          </w:p>
        </w:tc>
      </w:tr>
      <w:tr w:rsidR="006325D8" w14:paraId="0F637817" w14:textId="77777777" w:rsidTr="00717F8E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DF3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001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0035" w14:textId="77777777" w:rsidR="006325D8" w:rsidRDefault="006325D8" w:rsidP="006325D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C90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9B4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C9D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</w:t>
            </w:r>
          </w:p>
          <w:p w14:paraId="46286527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539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D31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790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569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54F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68F7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</w:t>
            </w:r>
          </w:p>
          <w:p w14:paraId="592F8739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947,5</w:t>
            </w:r>
          </w:p>
        </w:tc>
      </w:tr>
      <w:tr w:rsidR="006325D8" w14:paraId="1B8B8426" w14:textId="77777777" w:rsidTr="00717F8E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0C9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554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086" w14:textId="77777777" w:rsidR="006325D8" w:rsidRDefault="006325D8" w:rsidP="006325D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BED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ED7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ECE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</w:p>
          <w:p w14:paraId="7223405C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D38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AAA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620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F59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C3C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8C101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</w:p>
          <w:p w14:paraId="6F514330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246,9</w:t>
            </w:r>
          </w:p>
        </w:tc>
      </w:tr>
      <w:tr w:rsidR="006325D8" w14:paraId="26A50454" w14:textId="77777777" w:rsidTr="00717F8E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515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812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487" w14:textId="77777777" w:rsidR="006325D8" w:rsidRDefault="006325D8" w:rsidP="006325D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EA6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DD0" w14:textId="77777777" w:rsidR="006325D8" w:rsidRDefault="006325D8" w:rsidP="006325D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9F9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282 </w:t>
            </w:r>
          </w:p>
          <w:p w14:paraId="24F81780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E82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63C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993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BEF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94B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E84C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282 </w:t>
            </w:r>
          </w:p>
          <w:p w14:paraId="4D649495" w14:textId="77777777" w:rsidR="006325D8" w:rsidRDefault="006325D8" w:rsidP="006325D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700,6</w:t>
            </w:r>
          </w:p>
        </w:tc>
      </w:tr>
      <w:tr w:rsidR="00714783" w14:paraId="51DD211F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91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7CE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для </w:t>
            </w:r>
            <w:proofErr w:type="spellStart"/>
            <w:r>
              <w:rPr>
                <w:sz w:val="22"/>
                <w:szCs w:val="22"/>
              </w:rPr>
              <w:t>снегоуплотнительной</w:t>
            </w:r>
            <w:proofErr w:type="spellEnd"/>
            <w:r>
              <w:rPr>
                <w:sz w:val="22"/>
                <w:szCs w:val="22"/>
              </w:rPr>
              <w:t xml:space="preserve"> техники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720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F9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гаража для </w:t>
            </w:r>
            <w:proofErr w:type="spellStart"/>
            <w:r>
              <w:rPr>
                <w:sz w:val="22"/>
                <w:szCs w:val="22"/>
              </w:rPr>
              <w:t>снегоуплотнительной</w:t>
            </w:r>
            <w:proofErr w:type="spellEnd"/>
            <w:r>
              <w:rPr>
                <w:sz w:val="22"/>
                <w:szCs w:val="22"/>
              </w:rPr>
              <w:t xml:space="preserve"> техники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FA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F4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D0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D9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F2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03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97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86C3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10 065,4</w:t>
            </w:r>
          </w:p>
        </w:tc>
      </w:tr>
      <w:tr w:rsidR="00714783" w14:paraId="75421FF5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E9C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32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A4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A3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21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EF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CE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98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8E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6A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A0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A566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10 065,4</w:t>
            </w:r>
          </w:p>
        </w:tc>
      </w:tr>
      <w:tr w:rsidR="00714783" w14:paraId="1FA8626C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91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6D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D2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39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86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87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51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CE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0D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D5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C3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D25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10 065,4</w:t>
            </w:r>
          </w:p>
        </w:tc>
      </w:tr>
      <w:tr w:rsidR="00714783" w14:paraId="4C7CFBCD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4A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lastRenderedPageBreak/>
              <w:t>0.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616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Стелы на въездах в </w:t>
            </w:r>
            <w:r>
              <w:rPr>
                <w:sz w:val="22"/>
                <w:szCs w:val="22"/>
              </w:rPr>
              <w:lastRenderedPageBreak/>
              <w:t>город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E2F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Всего, в том </w:t>
            </w:r>
            <w:r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0A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Строительство стел </w:t>
            </w:r>
            <w:r>
              <w:rPr>
                <w:sz w:val="22"/>
                <w:szCs w:val="22"/>
              </w:rPr>
              <w:lastRenderedPageBreak/>
              <w:t>на въездах в город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66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59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66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C3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97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3F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E2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1274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1 237,5</w:t>
            </w:r>
          </w:p>
        </w:tc>
      </w:tr>
      <w:tr w:rsidR="00714783" w14:paraId="780C54BA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0F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0B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7E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C6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F0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BB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0B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8C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3A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50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4B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23B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1 237,5</w:t>
            </w:r>
          </w:p>
        </w:tc>
      </w:tr>
      <w:tr w:rsidR="00714783" w14:paraId="74692D13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1B677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C4E4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5F9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6386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EA68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99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80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01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676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28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28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0257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1 237,5</w:t>
            </w:r>
          </w:p>
        </w:tc>
      </w:tr>
      <w:tr w:rsidR="00714783" w14:paraId="1D78530E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3279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9A9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общеобразовательная школа в 106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A4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2A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средней общеобразовательной школы в 106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49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8E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219 114,4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86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3D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4CE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68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7E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CD6C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219 114,4</w:t>
            </w:r>
          </w:p>
        </w:tc>
      </w:tr>
      <w:tr w:rsidR="00714783" w14:paraId="261BC027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1713DB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540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FD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4CE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F4C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5F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219 114,4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3E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A1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4D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2E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A8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E5EE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219 114,4</w:t>
            </w:r>
          </w:p>
        </w:tc>
      </w:tr>
      <w:tr w:rsidR="00714783" w14:paraId="26BF3BE0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A751C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00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D76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E7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FA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71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23 982,8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80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0A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A9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B3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30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E3D3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23 982,8</w:t>
            </w:r>
          </w:p>
        </w:tc>
      </w:tr>
      <w:tr w:rsidR="00714783" w14:paraId="19D85293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68D280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EF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25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1F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F6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63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195 131,6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20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8D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0E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1A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AF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3DAA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195 131,6</w:t>
            </w:r>
          </w:p>
        </w:tc>
      </w:tr>
      <w:tr w:rsidR="00714783" w14:paraId="6F282DFB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E4885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776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Рыбинская на участке от ул. </w:t>
            </w:r>
            <w:proofErr w:type="spellStart"/>
            <w:r>
              <w:rPr>
                <w:sz w:val="22"/>
                <w:szCs w:val="22"/>
              </w:rPr>
              <w:t>Монтклер</w:t>
            </w:r>
            <w:proofErr w:type="spellEnd"/>
            <w:r>
              <w:rPr>
                <w:sz w:val="22"/>
                <w:szCs w:val="22"/>
              </w:rPr>
              <w:t xml:space="preserve"> до Октябрьского пр.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58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55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технологическому присоединению к электрическим сетям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45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20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19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1C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F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28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029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871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714783" w14:paraId="2F744CD1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78F1F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D4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B02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77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8A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FA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29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73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10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42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44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746D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714783" w14:paraId="40D37000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B3AAB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E0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C3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3C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68B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DC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E7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65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D2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6E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FD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5BF9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951169" w14:paraId="3BCCCF0B" w14:textId="77777777" w:rsidTr="00494646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nil"/>
              <w:right w:val="single" w:sz="4" w:space="0" w:color="auto"/>
            </w:tcBorders>
          </w:tcPr>
          <w:p w14:paraId="0A7C84AC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7B3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Благоустройство территории у домов №№ 11, 13, 13а, 13б по ул. Архангельской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73A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6D0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Оплата за фактически выполненные работы, в том </w:t>
            </w:r>
            <w:proofErr w:type="gramStart"/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числе  в</w:t>
            </w:r>
            <w:proofErr w:type="gramEnd"/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соответствии с исполнительным листом серия ФС № 038026689 по делу от 11.10.2024 дело № А13-4414/2022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BC4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C8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3 129,1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396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F73959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EC96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2DDA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EBAC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E0F967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3 129,1</w:t>
            </w:r>
          </w:p>
        </w:tc>
      </w:tr>
      <w:tr w:rsidR="00951169" w14:paraId="53A615D9" w14:textId="77777777" w:rsidTr="00F077A7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3B2F9EC1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013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A33" w14:textId="77777777" w:rsidR="00951169" w:rsidRDefault="00951169" w:rsidP="002B2AD0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F370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7F286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232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3 129,1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5C0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A0DB93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3B30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A7C2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991E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55CCFF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3 129,1</w:t>
            </w:r>
          </w:p>
        </w:tc>
      </w:tr>
      <w:tr w:rsidR="00951169" w14:paraId="2A06F457" w14:textId="77777777" w:rsidTr="00951169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A0FD0D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B26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8F6" w14:textId="77777777" w:rsidR="00951169" w:rsidRDefault="00951169" w:rsidP="002B2AD0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C23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B3B" w14:textId="77777777" w:rsidR="00951169" w:rsidRDefault="00951169" w:rsidP="002B2AD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8F8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3 129,1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752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4D6DEA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7DDB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F7DA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2FFF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9469D" w14:textId="77777777" w:rsidR="00951169" w:rsidRPr="00E16137" w:rsidRDefault="00951169" w:rsidP="002B2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3 129,1</w:t>
            </w:r>
          </w:p>
        </w:tc>
      </w:tr>
      <w:tr w:rsidR="00951169" w14:paraId="7C742974" w14:textId="77777777" w:rsidTr="0012197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862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3.14.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C14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Улица Преображенского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B5B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F81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Строительство улицы Преображенского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0A7AD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7D694C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3 035,4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4D18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6C4F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DD54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B60E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2F6B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CE1123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3 035,4</w:t>
            </w:r>
          </w:p>
        </w:tc>
      </w:tr>
      <w:tr w:rsidR="00951169" w14:paraId="3F37C8F8" w14:textId="77777777" w:rsidTr="0012197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F673AC2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EDFC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74A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3DB4E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2EFB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741F63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3 035,4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E863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0C7D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C7D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5D70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7A96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1DB1B8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3 035,4</w:t>
            </w:r>
          </w:p>
        </w:tc>
      </w:tr>
      <w:tr w:rsidR="00951169" w14:paraId="021D309D" w14:textId="77777777" w:rsidTr="00B92E9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25A5DD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BF8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7D61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ED8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102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9959B8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3 035,4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9FF7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A27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AF7A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C0C7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43AC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18EBDC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3 035,4</w:t>
            </w:r>
          </w:p>
        </w:tc>
      </w:tr>
      <w:tr w:rsidR="00951169" w14:paraId="4ECB6A1F" w14:textId="77777777" w:rsidTr="0012197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nil"/>
              <w:right w:val="single" w:sz="4" w:space="0" w:color="auto"/>
            </w:tcBorders>
          </w:tcPr>
          <w:p w14:paraId="34DEBAC5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FF933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Улица Афанасия Потапова</w:t>
            </w:r>
          </w:p>
          <w:p w14:paraId="7CF7FE0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C75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FC428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Строительство улицы Афанасия Потапова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4E93A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A446D7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2 933,7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E67BF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C25B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1CB2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D605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534F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0BE134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2 933,7</w:t>
            </w:r>
          </w:p>
        </w:tc>
      </w:tr>
      <w:tr w:rsidR="00951169" w14:paraId="168E0223" w14:textId="77777777" w:rsidTr="0083057F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6CB3061E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AB74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30B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26E90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8728A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9EE502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2 933,7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658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CF4B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4A63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7F25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9DB5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4A1ED7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2 933,7</w:t>
            </w:r>
          </w:p>
        </w:tc>
      </w:tr>
      <w:tr w:rsidR="00951169" w14:paraId="37B21457" w14:textId="77777777" w:rsidTr="0083057F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F4BEFF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503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EE8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73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351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E4F3E2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2 933,7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0FE0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D7FE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2062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4C2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89FF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97C6C9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2 933,7</w:t>
            </w:r>
          </w:p>
        </w:tc>
      </w:tr>
      <w:tr w:rsidR="00951169" w14:paraId="1F427B6F" w14:textId="77777777" w:rsidTr="0012197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tcBorders>
              <w:top w:val="nil"/>
              <w:right w:val="single" w:sz="4" w:space="0" w:color="auto"/>
            </w:tcBorders>
          </w:tcPr>
          <w:p w14:paraId="45C3293E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20EFB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Магистральные сети для застройки восточной части </w:t>
            </w:r>
            <w:proofErr w:type="spellStart"/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Зашекснинского</w:t>
            </w:r>
            <w:proofErr w:type="spellEnd"/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района (Наружные сети связи)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CC2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B95C4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Строительство магистральных сети для застройки восточной части </w:t>
            </w:r>
            <w:proofErr w:type="spellStart"/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>Зашекснинского</w:t>
            </w:r>
            <w:proofErr w:type="spellEnd"/>
            <w:r w:rsidRPr="00E161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района (Наружные сети связи)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D717F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6137">
              <w:rPr>
                <w:rFonts w:ascii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57E130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D649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A548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9141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12C7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1D8F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D8B272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120,0</w:t>
            </w:r>
          </w:p>
        </w:tc>
      </w:tr>
      <w:tr w:rsidR="00951169" w14:paraId="5620272D" w14:textId="77777777" w:rsidTr="00E40CE7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548617C2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A3D6D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12B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бюджетные источники, в том числе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BEE8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8D6B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5B121E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F758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BAC5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DC34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790D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D079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6A8940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120,0</w:t>
            </w:r>
          </w:p>
        </w:tc>
      </w:tr>
      <w:tr w:rsidR="00951169" w14:paraId="57AFB268" w14:textId="77777777" w:rsidTr="00E40CE7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8BDBC4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FB1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9B3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E0C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9EB" w14:textId="77777777" w:rsidR="00951169" w:rsidRDefault="00951169" w:rsidP="0095116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BCA1C2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4A98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88F1F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8A4D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977E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AFCA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4DAB40" w14:textId="77777777" w:rsidR="00951169" w:rsidRPr="00E16137" w:rsidRDefault="00951169" w:rsidP="0095116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E16137">
              <w:rPr>
                <w:rFonts w:ascii="Times New Roman" w:hAnsi="Times New Roman" w:cs="Times New Roman"/>
              </w:rPr>
              <w:t>120,0</w:t>
            </w:r>
          </w:p>
        </w:tc>
      </w:tr>
      <w:tr w:rsidR="00951169" w14:paraId="446D19ED" w14:textId="77777777" w:rsidTr="006D4F22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18E0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BBB" w14:textId="77777777" w:rsidR="00951169" w:rsidRDefault="00951169" w:rsidP="0095116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ACE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1AD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8D1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D438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71A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11B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75FA5" w14:textId="77777777" w:rsidR="00951169" w:rsidRDefault="00951169" w:rsidP="0095116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288882E6" w14:textId="77777777" w:rsidR="00714783" w:rsidRDefault="00714783"/>
    <w:p w14:paraId="18127751" w14:textId="77777777" w:rsidR="00714783" w:rsidRDefault="00714783">
      <w:pPr>
        <w:ind w:firstLine="0"/>
        <w:jc w:val="left"/>
        <w:sectPr w:rsidR="00714783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7781606" w14:textId="77777777" w:rsidR="00714783" w:rsidRDefault="0071478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4"/>
    <w:p w14:paraId="74F1B579" w14:textId="77777777" w:rsidR="00714783" w:rsidRDefault="0071478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26 июня</w:t>
      </w:r>
      <w:r w:rsidR="00951169">
        <w:rPr>
          <w:shd w:val="clear" w:color="auto" w:fill="F0F0F0"/>
        </w:rPr>
        <w:t>, 18 июля</w:t>
      </w:r>
      <w:r>
        <w:rPr>
          <w:shd w:val="clear" w:color="auto" w:fill="F0F0F0"/>
        </w:rPr>
        <w:t xml:space="preserve"> 2025 г. N </w:t>
      </w:r>
      <w:r w:rsidR="00951169">
        <w:rPr>
          <w:shd w:val="clear" w:color="auto" w:fill="F0F0F0"/>
        </w:rPr>
        <w:t>1870</w:t>
      </w:r>
    </w:p>
    <w:p w14:paraId="77CBE63A" w14:textId="77777777" w:rsidR="00714783" w:rsidRDefault="00714783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644C4843" w14:textId="77777777" w:rsidR="00714783" w:rsidRDefault="00714783">
      <w:pPr>
        <w:ind w:firstLine="698"/>
        <w:jc w:val="right"/>
      </w:pPr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10" w:history="1">
        <w:r>
          <w:rPr>
            <w:rStyle w:val="a4"/>
            <w:rFonts w:cs="Times New Roman CYR"/>
          </w:rPr>
          <w:t>паспорту</w:t>
        </w:r>
      </w:hyperlink>
      <w:r>
        <w:rPr>
          <w:rStyle w:val="a3"/>
          <w:bCs/>
        </w:rPr>
        <w:br/>
        <w:t>муниципальной программы</w:t>
      </w:r>
    </w:p>
    <w:p w14:paraId="5D7D22A8" w14:textId="77777777" w:rsidR="00714783" w:rsidRDefault="00714783"/>
    <w:p w14:paraId="24A76B96" w14:textId="77777777" w:rsidR="00714783" w:rsidRDefault="00714783">
      <w:pPr>
        <w:pStyle w:val="1"/>
      </w:pPr>
      <w:r>
        <w:t>Перечень</w:t>
      </w:r>
      <w:r>
        <w:br/>
        <w:t>объектов капитального ремонта муниципальной собственности</w:t>
      </w:r>
    </w:p>
    <w:p w14:paraId="45D72A31" w14:textId="77777777" w:rsidR="00714783" w:rsidRDefault="00714783">
      <w:pPr>
        <w:pStyle w:val="ab"/>
      </w:pPr>
      <w:r>
        <w:t>С изменениями и дополнениями от:</w:t>
      </w:r>
    </w:p>
    <w:p w14:paraId="6A7A6554" w14:textId="77777777" w:rsidR="00714783" w:rsidRDefault="0071478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декабря 2024 г., 20 января, 19 февраля, 20 марта, 14 мая, 26 июня</w:t>
      </w:r>
      <w:r w:rsidR="00F37159">
        <w:rPr>
          <w:shd w:val="clear" w:color="auto" w:fill="EAEFED"/>
        </w:rPr>
        <w:t>, 18 июля</w:t>
      </w:r>
      <w:r>
        <w:rPr>
          <w:shd w:val="clear" w:color="auto" w:fill="EAEFED"/>
        </w:rPr>
        <w:t xml:space="preserve"> 2025 г.</w:t>
      </w:r>
    </w:p>
    <w:p w14:paraId="748E24F3" w14:textId="77777777" w:rsidR="00714783" w:rsidRDefault="00714783"/>
    <w:p w14:paraId="0C2C6B87" w14:textId="77777777" w:rsidR="00714783" w:rsidRDefault="00714783">
      <w:pPr>
        <w:ind w:firstLine="0"/>
        <w:jc w:val="left"/>
        <w:sectPr w:rsidR="00714783">
          <w:headerReference w:type="default" r:id="rId36"/>
          <w:footerReference w:type="default" r:id="rId3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844"/>
        <w:gridCol w:w="2898"/>
        <w:gridCol w:w="1245"/>
        <w:gridCol w:w="1294"/>
        <w:gridCol w:w="1624"/>
        <w:gridCol w:w="1170"/>
        <w:gridCol w:w="911"/>
        <w:gridCol w:w="1068"/>
        <w:gridCol w:w="1671"/>
      </w:tblGrid>
      <w:tr w:rsidR="00714783" w14:paraId="023AF04A" w14:textId="77777777" w:rsidTr="00AD05BE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73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3D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C7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ED62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по годам, тыс. руб.</w:t>
            </w:r>
          </w:p>
        </w:tc>
      </w:tr>
      <w:tr w:rsidR="00714783" w14:paraId="45AEEF3C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0F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D4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DC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E5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B1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AB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A2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4E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26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21C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714783" w14:paraId="3D59D76E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FE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7D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23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D6F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6C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D1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0C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2C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18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5DD5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D05BE" w14:paraId="797F5DB9" w14:textId="77777777" w:rsidTr="00C80830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BF7" w14:textId="77777777" w:rsidR="00AD05BE" w:rsidRDefault="00AD05BE" w:rsidP="00AD05B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6E0" w14:textId="77777777" w:rsidR="00AD05BE" w:rsidRDefault="00AD05BE" w:rsidP="00AD05B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88B" w14:textId="77777777" w:rsidR="00AD05BE" w:rsidRDefault="00AD05BE" w:rsidP="00AD05B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45D1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2 724 688,9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3B0B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1 028 391,8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DFDA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169 262,8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7347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56C4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6D4D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037A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3 922 343,5</w:t>
            </w:r>
          </w:p>
        </w:tc>
      </w:tr>
      <w:tr w:rsidR="00AD05BE" w14:paraId="7277B995" w14:textId="77777777" w:rsidTr="00C80830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C88" w14:textId="77777777" w:rsidR="00AD05BE" w:rsidRDefault="00AD05BE" w:rsidP="00AD05B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DA7" w14:textId="77777777" w:rsidR="00AD05BE" w:rsidRDefault="00AD05BE" w:rsidP="00AD05B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E1C" w14:textId="77777777" w:rsidR="00AD05BE" w:rsidRDefault="00AD05BE" w:rsidP="00AD05B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BE56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294 183,5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ADE1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16 998,2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52E7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4 884,9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2A4F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C9A1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F06B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04ED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316 066,6</w:t>
            </w:r>
          </w:p>
        </w:tc>
      </w:tr>
      <w:tr w:rsidR="00AD05BE" w14:paraId="33C4955D" w14:textId="77777777" w:rsidTr="00C80830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FE3" w14:textId="77777777" w:rsidR="00AD05BE" w:rsidRDefault="00AD05BE" w:rsidP="00AD05B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3EB" w14:textId="77777777" w:rsidR="00AD05BE" w:rsidRDefault="00AD05BE" w:rsidP="00AD05B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356" w14:textId="77777777" w:rsidR="00AD05BE" w:rsidRDefault="00AD05BE" w:rsidP="00AD05B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228D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966 243,2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398F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815 871,3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27F3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49 303,4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58A4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4A5E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DA3B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DA6E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1 831 417,9</w:t>
            </w:r>
          </w:p>
        </w:tc>
      </w:tr>
      <w:tr w:rsidR="00AD05BE" w14:paraId="0BAB9969" w14:textId="77777777" w:rsidTr="00C80830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DDBD" w14:textId="77777777" w:rsidR="00AD05BE" w:rsidRDefault="00AD05BE" w:rsidP="00AD05B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640A" w14:textId="77777777" w:rsidR="00AD05BE" w:rsidRDefault="00AD05BE" w:rsidP="00AD05B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F4E" w14:textId="77777777" w:rsidR="00AD05BE" w:rsidRDefault="00AD05BE" w:rsidP="00AD05B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42EDDA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1 464 262,2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B87DB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195 522,3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87B739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115 074,5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CD74F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C9DC3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ACEDD2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2C8309" w14:textId="77777777" w:rsidR="00AD05BE" w:rsidRPr="00AD05BE" w:rsidRDefault="00AD05BE" w:rsidP="00AD05BE">
            <w:pPr>
              <w:pStyle w:val="aa"/>
              <w:jc w:val="right"/>
              <w:rPr>
                <w:sz w:val="22"/>
                <w:szCs w:val="22"/>
              </w:rPr>
            </w:pPr>
            <w:r w:rsidRPr="00AD05BE">
              <w:rPr>
                <w:sz w:val="22"/>
                <w:szCs w:val="22"/>
              </w:rPr>
              <w:t>1 774 859,0</w:t>
            </w:r>
          </w:p>
        </w:tc>
      </w:tr>
      <w:tr w:rsidR="00714783" w14:paraId="4BBE6A59" w14:textId="77777777" w:rsidTr="00AD05BE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9E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80BE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проект "Общесистемные меры развития дорожного хозяйства"</w:t>
            </w:r>
          </w:p>
        </w:tc>
      </w:tr>
      <w:tr w:rsidR="00714783" w14:paraId="25F15AC1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DB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FBD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096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5C3" w14:textId="77777777" w:rsidR="00714783" w:rsidRDefault="00543D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24 232,3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75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76 873,7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13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78 053,7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68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C8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1D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B3587" w14:textId="77777777" w:rsidR="00714783" w:rsidRDefault="00543D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179 159,7</w:t>
            </w:r>
          </w:p>
        </w:tc>
      </w:tr>
      <w:tr w:rsidR="00714783" w14:paraId="2A1018D7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85E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83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3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931" w14:textId="77777777" w:rsidR="00714783" w:rsidRDefault="00543DAA" w:rsidP="00543D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C2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55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EF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07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EC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50DD2" w14:textId="77777777" w:rsidR="00714783" w:rsidRDefault="00543DA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2 107,8</w:t>
            </w:r>
          </w:p>
        </w:tc>
      </w:tr>
      <w:tr w:rsidR="00714783" w14:paraId="22B9121E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B2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88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42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0A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1 420,4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10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8 371,5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A7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38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26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54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1279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22 155,6</w:t>
            </w:r>
          </w:p>
        </w:tc>
      </w:tr>
      <w:tr w:rsidR="00714783" w14:paraId="00A68126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43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76C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D7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9F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22 253,3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06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67 733,5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63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64 909,5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FE9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8B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0B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4261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154 896,3</w:t>
            </w:r>
          </w:p>
        </w:tc>
      </w:tr>
      <w:tr w:rsidR="00714783" w14:paraId="40AF50AE" w14:textId="77777777" w:rsidTr="00AD05BE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02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5DE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проект "Дорожная сеть"</w:t>
            </w:r>
          </w:p>
        </w:tc>
      </w:tr>
      <w:tr w:rsidR="00714783" w14:paraId="7D7EB504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8A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50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Октябрьского моста через реку Шексну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D8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8E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1 550 539,7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E8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734 926,9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A9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56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80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EB8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E877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2 285 466,6</w:t>
            </w:r>
          </w:p>
        </w:tc>
      </w:tr>
      <w:tr w:rsidR="00714783" w14:paraId="0CABD335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8C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41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B4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B1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16 487,7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BE3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7 349,3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6C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0A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5DA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FAE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7657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23 837,0</w:t>
            </w:r>
          </w:p>
        </w:tc>
      </w:tr>
      <w:tr w:rsidR="00714783" w14:paraId="56E5CAFD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75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A28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EC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DA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92 043,1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58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727 577,6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79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57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BD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FB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224A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819 620,7</w:t>
            </w:r>
          </w:p>
        </w:tc>
      </w:tr>
      <w:tr w:rsidR="00714783" w14:paraId="16CC267A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EA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90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99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07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1 442 008,9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D6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17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44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83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B7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212E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1 442 008,9</w:t>
            </w:r>
          </w:p>
        </w:tc>
      </w:tr>
      <w:tr w:rsidR="00714783" w14:paraId="048057C0" w14:textId="77777777" w:rsidTr="00AD05BE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CC1C8" w14:textId="77777777" w:rsidR="00714783" w:rsidRDefault="00061BA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2D69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проект "Модернизация коммунальной инфраструктуры"</w:t>
            </w:r>
          </w:p>
        </w:tc>
      </w:tr>
      <w:tr w:rsidR="00714783" w14:paraId="3308A167" w14:textId="77777777" w:rsidTr="009B2609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06E3" w14:textId="77777777" w:rsidR="00714783" w:rsidRDefault="00061BA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4783">
              <w:rPr>
                <w:sz w:val="22"/>
                <w:szCs w:val="22"/>
              </w:rPr>
              <w:t>.1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DC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водопровода Индустриального района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FE0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CA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85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74 174,6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15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66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FD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A4E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B787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74 174,6</w:t>
            </w:r>
          </w:p>
        </w:tc>
      </w:tr>
      <w:tr w:rsidR="00714783" w14:paraId="4A89EA26" w14:textId="77777777" w:rsidTr="009B2609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24CD2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34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AD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BB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A9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3 041,1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EB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3C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A51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F6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9ED8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3 041,1</w:t>
            </w:r>
          </w:p>
        </w:tc>
      </w:tr>
      <w:tr w:rsidR="00714783" w14:paraId="6FD1175A" w14:textId="77777777" w:rsidTr="009B2609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E87DB0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02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9B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CA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3D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27 370,5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EA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8B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19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AC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CE24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27 370,5</w:t>
            </w:r>
          </w:p>
        </w:tc>
      </w:tr>
      <w:tr w:rsidR="00714783" w14:paraId="562C6D8D" w14:textId="77777777" w:rsidTr="009B2609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79D0EE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06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65F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40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57E8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43 763,0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D6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52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BB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AB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0FD35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43 763,0</w:t>
            </w:r>
          </w:p>
        </w:tc>
      </w:tr>
      <w:tr w:rsidR="00714783" w14:paraId="055B0DB5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11A" w14:textId="77777777" w:rsidR="00714783" w:rsidRDefault="00061BA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4783">
              <w:rPr>
                <w:sz w:val="22"/>
                <w:szCs w:val="22"/>
              </w:rPr>
              <w:t>.2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4F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Сети водопровода </w:t>
            </w:r>
            <w:proofErr w:type="spellStart"/>
            <w:r>
              <w:rPr>
                <w:sz w:val="22"/>
                <w:szCs w:val="22"/>
              </w:rPr>
              <w:t>Зашекснинского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66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EA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E2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24 523,2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AC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7B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2C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FF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2F2D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24 523,2</w:t>
            </w:r>
          </w:p>
        </w:tc>
      </w:tr>
      <w:tr w:rsidR="00714783" w14:paraId="5B1FD48D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5F0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FF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76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FB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85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3A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B3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71C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1C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6477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1 005,4</w:t>
            </w:r>
          </w:p>
        </w:tc>
      </w:tr>
      <w:tr w:rsidR="00714783" w14:paraId="3B65406A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2A13E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9F68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E0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F4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B7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9 049,1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E8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F8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2C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80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DF17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9 049,1</w:t>
            </w:r>
          </w:p>
        </w:tc>
      </w:tr>
      <w:tr w:rsidR="00714783" w14:paraId="46287BB9" w14:textId="77777777" w:rsidTr="00061BA3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8B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EA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3B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2C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23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14 468,7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EF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67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ABE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6E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C7EC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14 468,7</w:t>
            </w:r>
          </w:p>
        </w:tc>
      </w:tr>
      <w:tr w:rsidR="00714783" w14:paraId="65F8A728" w14:textId="77777777" w:rsidTr="00061BA3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379" w14:textId="77777777" w:rsidR="00714783" w:rsidRDefault="00061BA3" w:rsidP="00061BA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4783">
              <w:rPr>
                <w:sz w:val="22"/>
                <w:szCs w:val="22"/>
              </w:rPr>
              <w:t>.3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59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Сети водопровода Северного района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03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9B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0A8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117 893,4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15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55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A3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789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10FD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117 893,4</w:t>
            </w:r>
          </w:p>
        </w:tc>
      </w:tr>
      <w:tr w:rsidR="00714783" w14:paraId="438364F4" w14:textId="77777777" w:rsidTr="00061BA3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86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C8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8C2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20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5F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4 833,7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AB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6E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70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FA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7661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4 833,7</w:t>
            </w:r>
          </w:p>
        </w:tc>
      </w:tr>
      <w:tr w:rsidR="00714783" w14:paraId="76580F72" w14:textId="77777777" w:rsidTr="00061BA3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91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3F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6ED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8D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46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43 502,6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77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87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4D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BD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DA9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43 502,6</w:t>
            </w:r>
          </w:p>
        </w:tc>
      </w:tr>
      <w:tr w:rsidR="00714783" w14:paraId="2BF17121" w14:textId="77777777" w:rsidTr="00061BA3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FE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A8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65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A5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47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69 557,1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13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EA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9E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24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533C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69 557,1</w:t>
            </w:r>
          </w:p>
        </w:tc>
      </w:tr>
      <w:tr w:rsidR="00714783" w14:paraId="3AE31DA5" w14:textId="77777777" w:rsidTr="00061BA3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C2A" w14:textId="77777777" w:rsidR="00714783" w:rsidRDefault="00061BA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4783">
              <w:rPr>
                <w:sz w:val="22"/>
                <w:szCs w:val="22"/>
              </w:rPr>
              <w:t>.4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48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Сети водопровода </w:t>
            </w:r>
            <w:proofErr w:type="spellStart"/>
            <w:r>
              <w:rPr>
                <w:sz w:val="22"/>
                <w:szCs w:val="22"/>
              </w:rPr>
              <w:t>Заягорбского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7CE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7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26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61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91 209,1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AD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AC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DF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3F7B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91 209,1</w:t>
            </w:r>
          </w:p>
        </w:tc>
      </w:tr>
      <w:tr w:rsidR="00714783" w14:paraId="08ADE524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F507A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AC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8BE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25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7E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68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4 104,4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C3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58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B3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CE44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4 104,4</w:t>
            </w:r>
          </w:p>
        </w:tc>
      </w:tr>
      <w:tr w:rsidR="00714783" w14:paraId="5507925C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3C40C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D6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E2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3A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7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16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36 939,7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50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00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06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01B6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36 939,7</w:t>
            </w:r>
          </w:p>
        </w:tc>
      </w:tr>
      <w:tr w:rsidR="00714783" w14:paraId="4D2DB8EE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86B4C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81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A8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A2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84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2A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50 165,0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33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D3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75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95E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50 165,0</w:t>
            </w:r>
          </w:p>
        </w:tc>
      </w:tr>
      <w:tr w:rsidR="00714783" w14:paraId="3BC6B34E" w14:textId="77777777" w:rsidTr="00AD05BE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1C6AC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88EA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"Осуществление капитального ремонта объектов муниципальной собственности"</w:t>
            </w:r>
          </w:p>
        </w:tc>
      </w:tr>
      <w:tr w:rsidR="009B2609" w14:paraId="104F8B9D" w14:textId="77777777" w:rsidTr="00F55BEA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81C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CAB" w14:textId="77777777" w:rsidR="009B2609" w:rsidRDefault="009B2609" w:rsidP="009B260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Мира (от пр. Победы до ул. Устюженской)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571" w14:textId="77777777" w:rsidR="009B2609" w:rsidRDefault="009B2609" w:rsidP="009B260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0F2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870 253,6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3C9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EFD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B3F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9D6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A97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05025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870 253,6</w:t>
            </w:r>
          </w:p>
        </w:tc>
      </w:tr>
      <w:tr w:rsidR="009B2609" w14:paraId="4685204F" w14:textId="77777777" w:rsidTr="00F55BEA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65D" w14:textId="77777777" w:rsidR="009B2609" w:rsidRDefault="009B2609" w:rsidP="009B260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DB2" w14:textId="77777777" w:rsidR="009B2609" w:rsidRDefault="009B2609" w:rsidP="009B260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C53" w14:textId="77777777" w:rsidR="009B2609" w:rsidRDefault="009B2609" w:rsidP="009B260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AA5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57 524,7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227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D36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F8D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361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44E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F25AC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57 524,7</w:t>
            </w:r>
          </w:p>
        </w:tc>
      </w:tr>
      <w:tr w:rsidR="009B2609" w14:paraId="06630ACE" w14:textId="77777777" w:rsidTr="00F55BEA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4F5" w14:textId="77777777" w:rsidR="009B2609" w:rsidRDefault="009B2609" w:rsidP="009B260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82D" w14:textId="77777777" w:rsidR="009B2609" w:rsidRDefault="009B2609" w:rsidP="009B2609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2D9" w14:textId="77777777" w:rsidR="009B2609" w:rsidRDefault="009B2609" w:rsidP="009B2609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A22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782 728,9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206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9871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634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C2B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14F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4CEED" w14:textId="77777777" w:rsidR="009B2609" w:rsidRDefault="009B2609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782 728,9</w:t>
            </w:r>
          </w:p>
        </w:tc>
      </w:tr>
      <w:tr w:rsidR="00714783" w14:paraId="19EF8904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6DD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9B2609">
              <w:rPr>
                <w:sz w:val="22"/>
                <w:szCs w:val="22"/>
              </w:rPr>
              <w:t>2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6E5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 Сазонова (от ул. </w:t>
            </w:r>
            <w:proofErr w:type="spellStart"/>
            <w:r>
              <w:rPr>
                <w:sz w:val="22"/>
                <w:szCs w:val="22"/>
              </w:rPr>
              <w:t>Монтклер</w:t>
            </w:r>
            <w:proofErr w:type="spellEnd"/>
            <w:r>
              <w:rPr>
                <w:sz w:val="22"/>
                <w:szCs w:val="22"/>
              </w:rPr>
              <w:t xml:space="preserve"> до ул. Глухова)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FF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81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92 916,5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EB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5A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B7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6E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99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B34A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92 916,5</w:t>
            </w:r>
          </w:p>
        </w:tc>
      </w:tr>
      <w:tr w:rsidR="00714783" w14:paraId="74001A95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79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3C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12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FD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5B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E2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F0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EF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DE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CE81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2 865,7</w:t>
            </w:r>
          </w:p>
        </w:tc>
      </w:tr>
      <w:tr w:rsidR="00714783" w14:paraId="1F385721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5BB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DA9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75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B8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90 050,8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25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D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83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62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66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F262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90 050,8</w:t>
            </w:r>
          </w:p>
        </w:tc>
      </w:tr>
      <w:tr w:rsidR="00714783" w14:paraId="3E4429F1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734B1A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9B2609">
              <w:rPr>
                <w:sz w:val="22"/>
                <w:szCs w:val="22"/>
              </w:rPr>
              <w:t>3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5148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 Любецкая от ул. Городецкой до ул. </w:t>
            </w:r>
            <w:proofErr w:type="spellStart"/>
            <w:r>
              <w:rPr>
                <w:sz w:val="22"/>
                <w:szCs w:val="22"/>
              </w:rPr>
              <w:t>Монтклер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1C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F2B7" w14:textId="77777777" w:rsidR="00714783" w:rsidRDefault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73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3F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9B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50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8A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109DC" w14:textId="77777777" w:rsidR="00714783" w:rsidRDefault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1 060,0</w:t>
            </w:r>
          </w:p>
        </w:tc>
      </w:tr>
      <w:tr w:rsidR="00714783" w14:paraId="52B29F96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09E77A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226D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335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791" w14:textId="77777777" w:rsidR="00714783" w:rsidRDefault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AF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BB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06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25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C8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0C717" w14:textId="77777777" w:rsidR="00714783" w:rsidRDefault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1 060,0</w:t>
            </w:r>
          </w:p>
        </w:tc>
      </w:tr>
      <w:tr w:rsidR="00714783" w14:paraId="38C3D71D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1C5A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9B2609">
              <w:rPr>
                <w:sz w:val="22"/>
                <w:szCs w:val="22"/>
              </w:rPr>
              <w:t>4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80E3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ИЭМ "Усадьба Гальских" (Здание Людской избы, ул. </w:t>
            </w:r>
            <w:proofErr w:type="spellStart"/>
            <w:r>
              <w:rPr>
                <w:sz w:val="22"/>
                <w:szCs w:val="22"/>
              </w:rPr>
              <w:t>Матуринская</w:t>
            </w:r>
            <w:proofErr w:type="spellEnd"/>
            <w:r>
              <w:rPr>
                <w:sz w:val="22"/>
                <w:szCs w:val="22"/>
              </w:rPr>
              <w:t>, 30)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649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5D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23 090,7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BD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D6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9E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43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D5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EB50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23 090,7</w:t>
            </w:r>
          </w:p>
        </w:tc>
      </w:tr>
      <w:tr w:rsidR="00714783" w14:paraId="4F2DA4ED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9E4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F2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1AE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9C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23 090,7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E2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34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E5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05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A4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71C1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23 090,7</w:t>
            </w:r>
          </w:p>
        </w:tc>
      </w:tr>
      <w:tr w:rsidR="00714783" w14:paraId="5B95A701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AA1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9B2609">
              <w:rPr>
                <w:sz w:val="22"/>
                <w:szCs w:val="22"/>
              </w:rPr>
              <w:t>5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6D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"ЦО им. И.А. Милютина" структурное подразделение </w:t>
            </w:r>
            <w:r>
              <w:rPr>
                <w:sz w:val="22"/>
                <w:szCs w:val="22"/>
              </w:rPr>
              <w:lastRenderedPageBreak/>
              <w:t>"Школа N 23</w:t>
            </w:r>
            <w:proofErr w:type="gramStart"/>
            <w:r>
              <w:rPr>
                <w:sz w:val="22"/>
                <w:szCs w:val="22"/>
              </w:rPr>
              <w:t>"( ул.</w:t>
            </w:r>
            <w:proofErr w:type="gramEnd"/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Монтклер</w:t>
            </w:r>
            <w:proofErr w:type="spellEnd"/>
            <w:r>
              <w:rPr>
                <w:sz w:val="22"/>
                <w:szCs w:val="22"/>
              </w:rPr>
              <w:t>, 12а)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DA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CC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A7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85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32E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D9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B2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E47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</w:tr>
      <w:tr w:rsidR="00714783" w14:paraId="32B78027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73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6DE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B36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41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B3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52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90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85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FC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992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</w:tr>
      <w:tr w:rsidR="00714783" w14:paraId="4C45AA32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79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9F1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Парковки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FB7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16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34 722,2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27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47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02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45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1B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5122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34 722,2</w:t>
            </w:r>
          </w:p>
        </w:tc>
      </w:tr>
      <w:tr w:rsidR="00714783" w14:paraId="6A12D142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61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537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D0F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64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34 722,2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2E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7D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B3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A9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8B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80F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34 722,2</w:t>
            </w:r>
          </w:p>
        </w:tc>
      </w:tr>
      <w:tr w:rsidR="00714783" w14:paraId="42801409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F2B40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175B0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муниципального имущества по адресу: Вологодская обл., Череповецкий район, Николо-Раменского с/с, д. </w:t>
            </w:r>
            <w:proofErr w:type="spellStart"/>
            <w:r>
              <w:rPr>
                <w:sz w:val="22"/>
                <w:szCs w:val="22"/>
              </w:rPr>
              <w:t>Харламовская</w:t>
            </w:r>
            <w:proofErr w:type="spellEnd"/>
            <w:r>
              <w:rPr>
                <w:sz w:val="22"/>
                <w:szCs w:val="22"/>
              </w:rPr>
              <w:t xml:space="preserve"> (ДОЛ "Искра")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89A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29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E7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41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13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5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1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2804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714783" w14:paraId="47C6CDA4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8D7B01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4B81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02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9B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FC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10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20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6B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A8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3A61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714783" w14:paraId="012BC698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2E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EA0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Въездной знак "Череповец"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0506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A2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4 285,5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EC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15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B5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A0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C9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2177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4 285,5</w:t>
            </w:r>
          </w:p>
        </w:tc>
      </w:tr>
      <w:tr w:rsidR="00714783" w14:paraId="63FB690E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0D5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3EB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79E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DF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4 285,5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E7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FB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48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3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36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3406D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4 285,5</w:t>
            </w:r>
          </w:p>
        </w:tc>
      </w:tr>
      <w:tr w:rsidR="00714783" w14:paraId="7DACDECE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C5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1EB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Перекресток ул. Архангельская - пр. Победы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5D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DC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115 565,6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F8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BF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97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F7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A5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BAA3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115 565,6</w:t>
            </w:r>
          </w:p>
        </w:tc>
      </w:tr>
      <w:tr w:rsidR="00714783" w14:paraId="7B2DBA92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033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F0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58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2F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115 565,6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59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26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4C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D0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2A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9AA7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115 565,6</w:t>
            </w:r>
          </w:p>
        </w:tc>
      </w:tr>
      <w:tr w:rsidR="00714783" w14:paraId="1BE1C9D3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25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4D2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"</w:t>
            </w:r>
            <w:proofErr w:type="spellStart"/>
            <w:r>
              <w:rPr>
                <w:sz w:val="22"/>
                <w:szCs w:val="22"/>
              </w:rPr>
              <w:t>ЧерМО</w:t>
            </w:r>
            <w:proofErr w:type="spellEnd"/>
            <w:r>
              <w:rPr>
                <w:sz w:val="22"/>
                <w:szCs w:val="22"/>
              </w:rPr>
              <w:t>" структурное подразделение "Мемориальный дом-музей Верещагиных" (ул. Социалистическая, д. 28)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7B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34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E2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1C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43F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8C6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D2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1FCF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934,7</w:t>
            </w:r>
          </w:p>
        </w:tc>
      </w:tr>
      <w:tr w:rsidR="00714783" w14:paraId="2BF41549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B6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B9D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B2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E3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4A3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E5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41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40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2C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913A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934,7</w:t>
            </w:r>
          </w:p>
        </w:tc>
      </w:tr>
      <w:tr w:rsidR="00714783" w14:paraId="43D4668A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1A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674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система оповещения населения города Череповца Вологодской области по адресам: г. Череповец, ул. </w:t>
            </w:r>
            <w:proofErr w:type="spellStart"/>
            <w:r>
              <w:rPr>
                <w:sz w:val="22"/>
                <w:szCs w:val="22"/>
              </w:rPr>
              <w:t>Остинская</w:t>
            </w:r>
            <w:proofErr w:type="spellEnd"/>
            <w:r>
              <w:rPr>
                <w:sz w:val="22"/>
                <w:szCs w:val="22"/>
              </w:rPr>
              <w:t>, д. 5; г. Череповец, ул. Пионерская, д. 14; г. Череповец, ул. </w:t>
            </w:r>
            <w:proofErr w:type="spellStart"/>
            <w:r>
              <w:rPr>
                <w:sz w:val="22"/>
                <w:szCs w:val="22"/>
              </w:rPr>
              <w:t>Моченкова</w:t>
            </w:r>
            <w:proofErr w:type="spellEnd"/>
            <w:r>
              <w:rPr>
                <w:sz w:val="22"/>
                <w:szCs w:val="22"/>
              </w:rPr>
              <w:t xml:space="preserve">. д. 10; г. Череповец, ул. Центральная, д. 18; </w:t>
            </w:r>
            <w:r>
              <w:rPr>
                <w:sz w:val="22"/>
                <w:szCs w:val="22"/>
              </w:rPr>
              <w:lastRenderedPageBreak/>
              <w:t xml:space="preserve">г. Череповец, ул. Партизана </w:t>
            </w:r>
            <w:proofErr w:type="spellStart"/>
            <w:r>
              <w:rPr>
                <w:sz w:val="22"/>
                <w:szCs w:val="22"/>
              </w:rPr>
              <w:t>Окинина</w:t>
            </w:r>
            <w:proofErr w:type="spellEnd"/>
            <w:r>
              <w:rPr>
                <w:sz w:val="22"/>
                <w:szCs w:val="22"/>
              </w:rPr>
              <w:t>, д.10; г. Череповец. ул. Ветеринарная, опора СВ-110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39D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ED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6 261,9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93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444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F4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F55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4A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3698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6 261,9</w:t>
            </w:r>
          </w:p>
        </w:tc>
      </w:tr>
      <w:tr w:rsidR="00714783" w14:paraId="47303877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7B2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028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5D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62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6 261,9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78B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B3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B0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B5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A9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872F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6 261,9</w:t>
            </w:r>
          </w:p>
        </w:tc>
      </w:tr>
      <w:tr w:rsidR="00714783" w14:paraId="5845F6BF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DE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EFD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культурного наследия регионального значения "Дом жилой, 1909 год", (здание Художественного музея), расположенный по адресу: г. Череповец, Советский пр. 30а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D58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бюджетные источники, в том числе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636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</w:t>
            </w:r>
            <w:r w:rsidR="009B2609">
              <w:rPr>
                <w:sz w:val="22"/>
                <w:szCs w:val="22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F60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628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61C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10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D82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2E0A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</w:t>
            </w:r>
            <w:r w:rsidR="009B2609">
              <w:rPr>
                <w:sz w:val="22"/>
                <w:szCs w:val="22"/>
              </w:rPr>
              <w:t>7</w:t>
            </w:r>
          </w:p>
        </w:tc>
      </w:tr>
      <w:tr w:rsidR="00714783" w14:paraId="536E10C2" w14:textId="77777777">
        <w:tblPrEx>
          <w:tblCellMar>
            <w:top w:w="0" w:type="dxa"/>
            <w:bottom w:w="0" w:type="dxa"/>
          </w:tblCellMar>
        </w:tblPrEx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14F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7F6" w14:textId="77777777" w:rsidR="00714783" w:rsidRDefault="0071478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E0C" w14:textId="77777777" w:rsidR="00714783" w:rsidRDefault="00714783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FB7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</w:t>
            </w:r>
            <w:r w:rsidR="009B2609">
              <w:rPr>
                <w:sz w:val="22"/>
                <w:szCs w:val="22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4F9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7F7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A9A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E71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D3E" w14:textId="77777777" w:rsidR="00714783" w:rsidRDefault="0071478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D12FC" w14:textId="77777777" w:rsidR="00714783" w:rsidRDefault="00714783" w:rsidP="009B2609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</w:t>
            </w:r>
            <w:r w:rsidR="009B2609">
              <w:rPr>
                <w:sz w:val="22"/>
                <w:szCs w:val="22"/>
              </w:rPr>
              <w:t>7</w:t>
            </w:r>
          </w:p>
        </w:tc>
      </w:tr>
    </w:tbl>
    <w:p w14:paraId="4085B9B2" w14:textId="77777777" w:rsidR="00714783" w:rsidRDefault="00714783"/>
    <w:p w14:paraId="6531B116" w14:textId="77777777" w:rsidR="00714783" w:rsidRDefault="00714783">
      <w:pPr>
        <w:ind w:firstLine="0"/>
        <w:jc w:val="left"/>
      </w:pPr>
    </w:p>
    <w:sectPr w:rsidR="00714783">
      <w:headerReference w:type="default" r:id="rId38"/>
      <w:footerReference w:type="default" r:id="rId3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641E" w14:textId="77777777" w:rsidR="00F8532D" w:rsidRDefault="00F8532D">
      <w:r>
        <w:separator/>
      </w:r>
    </w:p>
  </w:endnote>
  <w:endnote w:type="continuationSeparator" w:id="0">
    <w:p w14:paraId="0240305F" w14:textId="77777777" w:rsidR="00F8532D" w:rsidRDefault="00F8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7F61" w14:paraId="67978DE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6A8A826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47997D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8D82888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7F61" w14:paraId="32B5101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82A3EE4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7BBA617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4DFA476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7F61" w14:paraId="218AB15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2D20F68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FA5E4F2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A4CDB6C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107F61" w14:paraId="46AB774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3459EA3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0E3A5F0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861B00C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7F61" w14:paraId="4593435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523CFFF0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93385DD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A32370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107F61" w14:paraId="20073D3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90CB1B1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7099EAD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71948B5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7F61" w14:paraId="037EF76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18152F3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9581F34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B1C929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107F61" w14:paraId="6E680B8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455C2F4C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8F5A7C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8F4C1F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7F61" w14:paraId="12587D2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057BBF6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0D27EF2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65CD4B1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107F61" w14:paraId="668B1CC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47218955" w14:textId="77777777" w:rsidR="00107F61" w:rsidRDefault="00107F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23.07.2025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C9E6515" w14:textId="77777777" w:rsidR="00107F61" w:rsidRDefault="00107F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98C35A" w14:textId="77777777" w:rsidR="00107F61" w:rsidRDefault="00107F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F27FB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F4C31" w14:textId="77777777" w:rsidR="00F8532D" w:rsidRDefault="00F8532D">
      <w:r>
        <w:separator/>
      </w:r>
    </w:p>
  </w:footnote>
  <w:footnote w:type="continuationSeparator" w:id="0">
    <w:p w14:paraId="10BC05A0" w14:textId="77777777" w:rsidR="00F8532D" w:rsidRDefault="00F8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87977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 утверждении…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CAEF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DA2F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 утверждении муниципальной программы "Осуществление бюджетных…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5FF1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4D13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 утверждении муниципальной программы "Осуществление бюджетных…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D133C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C6DF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 утверждении муниципальной программы "Осуществление бюджетных…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0786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"Об…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FD2F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 утверждении муниципальной программы "Осуществление бюджетных…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E89F" w14:textId="77777777" w:rsidR="00107F61" w:rsidRDefault="00107F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города Череповца Вологодской области от 27 сентября 2024 г. N 2569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EA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B232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5346F5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D2302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5303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1B6FBC"/>
    <w:multiLevelType w:val="hybridMultilevel"/>
    <w:tmpl w:val="FFFFFFFF"/>
    <w:lvl w:ilvl="0" w:tplc="2710E76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2AB0288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63143DF2"/>
    <w:multiLevelType w:val="hybridMultilevel"/>
    <w:tmpl w:val="FFFFFFFF"/>
    <w:lvl w:ilvl="0" w:tplc="CFFEF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36720393">
    <w:abstractNumId w:val="8"/>
  </w:num>
  <w:num w:numId="2" w16cid:durableId="181284865">
    <w:abstractNumId w:val="7"/>
  </w:num>
  <w:num w:numId="3" w16cid:durableId="1513913284">
    <w:abstractNumId w:val="2"/>
  </w:num>
  <w:num w:numId="4" w16cid:durableId="1503543510">
    <w:abstractNumId w:val="5"/>
  </w:num>
  <w:num w:numId="5" w16cid:durableId="143084160">
    <w:abstractNumId w:val="6"/>
  </w:num>
  <w:num w:numId="6" w16cid:durableId="1285961841">
    <w:abstractNumId w:val="3"/>
  </w:num>
  <w:num w:numId="7" w16cid:durableId="71776359">
    <w:abstractNumId w:val="4"/>
  </w:num>
  <w:num w:numId="8" w16cid:durableId="1976793604">
    <w:abstractNumId w:val="1"/>
  </w:num>
  <w:num w:numId="9" w16cid:durableId="80577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B"/>
    <w:rsid w:val="00036875"/>
    <w:rsid w:val="00061BA3"/>
    <w:rsid w:val="00107F61"/>
    <w:rsid w:val="00121971"/>
    <w:rsid w:val="002B2AD0"/>
    <w:rsid w:val="00305EAD"/>
    <w:rsid w:val="003C1DF1"/>
    <w:rsid w:val="003E2D3B"/>
    <w:rsid w:val="004231CE"/>
    <w:rsid w:val="00494646"/>
    <w:rsid w:val="00543DAA"/>
    <w:rsid w:val="006325D8"/>
    <w:rsid w:val="006531A9"/>
    <w:rsid w:val="006D4F22"/>
    <w:rsid w:val="00714783"/>
    <w:rsid w:val="00717F8E"/>
    <w:rsid w:val="007D4A4C"/>
    <w:rsid w:val="0083057F"/>
    <w:rsid w:val="00951169"/>
    <w:rsid w:val="009A271A"/>
    <w:rsid w:val="009A7886"/>
    <w:rsid w:val="009B2609"/>
    <w:rsid w:val="009C65B1"/>
    <w:rsid w:val="00A40F35"/>
    <w:rsid w:val="00AD05BE"/>
    <w:rsid w:val="00B1491A"/>
    <w:rsid w:val="00B92E91"/>
    <w:rsid w:val="00BE337D"/>
    <w:rsid w:val="00C177FE"/>
    <w:rsid w:val="00C80830"/>
    <w:rsid w:val="00CE345B"/>
    <w:rsid w:val="00CF27FB"/>
    <w:rsid w:val="00D64F73"/>
    <w:rsid w:val="00E16137"/>
    <w:rsid w:val="00E40CE7"/>
    <w:rsid w:val="00F077A7"/>
    <w:rsid w:val="00F37159"/>
    <w:rsid w:val="00F55BEA"/>
    <w:rsid w:val="00F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03B79"/>
  <w14:defaultImageDpi w14:val="0"/>
  <w15:docId w15:val="{6EFBCCE3-B6FC-47DA-A568-E8D3039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Информация об изменениях документа"/>
    <w:basedOn w:val="a6"/>
    <w:next w:val="a"/>
    <w:uiPriority w:val="99"/>
    <w:rsid w:val="009A271A"/>
    <w:rPr>
      <w:rFonts w:ascii="Arial" w:hAnsi="Arial" w:cs="Arial"/>
      <w:i/>
      <w:iCs/>
      <w:shd w:val="clear" w:color="auto" w:fill="F0F0F0"/>
    </w:rPr>
  </w:style>
  <w:style w:type="paragraph" w:styleId="3">
    <w:name w:val="Body Text 3"/>
    <w:basedOn w:val="a"/>
    <w:link w:val="30"/>
    <w:uiPriority w:val="99"/>
    <w:rsid w:val="009A271A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9A271A"/>
    <w:rPr>
      <w:rFonts w:ascii="Times New Roman" w:hAnsi="Times New Roman" w:cs="Times New Roman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A27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A271A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9A271A"/>
    <w:rPr>
      <w:rFonts w:ascii="Arial" w:hAnsi="Arial" w:cs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9A271A"/>
    <w:rPr>
      <w:rFonts w:ascii="Arial" w:hAnsi="Arial" w:cs="Arial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A271A"/>
    <w:rPr>
      <w:vertAlign w:val="superscript"/>
    </w:rPr>
  </w:style>
  <w:style w:type="paragraph" w:styleId="af8">
    <w:name w:val="List Paragraph"/>
    <w:basedOn w:val="a"/>
    <w:uiPriority w:val="34"/>
    <w:qFormat/>
    <w:rsid w:val="009A271A"/>
    <w:pPr>
      <w:ind w:left="720"/>
      <w:contextualSpacing/>
    </w:pPr>
    <w:rPr>
      <w:rFonts w:ascii="Arial" w:hAnsi="Arial" w:cs="Arial"/>
    </w:rPr>
  </w:style>
  <w:style w:type="character" w:styleId="af9">
    <w:name w:val="Hyperlink"/>
    <w:basedOn w:val="a0"/>
    <w:uiPriority w:val="99"/>
    <w:unhideWhenUsed/>
    <w:rsid w:val="009A271A"/>
    <w:rPr>
      <w:color w:val="0000FF"/>
      <w:u w:val="single"/>
    </w:rPr>
  </w:style>
  <w:style w:type="character" w:customStyle="1" w:styleId="FontStyle83">
    <w:name w:val="Font Style83"/>
    <w:rsid w:val="009A271A"/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9A271A"/>
    <w:pPr>
      <w:widowControl/>
      <w:adjustRightInd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A27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9A2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9A27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wmi-callto">
    <w:name w:val="wmi-callto"/>
    <w:rsid w:val="009A271A"/>
  </w:style>
  <w:style w:type="character" w:styleId="afa">
    <w:name w:val="annotation reference"/>
    <w:basedOn w:val="a0"/>
    <w:uiPriority w:val="99"/>
    <w:semiHidden/>
    <w:unhideWhenUsed/>
    <w:rsid w:val="009A271A"/>
    <w:rPr>
      <w:sz w:val="16"/>
    </w:rPr>
  </w:style>
  <w:style w:type="paragraph" w:styleId="afb">
    <w:name w:val="annotation text"/>
    <w:basedOn w:val="a"/>
    <w:link w:val="afc"/>
    <w:uiPriority w:val="99"/>
    <w:unhideWhenUsed/>
    <w:rsid w:val="009A271A"/>
    <w:rPr>
      <w:rFonts w:ascii="Arial" w:hAnsi="Arial" w:cs="Arial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9A271A"/>
    <w:rPr>
      <w:rFonts w:ascii="Arial" w:hAnsi="Arial" w:cs="Arial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A271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9A271A"/>
    <w:rPr>
      <w:rFonts w:ascii="Arial" w:hAnsi="Arial" w:cs="Arial"/>
      <w:b/>
      <w:bCs/>
      <w:sz w:val="20"/>
      <w:szCs w:val="20"/>
    </w:rPr>
  </w:style>
  <w:style w:type="character" w:customStyle="1" w:styleId="11">
    <w:name w:val="Неразрешенное упоминание1"/>
    <w:uiPriority w:val="99"/>
    <w:semiHidden/>
    <w:unhideWhenUsed/>
    <w:rsid w:val="009A271A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9A2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9A271A"/>
    <w:rPr>
      <w:rFonts w:ascii="Arial" w:hAnsi="Arial"/>
      <w:sz w:val="20"/>
    </w:rPr>
  </w:style>
  <w:style w:type="paragraph" w:styleId="aff">
    <w:name w:val="Normal (Web)"/>
    <w:basedOn w:val="a"/>
    <w:uiPriority w:val="99"/>
    <w:semiHidden/>
    <w:unhideWhenUsed/>
    <w:rsid w:val="009A271A"/>
    <w:rPr>
      <w:rFonts w:ascii="Times New Roman" w:hAnsi="Times New Roman" w:cs="Times New Roman"/>
    </w:rPr>
  </w:style>
  <w:style w:type="character" w:customStyle="1" w:styleId="fontstyle01">
    <w:name w:val="fontstyle01"/>
    <w:rsid w:val="009A271A"/>
    <w:rPr>
      <w:rFonts w:ascii="Times New Roman" w:hAnsi="Times New Roman"/>
      <w:color w:val="000000"/>
      <w:sz w:val="28"/>
    </w:rPr>
  </w:style>
  <w:style w:type="paragraph" w:customStyle="1" w:styleId="s16">
    <w:name w:val="s_16"/>
    <w:basedOn w:val="a"/>
    <w:rsid w:val="009A27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0">
    <w:name w:val="line number"/>
    <w:basedOn w:val="a0"/>
    <w:uiPriority w:val="99"/>
    <w:semiHidden/>
    <w:unhideWhenUsed/>
    <w:rsid w:val="009A271A"/>
  </w:style>
  <w:style w:type="paragraph" w:customStyle="1" w:styleId="s1">
    <w:name w:val="s_1"/>
    <w:basedOn w:val="a"/>
    <w:rsid w:val="009A27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A27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12046952/1002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9" Type="http://schemas.openxmlformats.org/officeDocument/2006/relationships/footer" Target="footer10.xml"/><Relationship Id="rId21" Type="http://schemas.openxmlformats.org/officeDocument/2006/relationships/footer" Target="footer3.xml"/><Relationship Id="rId34" Type="http://schemas.openxmlformats.org/officeDocument/2006/relationships/hyperlink" Target="https://internet.garant.ru/document/redirect/412238322/3" TargetMode="Externa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hyperlink" Target="https://internet.garant.ru/document/redirect/35776647/1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12238322/2" TargetMode="External"/><Relationship Id="rId24" Type="http://schemas.openxmlformats.org/officeDocument/2006/relationships/header" Target="header5.xml"/><Relationship Id="rId32" Type="http://schemas.openxmlformats.org/officeDocument/2006/relationships/header" Target="header8.xml"/><Relationship Id="rId37" Type="http://schemas.openxmlformats.org/officeDocument/2006/relationships/footer" Target="footer9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yperlink" Target="https://internet.garant.ru/document/redirect/412238322/3" TargetMode="External"/><Relationship Id="rId36" Type="http://schemas.openxmlformats.org/officeDocument/2006/relationships/header" Target="header9.xml"/><Relationship Id="rId10" Type="http://schemas.openxmlformats.org/officeDocument/2006/relationships/hyperlink" Target="https://internet.garant.ru/document/redirect/20337777/9944" TargetMode="External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0487909/0" TargetMode="External"/><Relationship Id="rId14" Type="http://schemas.openxmlformats.org/officeDocument/2006/relationships/hyperlink" Target="https://internet.garant.ru/document/redirect/35774759/10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35" Type="http://schemas.openxmlformats.org/officeDocument/2006/relationships/hyperlink" Target="https://internet.garant.ru/document/redirect/35776647/16" TargetMode="External"/><Relationship Id="rId8" Type="http://schemas.openxmlformats.org/officeDocument/2006/relationships/hyperlink" Target="https://internet.garant.ru/document/redirect/40915260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35776647/9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footer" Target="footer5.xml"/><Relationship Id="rId33" Type="http://schemas.openxmlformats.org/officeDocument/2006/relationships/footer" Target="footer8.xml"/><Relationship Id="rId38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8097</Words>
  <Characters>46159</Characters>
  <Application>Microsoft Office Word</Application>
  <DocSecurity>0</DocSecurity>
  <Lines>384</Lines>
  <Paragraphs>108</Paragraphs>
  <ScaleCrop>false</ScaleCrop>
  <Company>НПП "Гарант-Сервис"</Company>
  <LinksUpToDate>false</LinksUpToDate>
  <CharactersWithSpaces>54148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2025-07-24T06:40:00Z</dcterms:created>
  <dcterms:modified xsi:type="dcterms:W3CDTF">2025-07-24T06:40:00Z</dcterms:modified>
</cp:coreProperties>
</file>