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2" w:type="dxa"/>
        <w:tblInd w:w="-284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324"/>
        <w:gridCol w:w="299"/>
        <w:gridCol w:w="907"/>
        <w:gridCol w:w="256"/>
        <w:gridCol w:w="1764"/>
        <w:gridCol w:w="1418"/>
        <w:gridCol w:w="50"/>
        <w:gridCol w:w="14"/>
        <w:gridCol w:w="14"/>
      </w:tblGrid>
      <w:tr w:rsidR="00B84856" w:rsidRPr="00CB032B" w:rsidTr="001663B3">
        <w:trPr>
          <w:gridAfter w:val="3"/>
          <w:wAfter w:w="78" w:type="dxa"/>
          <w:hidden/>
        </w:trPr>
        <w:tc>
          <w:tcPr>
            <w:tcW w:w="6130" w:type="dxa"/>
            <w:gridSpan w:val="2"/>
            <w:vAlign w:val="center"/>
            <w:hideMark/>
          </w:tcPr>
          <w:p w:rsidR="00CB032B" w:rsidRPr="00993471" w:rsidRDefault="00CB032B" w:rsidP="00CB032B">
            <w:pPr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99" w:type="dxa"/>
            <w:vAlign w:val="center"/>
            <w:hideMark/>
          </w:tcPr>
          <w:p w:rsidR="00CB032B" w:rsidRPr="00CB032B" w:rsidRDefault="00CB032B" w:rsidP="00CB032B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gridSpan w:val="2"/>
            <w:vAlign w:val="center"/>
            <w:hideMark/>
          </w:tcPr>
          <w:p w:rsidR="00CB032B" w:rsidRPr="00CB032B" w:rsidRDefault="00CB032B" w:rsidP="00CB032B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CB032B" w:rsidRPr="00CB032B" w:rsidRDefault="00CB032B" w:rsidP="00CB032B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B032B" w:rsidRPr="00CB032B" w:rsidRDefault="00CB032B" w:rsidP="00CB032B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A91A80" w:rsidRPr="001663B3" w:rsidTr="001663B3">
        <w:trPr>
          <w:gridAfter w:val="1"/>
          <w:wAfter w:w="14" w:type="dxa"/>
          <w:trHeight w:val="255"/>
        </w:trPr>
        <w:tc>
          <w:tcPr>
            <w:tcW w:w="10774" w:type="dxa"/>
            <w:gridSpan w:val="7"/>
            <w:vAlign w:val="center"/>
            <w:hideMark/>
          </w:tcPr>
          <w:p w:rsidR="00CB032B" w:rsidRPr="001663B3" w:rsidRDefault="00CB032B" w:rsidP="00CB03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64" w:type="dxa"/>
            <w:gridSpan w:val="2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91A80" w:rsidRPr="001663B3" w:rsidTr="001663B3">
        <w:trPr>
          <w:gridAfter w:val="1"/>
          <w:wAfter w:w="14" w:type="dxa"/>
          <w:trHeight w:val="240"/>
        </w:trPr>
        <w:tc>
          <w:tcPr>
            <w:tcW w:w="4806" w:type="dxa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0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CB032B" w:rsidP="00CB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6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1A80" w:rsidRPr="001663B3" w:rsidTr="001663B3">
        <w:trPr>
          <w:gridAfter w:val="2"/>
          <w:wAfter w:w="28" w:type="dxa"/>
          <w:trHeight w:val="240"/>
        </w:trPr>
        <w:tc>
          <w:tcPr>
            <w:tcW w:w="4806" w:type="dxa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gridSpan w:val="3"/>
            <w:vAlign w:val="center"/>
            <w:hideMark/>
          </w:tcPr>
          <w:p w:rsidR="00CB032B" w:rsidRPr="001663B3" w:rsidRDefault="00CB032B" w:rsidP="00CB03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032B" w:rsidRPr="001663B3" w:rsidRDefault="00CB032B" w:rsidP="00CB032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 по ОКУД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CB032B" w:rsidP="00CB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0503160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1A80" w:rsidRPr="001663B3" w:rsidTr="001663B3">
        <w:trPr>
          <w:gridAfter w:val="2"/>
          <w:wAfter w:w="28" w:type="dxa"/>
          <w:trHeight w:val="225"/>
        </w:trPr>
        <w:tc>
          <w:tcPr>
            <w:tcW w:w="4806" w:type="dxa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gridSpan w:val="3"/>
            <w:vAlign w:val="center"/>
            <w:hideMark/>
          </w:tcPr>
          <w:p w:rsidR="00CB032B" w:rsidRPr="001663B3" w:rsidRDefault="00017CE9" w:rsidP="00017C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 «01» января</w:t>
            </w:r>
            <w:r w:rsidR="005B73C6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6716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33F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="00CB032B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г.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032B" w:rsidRPr="001663B3" w:rsidRDefault="001663B3" w:rsidP="001663B3">
            <w:pPr>
              <w:ind w:righ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CE2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CB032B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A33F4D" w:rsidP="009F723D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1A80" w:rsidRPr="001663B3" w:rsidTr="001663B3">
        <w:trPr>
          <w:gridAfter w:val="2"/>
          <w:wAfter w:w="28" w:type="dxa"/>
          <w:trHeight w:val="540"/>
        </w:trPr>
        <w:tc>
          <w:tcPr>
            <w:tcW w:w="4806" w:type="dxa"/>
            <w:vMerge w:val="restart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2530" w:type="dxa"/>
            <w:gridSpan w:val="3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физической культуре и спорту мэрии города Череповца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032B" w:rsidRPr="001663B3" w:rsidRDefault="001663B3" w:rsidP="001663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2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032B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 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CB032B" w:rsidP="00CB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34267074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1A80" w:rsidRPr="001663B3" w:rsidTr="001663B3">
        <w:trPr>
          <w:gridAfter w:val="2"/>
          <w:wAfter w:w="28" w:type="dxa"/>
          <w:trHeight w:val="525"/>
        </w:trPr>
        <w:tc>
          <w:tcPr>
            <w:tcW w:w="4806" w:type="dxa"/>
            <w:vMerge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bottom w:val="single" w:sz="6" w:space="0" w:color="000000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032B" w:rsidRPr="001663B3" w:rsidRDefault="00CB032B" w:rsidP="00CB032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 по 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CB032B" w:rsidP="00CB032B">
            <w:pPr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1A80" w:rsidRPr="001663B3" w:rsidTr="001663B3">
        <w:trPr>
          <w:gridAfter w:val="2"/>
          <w:wAfter w:w="28" w:type="dxa"/>
          <w:trHeight w:val="435"/>
        </w:trPr>
        <w:tc>
          <w:tcPr>
            <w:tcW w:w="4806" w:type="dxa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253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  <w:r w:rsidR="00553AC4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Череповца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032B" w:rsidRPr="001663B3" w:rsidRDefault="001663B3" w:rsidP="001663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CE2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CB032B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 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CB032B" w:rsidP="00CB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19730000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1A80" w:rsidRPr="001663B3" w:rsidTr="001663B3">
        <w:trPr>
          <w:gridAfter w:val="2"/>
          <w:wAfter w:w="28" w:type="dxa"/>
          <w:trHeight w:val="225"/>
        </w:trPr>
        <w:tc>
          <w:tcPr>
            <w:tcW w:w="4806" w:type="dxa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Периодичность: месячная, квартальная, годовая</w:t>
            </w:r>
          </w:p>
        </w:tc>
        <w:tc>
          <w:tcPr>
            <w:tcW w:w="2530" w:type="dxa"/>
            <w:gridSpan w:val="3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CB032B" w:rsidP="00553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7EAB" w:rsidRPr="001663B3" w:rsidTr="001663B3">
        <w:trPr>
          <w:trHeight w:val="225"/>
        </w:trPr>
        <w:tc>
          <w:tcPr>
            <w:tcW w:w="6130" w:type="dxa"/>
            <w:gridSpan w:val="2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 измерения: руб.</w:t>
            </w:r>
          </w:p>
        </w:tc>
        <w:tc>
          <w:tcPr>
            <w:tcW w:w="299" w:type="dxa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gridSpan w:val="2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032B" w:rsidRPr="001663B3" w:rsidRDefault="00CE2A89" w:rsidP="001663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CB032B"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 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2B" w:rsidRPr="00423B84" w:rsidRDefault="00CB032B" w:rsidP="00CB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032B" w:rsidRPr="001663B3" w:rsidRDefault="00CB032B" w:rsidP="00CB032B">
      <w:pP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  <w:gridCol w:w="95"/>
      </w:tblGrid>
      <w:tr w:rsidR="00A91A80" w:rsidRPr="001663B3" w:rsidTr="00BB4713">
        <w:trPr>
          <w:gridAfter w:val="1"/>
          <w:hidden/>
        </w:trPr>
        <w:tc>
          <w:tcPr>
            <w:tcW w:w="9300" w:type="dxa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</w:tc>
      </w:tr>
      <w:tr w:rsidR="00A91A80" w:rsidRPr="001663B3" w:rsidTr="00CB032B">
        <w:trPr>
          <w:trHeight w:val="225"/>
        </w:trPr>
        <w:tc>
          <w:tcPr>
            <w:tcW w:w="0" w:type="auto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B032B" w:rsidRPr="001663B3" w:rsidTr="00CB032B">
        <w:trPr>
          <w:trHeight w:val="225"/>
        </w:trPr>
        <w:tc>
          <w:tcPr>
            <w:tcW w:w="0" w:type="auto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B032B" w:rsidRPr="001663B3" w:rsidTr="00CB032B">
        <w:trPr>
          <w:trHeight w:val="300"/>
        </w:trPr>
        <w:tc>
          <w:tcPr>
            <w:tcW w:w="0" w:type="auto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032B" w:rsidRPr="001663B3" w:rsidRDefault="00CB032B" w:rsidP="00CB03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B4713" w:rsidRPr="00423B84" w:rsidRDefault="000D4D9C" w:rsidP="00165D9F">
      <w:pPr>
        <w:pStyle w:val="ConsPlusNormal"/>
        <w:ind w:firstLine="709"/>
        <w:jc w:val="center"/>
      </w:pPr>
      <w:r w:rsidRPr="00423B84">
        <w:t>Раздел 1 «</w:t>
      </w:r>
      <w:r w:rsidR="00BB4713" w:rsidRPr="00423B84">
        <w:t>Организационная структур</w:t>
      </w:r>
      <w:r w:rsidRPr="00423B84">
        <w:t>а субъекта бюджетной отчетности»</w:t>
      </w:r>
      <w:r w:rsidR="00705A90" w:rsidRPr="00423B84">
        <w:t>.</w:t>
      </w:r>
    </w:p>
    <w:p w:rsidR="00965257" w:rsidRPr="00423B84" w:rsidRDefault="00965257" w:rsidP="00165D9F">
      <w:pPr>
        <w:pStyle w:val="ConsPlusNormal"/>
        <w:ind w:firstLine="709"/>
        <w:jc w:val="center"/>
      </w:pPr>
    </w:p>
    <w:p w:rsidR="00ED7BF7" w:rsidRPr="00423B84" w:rsidRDefault="00965257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Полное наименование субъекта отчетности: </w:t>
      </w:r>
      <w:r w:rsidRPr="00423B84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м</w:t>
      </w:r>
      <w:r w:rsidR="00356E63">
        <w:rPr>
          <w:rFonts w:ascii="Times New Roman" w:hAnsi="Times New Roman" w:cs="Times New Roman"/>
          <w:sz w:val="26"/>
          <w:szCs w:val="26"/>
        </w:rPr>
        <w:t>эрии города Череповца (далее - к</w:t>
      </w:r>
      <w:r w:rsidRPr="00423B84">
        <w:rPr>
          <w:rFonts w:ascii="Times New Roman" w:hAnsi="Times New Roman" w:cs="Times New Roman"/>
          <w:sz w:val="26"/>
          <w:szCs w:val="26"/>
        </w:rPr>
        <w:t>омитет).</w:t>
      </w:r>
    </w:p>
    <w:p w:rsidR="00423B84" w:rsidRDefault="00965257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Сокращенное наименование – отсутствует.</w:t>
      </w:r>
    </w:p>
    <w:p w:rsidR="00ED7BF7" w:rsidRPr="00423B84" w:rsidRDefault="00965257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iCs/>
          <w:sz w:val="26"/>
          <w:szCs w:val="26"/>
          <w:lang w:eastAsia="ru-RU"/>
        </w:rPr>
        <w:t>Местонахождение и юридический адрес:</w:t>
      </w:r>
      <w:r w:rsidRPr="00423B84">
        <w:rPr>
          <w:rFonts w:ascii="Times New Roman" w:hAnsi="Times New Roman" w:cs="Times New Roman"/>
          <w:sz w:val="26"/>
          <w:szCs w:val="26"/>
        </w:rPr>
        <w:t xml:space="preserve"> 162602, Вологодская область, город Череповец, ул. Сталеваров дом, 22. </w:t>
      </w:r>
    </w:p>
    <w:p w:rsidR="008441CC" w:rsidRDefault="00965257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3B84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Организационно-правовая форма субъекта отчетности: орган мэрии города с правами юридического лица, </w:t>
      </w:r>
      <w:r w:rsidRPr="00423B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созданным </w:t>
      </w:r>
      <w:r w:rsidR="008441CC" w:rsidRPr="008441CC">
        <w:rPr>
          <w:rFonts w:ascii="Times New Roman" w:hAnsi="Times New Roman" w:cs="Times New Roman"/>
          <w:sz w:val="26"/>
          <w:szCs w:val="26"/>
          <w:shd w:val="clear" w:color="auto" w:fill="FFFFFF"/>
        </w:rPr>
        <w:t>с целью обеспечения условий для развития на территории г</w:t>
      </w:r>
      <w:r w:rsidR="008441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орода Череповца </w:t>
      </w:r>
      <w:r w:rsidR="008441CC" w:rsidRPr="008441CC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физической культуры и спорта, организации проведения официальных физкультурно-оздоровительных и спортивных мероприятий.</w:t>
      </w:r>
    </w:p>
    <w:p w:rsidR="00965257" w:rsidRPr="00423B84" w:rsidRDefault="00965257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 xml:space="preserve">Орган внешнего муниципального финансового контроля: контрольно-счетная палата города Череповца. </w:t>
      </w:r>
    </w:p>
    <w:p w:rsidR="00531FA6" w:rsidRDefault="00965257" w:rsidP="00423B84">
      <w:pPr>
        <w:pStyle w:val="a4"/>
        <w:ind w:left="0"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423B84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Комитет </w:t>
      </w:r>
      <w:r w:rsidRPr="00423B8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д</w:t>
      </w:r>
      <w:r w:rsidRPr="00423B84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ействует на основании Положения о комитете по физической культуре и спорту мэрии города Череповца, утвержденного </w:t>
      </w:r>
      <w:r w:rsidRPr="00423B84">
        <w:rPr>
          <w:rFonts w:ascii="Times New Roman" w:eastAsia="Arial" w:hAnsi="Times New Roman" w:cs="Times New Roman"/>
          <w:sz w:val="26"/>
          <w:szCs w:val="26"/>
        </w:rPr>
        <w:t xml:space="preserve">Череповецкой городской Думой от 29.09.2009 № 106 (с изменениями) </w:t>
      </w:r>
      <w:r w:rsidRPr="00423B84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(далее – Положение); </w:t>
      </w:r>
      <w:r w:rsidR="00531FA6" w:rsidRPr="00531FA6">
        <w:rPr>
          <w:rFonts w:ascii="Times New Roman" w:hAnsi="Times New Roman" w:cs="Times New Roman"/>
          <w:iCs/>
          <w:sz w:val="26"/>
          <w:szCs w:val="26"/>
          <w:lang w:eastAsia="ru-RU"/>
        </w:rPr>
        <w:t>в своей деятельности руководствуется Конституцией Российской Федерации, законами и иными нормативными правовыми актами Российской Федерации и Вологодской области, Уставом городского округа город Череповец Вологодско</w:t>
      </w:r>
      <w:r w:rsidR="00531FA6">
        <w:rPr>
          <w:rFonts w:ascii="Times New Roman" w:hAnsi="Times New Roman" w:cs="Times New Roman"/>
          <w:iCs/>
          <w:sz w:val="26"/>
          <w:szCs w:val="26"/>
          <w:lang w:eastAsia="ru-RU"/>
        </w:rPr>
        <w:t>й области</w:t>
      </w:r>
      <w:r w:rsidR="00531FA6" w:rsidRPr="00531FA6">
        <w:rPr>
          <w:rFonts w:ascii="Times New Roman" w:hAnsi="Times New Roman" w:cs="Times New Roman"/>
          <w:iCs/>
          <w:sz w:val="26"/>
          <w:szCs w:val="26"/>
          <w:lang w:eastAsia="ru-RU"/>
        </w:rPr>
        <w:t>, муниципальными правовыми актами и настоящим Положением.</w:t>
      </w:r>
    </w:p>
    <w:p w:rsidR="00DC0AB2" w:rsidRPr="00DC0AB2" w:rsidRDefault="00DC0AB2" w:rsidP="00423B84">
      <w:pPr>
        <w:pStyle w:val="a4"/>
        <w:ind w:left="0"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DC0AB2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задачи и функции комитета осуществляются в соответствии с Положением</w:t>
      </w:r>
      <w:r w:rsidRPr="00DC0A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965257" w:rsidRPr="00423B84" w:rsidRDefault="00965257" w:rsidP="00423B8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Комитет от своего имени приобретает и осуществляет имущественные права и исполняет обязанности, выступает истцом, ответчиком в суде, имеет самостоятельный баланс и смету, печать, штампы и бланки с изображением герба города и своим наименованием, счета в органах казначейства.</w:t>
      </w:r>
    </w:p>
    <w:p w:rsidR="00A33F4D" w:rsidRDefault="00965257" w:rsidP="00A33F4D">
      <w:pPr>
        <w:suppressAutoHyphens/>
        <w:autoSpaceDE w:val="0"/>
        <w:autoSpaceDN w:val="0"/>
        <w:adjustRightInd w:val="0"/>
        <w:spacing w:line="298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6"/>
      <w:r w:rsidRPr="00423B84">
        <w:rPr>
          <w:rFonts w:ascii="Times New Roman" w:hAnsi="Times New Roman" w:cs="Times New Roman"/>
          <w:sz w:val="26"/>
          <w:szCs w:val="26"/>
        </w:rPr>
        <w:t xml:space="preserve">В ведении комитета находятся </w:t>
      </w:r>
      <w:r w:rsidR="00A33F4D">
        <w:rPr>
          <w:rFonts w:ascii="Times New Roman" w:hAnsi="Times New Roman" w:cs="Times New Roman"/>
          <w:sz w:val="26"/>
          <w:szCs w:val="26"/>
        </w:rPr>
        <w:t>семь</w:t>
      </w:r>
      <w:r w:rsidR="00EE4676">
        <w:rPr>
          <w:rFonts w:ascii="Times New Roman" w:hAnsi="Times New Roman" w:cs="Times New Roman"/>
          <w:sz w:val="26"/>
          <w:szCs w:val="26"/>
        </w:rPr>
        <w:t xml:space="preserve"> муниципальных автономных образовательных учреждений</w:t>
      </w:r>
      <w:r w:rsidRPr="00423B84">
        <w:rPr>
          <w:rFonts w:ascii="Times New Roman" w:hAnsi="Times New Roman" w:cs="Times New Roman"/>
          <w:sz w:val="26"/>
          <w:szCs w:val="26"/>
        </w:rPr>
        <w:t xml:space="preserve"> дополнительно</w:t>
      </w:r>
      <w:r w:rsidR="007C0C92">
        <w:rPr>
          <w:rFonts w:ascii="Times New Roman" w:hAnsi="Times New Roman" w:cs="Times New Roman"/>
          <w:sz w:val="26"/>
          <w:szCs w:val="26"/>
        </w:rPr>
        <w:t xml:space="preserve">го образования и </w:t>
      </w:r>
      <w:r w:rsidR="00EE4676">
        <w:rPr>
          <w:rFonts w:ascii="Times New Roman" w:hAnsi="Times New Roman" w:cs="Times New Roman"/>
          <w:sz w:val="26"/>
          <w:szCs w:val="26"/>
        </w:rPr>
        <w:t xml:space="preserve">одно </w:t>
      </w:r>
      <w:r w:rsidRPr="00423B84">
        <w:rPr>
          <w:rFonts w:ascii="Times New Roman" w:hAnsi="Times New Roman" w:cs="Times New Roman"/>
          <w:sz w:val="26"/>
          <w:szCs w:val="26"/>
        </w:rPr>
        <w:t xml:space="preserve">муниципальное автономное </w:t>
      </w:r>
      <w:r w:rsidRPr="00423B84">
        <w:rPr>
          <w:rFonts w:ascii="Times New Roman" w:hAnsi="Times New Roman" w:cs="Times New Roman"/>
          <w:sz w:val="26"/>
          <w:szCs w:val="26"/>
        </w:rPr>
        <w:lastRenderedPageBreak/>
        <w:t>учреждение</w:t>
      </w:r>
      <w:r w:rsidR="00EE4676">
        <w:rPr>
          <w:rFonts w:ascii="Times New Roman" w:hAnsi="Times New Roman" w:cs="Times New Roman"/>
          <w:sz w:val="26"/>
          <w:szCs w:val="26"/>
        </w:rPr>
        <w:t>,</w:t>
      </w:r>
      <w:r w:rsidRPr="00423B84">
        <w:rPr>
          <w:rFonts w:ascii="Times New Roman" w:hAnsi="Times New Roman" w:cs="Times New Roman"/>
          <w:sz w:val="26"/>
          <w:szCs w:val="26"/>
        </w:rPr>
        <w:t xml:space="preserve"> осуществляющие свою деятельность в сфере физической культуры и спорта (далее </w:t>
      </w:r>
      <w:r w:rsidRPr="00423B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Pr="00423B84">
        <w:rPr>
          <w:rFonts w:ascii="Times New Roman" w:hAnsi="Times New Roman" w:cs="Times New Roman"/>
          <w:sz w:val="26"/>
          <w:szCs w:val="26"/>
        </w:rPr>
        <w:t>подведомственные учреждения</w:t>
      </w:r>
      <w:r w:rsidRPr="00BC3D30">
        <w:rPr>
          <w:rFonts w:ascii="Times New Roman" w:hAnsi="Times New Roman" w:cs="Times New Roman"/>
          <w:sz w:val="26"/>
          <w:szCs w:val="26"/>
        </w:rPr>
        <w:t>)</w:t>
      </w:r>
      <w:r w:rsidR="00EE4676" w:rsidRPr="00BC3D30">
        <w:rPr>
          <w:rFonts w:ascii="Times New Roman" w:hAnsi="Times New Roman" w:cs="Times New Roman"/>
          <w:sz w:val="26"/>
          <w:szCs w:val="26"/>
        </w:rPr>
        <w:t>.</w:t>
      </w:r>
      <w:r w:rsidR="005534DC" w:rsidRPr="00BC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6E63" w:rsidRDefault="00A33F4D" w:rsidP="00356E63">
      <w:pPr>
        <w:suppressAutoHyphens/>
        <w:autoSpaceDE w:val="0"/>
        <w:autoSpaceDN w:val="0"/>
        <w:adjustRightInd w:val="0"/>
        <w:spacing w:line="298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66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Pr="00666B55">
        <w:rPr>
          <w:rFonts w:ascii="Times New Roman" w:hAnsi="Times New Roman" w:cs="Times New Roman"/>
          <w:sz w:val="26"/>
          <w:szCs w:val="26"/>
        </w:rPr>
        <w:t>муниципальных автономных образовательных учреждений дополнительного образования</w:t>
      </w:r>
      <w:r w:rsidRPr="00666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увеличилось на 1 учреждение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66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муниципальное автономное образовательное учреждение дополнительного образования «Спортивная школа по футболу». </w:t>
      </w:r>
      <w:r w:rsidRPr="00666B55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Основание: постановление мэрии города Череповца от 20.03.2024 № 707 </w:t>
      </w:r>
      <w:r w:rsidRPr="00666B55">
        <w:rPr>
          <w:rFonts w:ascii="Times New Roman" w:hAnsi="Times New Roman" w:cs="Times New Roman"/>
          <w:iCs/>
          <w:sz w:val="26"/>
          <w:szCs w:val="26"/>
          <w:lang w:eastAsia="ru-RU"/>
        </w:rPr>
        <w:t>об утверждении устава</w:t>
      </w:r>
      <w:r w:rsidRPr="00666B5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автономного образовательного учреждения дополнительного образования «Спортивная школа по футболу»,</w:t>
      </w:r>
      <w:r w:rsidRPr="00666B55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66B55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мэрии города Череповца </w:t>
      </w:r>
      <w:r w:rsidRPr="00666B55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от 13.03.2024 № 627 о создании </w:t>
      </w:r>
      <w:r w:rsidRPr="00666B55">
        <w:rPr>
          <w:rFonts w:ascii="Times New Roman" w:hAnsi="Times New Roman" w:cs="Times New Roman"/>
          <w:sz w:val="26"/>
          <w:szCs w:val="26"/>
          <w:lang w:eastAsia="ru-RU"/>
        </w:rPr>
        <w:t>муниципального автономного образовательного учреждения дополнительного образования «Спортивная школа по футболу»</w:t>
      </w:r>
      <w:r w:rsidRPr="00666B5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дата внесения в ЕГРЮЛ записи, содержаще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указанные сведения 25.03.2024.</w:t>
      </w:r>
      <w:bookmarkEnd w:id="1"/>
    </w:p>
    <w:p w:rsidR="00ED7BF7" w:rsidRPr="00356E63" w:rsidRDefault="00A87146" w:rsidP="00356E63">
      <w:pPr>
        <w:suppressAutoHyphens/>
        <w:autoSpaceDE w:val="0"/>
        <w:autoSpaceDN w:val="0"/>
        <w:adjustRightInd w:val="0"/>
        <w:spacing w:line="298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82A9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Комитет </w:t>
      </w:r>
      <w:r w:rsidR="00965257" w:rsidRPr="00D82A9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наделен полномочиями </w:t>
      </w:r>
      <w:r w:rsidR="00D82A91" w:rsidRPr="00D82A9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распорядителя,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</w:t>
      </w:r>
      <w:r w:rsidR="00D82A91" w:rsidRPr="00D82A9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.</w:t>
      </w:r>
    </w:p>
    <w:p w:rsidR="00965257" w:rsidRPr="00423B84" w:rsidRDefault="00965257" w:rsidP="00423B84">
      <w:pPr>
        <w:suppressAutoHyphens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72335C">
        <w:rPr>
          <w:rFonts w:ascii="Times New Roman" w:hAnsi="Times New Roman" w:cs="Times New Roman"/>
          <w:sz w:val="26"/>
          <w:szCs w:val="26"/>
        </w:rPr>
        <w:t xml:space="preserve">годовой </w:t>
      </w:r>
      <w:r w:rsidRPr="00423B84">
        <w:rPr>
          <w:rFonts w:ascii="Times New Roman" w:hAnsi="Times New Roman" w:cs="Times New Roman"/>
          <w:sz w:val="26"/>
          <w:szCs w:val="26"/>
        </w:rPr>
        <w:t xml:space="preserve">бюджетной отчетности комитета сформированы исходя из нормативных правовых актов, регулирующих ведение бюджетного учета и составление бюджетной отчетности, с учетом требований: </w:t>
      </w:r>
    </w:p>
    <w:p w:rsidR="002B0959" w:rsidRPr="002B0959" w:rsidRDefault="002B0959" w:rsidP="002B09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B0959">
        <w:rPr>
          <w:rFonts w:ascii="Times New Roman" w:eastAsia="Times New Roman" w:hAnsi="Times New Roman" w:cs="Times New Roman"/>
          <w:sz w:val="26"/>
          <w:szCs w:val="26"/>
          <w:lang w:eastAsia="ru-RU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191н);</w:t>
      </w:r>
    </w:p>
    <w:p w:rsidR="002B0959" w:rsidRPr="002B0959" w:rsidRDefault="002B0959" w:rsidP="002B095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95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B09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 (далее – приказ 82н);</w:t>
      </w:r>
    </w:p>
    <w:p w:rsidR="002B0959" w:rsidRPr="002B0959" w:rsidRDefault="002B0959" w:rsidP="002B095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95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Министерства финансов Российской Федерации от 01.06.2023 № 80н «Об утверждении кодов (перечней кодов) бюджетной классификации Российской Федерации на 2024 год (на 2024 год и плановый период 2025 и 2026 годов)» (далее – приказ 80н);</w:t>
      </w:r>
    </w:p>
    <w:p w:rsidR="00370180" w:rsidRDefault="002B0959" w:rsidP="0037018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B095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209н;</w:t>
      </w:r>
      <w:r w:rsidR="00370180" w:rsidRPr="003701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70180" w:rsidRPr="00370180" w:rsidRDefault="00370180" w:rsidP="00370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180"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Pr="00370180">
        <w:rPr>
          <w:rFonts w:ascii="Times New Roman" w:hAnsi="Times New Roman" w:cs="Times New Roman"/>
          <w:sz w:val="26"/>
          <w:szCs w:val="26"/>
        </w:rPr>
        <w:t>едеральных стандартов бухгалтерского учета для организаций государственного сектора;</w:t>
      </w:r>
    </w:p>
    <w:p w:rsidR="002B0959" w:rsidRPr="00370180" w:rsidRDefault="00370180" w:rsidP="0037018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70180">
        <w:rPr>
          <w:rFonts w:ascii="Times New Roman" w:hAnsi="Times New Roman" w:cs="Times New Roman"/>
          <w:sz w:val="26"/>
          <w:szCs w:val="26"/>
        </w:rPr>
        <w:t>распоряжения финансового управления мэрии города от 10.01.2025 № 3 о сроках представления субъектами отчетности годовой бюджетной отчетности и консолидированной годовой бухгалтерской отчетности муниципальных бюджетных и автономных учреждений за 2024 год, месячной и квартальной бюджетной отчетности и консолидированной бухгалтерской отчетности муниципальных бюджетных и автономных учреждений в 2025 году;</w:t>
      </w:r>
    </w:p>
    <w:p w:rsidR="00ED7BF7" w:rsidRPr="00355F22" w:rsidRDefault="00965257" w:rsidP="00423B8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F22">
        <w:rPr>
          <w:rFonts w:ascii="Times New Roman" w:hAnsi="Times New Roman" w:cs="Times New Roman"/>
          <w:sz w:val="26"/>
          <w:szCs w:val="26"/>
        </w:rPr>
        <w:t>- письма финансово</w:t>
      </w:r>
      <w:r w:rsidR="00367006" w:rsidRPr="00355F22">
        <w:rPr>
          <w:rFonts w:ascii="Times New Roman" w:hAnsi="Times New Roman" w:cs="Times New Roman"/>
          <w:sz w:val="26"/>
          <w:szCs w:val="26"/>
        </w:rPr>
        <w:t xml:space="preserve">го управления мэрии города от </w:t>
      </w:r>
      <w:r w:rsidR="004A0AC6" w:rsidRPr="00355F22">
        <w:rPr>
          <w:rFonts w:ascii="Times New Roman" w:hAnsi="Times New Roman" w:cs="Times New Roman"/>
          <w:sz w:val="26"/>
          <w:szCs w:val="26"/>
        </w:rPr>
        <w:t>20</w:t>
      </w:r>
      <w:r w:rsidR="00075513" w:rsidRPr="00355F22">
        <w:rPr>
          <w:rFonts w:ascii="Times New Roman" w:hAnsi="Times New Roman" w:cs="Times New Roman"/>
          <w:sz w:val="26"/>
          <w:szCs w:val="26"/>
        </w:rPr>
        <w:t>.01.202</w:t>
      </w:r>
      <w:r w:rsidR="004A0AC6" w:rsidRPr="00355F22">
        <w:rPr>
          <w:rFonts w:ascii="Times New Roman" w:hAnsi="Times New Roman" w:cs="Times New Roman"/>
          <w:sz w:val="26"/>
          <w:szCs w:val="26"/>
        </w:rPr>
        <w:t>5</w:t>
      </w:r>
      <w:r w:rsidRPr="00355F22">
        <w:rPr>
          <w:rFonts w:ascii="Times New Roman" w:hAnsi="Times New Roman" w:cs="Times New Roman"/>
          <w:sz w:val="26"/>
          <w:szCs w:val="26"/>
        </w:rPr>
        <w:t xml:space="preserve"> № </w:t>
      </w:r>
      <w:r w:rsidR="004A0AC6" w:rsidRPr="00355F22">
        <w:rPr>
          <w:rFonts w:ascii="Times New Roman" w:hAnsi="Times New Roman" w:cs="Times New Roman"/>
          <w:sz w:val="26"/>
          <w:szCs w:val="26"/>
        </w:rPr>
        <w:t>61/02-02-51/2025</w:t>
      </w:r>
      <w:r w:rsidR="00075513" w:rsidRPr="00355F22">
        <w:rPr>
          <w:rFonts w:ascii="Times New Roman" w:hAnsi="Times New Roman" w:cs="Times New Roman"/>
          <w:sz w:val="26"/>
          <w:szCs w:val="26"/>
        </w:rPr>
        <w:t xml:space="preserve"> «Особенности</w:t>
      </w:r>
      <w:r w:rsidRPr="00355F22">
        <w:rPr>
          <w:rFonts w:ascii="Times New Roman" w:hAnsi="Times New Roman" w:cs="Times New Roman"/>
          <w:sz w:val="26"/>
          <w:szCs w:val="26"/>
        </w:rPr>
        <w:t xml:space="preserve"> составления и представления </w:t>
      </w:r>
      <w:r w:rsidR="00075513" w:rsidRPr="00355F22">
        <w:rPr>
          <w:rFonts w:ascii="Times New Roman" w:hAnsi="Times New Roman" w:cs="Times New Roman"/>
          <w:sz w:val="26"/>
          <w:szCs w:val="26"/>
        </w:rPr>
        <w:t xml:space="preserve">годовой </w:t>
      </w:r>
      <w:r w:rsidRPr="00355F22">
        <w:rPr>
          <w:rFonts w:ascii="Times New Roman" w:hAnsi="Times New Roman" w:cs="Times New Roman"/>
          <w:sz w:val="26"/>
          <w:szCs w:val="26"/>
        </w:rPr>
        <w:t xml:space="preserve">бюджетной отчетности и </w:t>
      </w:r>
      <w:r w:rsidR="00075513" w:rsidRPr="00355F22">
        <w:rPr>
          <w:rFonts w:ascii="Times New Roman" w:hAnsi="Times New Roman" w:cs="Times New Roman"/>
          <w:sz w:val="26"/>
          <w:szCs w:val="26"/>
        </w:rPr>
        <w:t xml:space="preserve">годовой </w:t>
      </w:r>
      <w:r w:rsidRPr="00355F22">
        <w:rPr>
          <w:rFonts w:ascii="Times New Roman" w:hAnsi="Times New Roman" w:cs="Times New Roman"/>
          <w:sz w:val="26"/>
          <w:szCs w:val="26"/>
        </w:rPr>
        <w:t>консолидированной бухгалтерской отчетности муниципальных бюджетных и автономных учр</w:t>
      </w:r>
      <w:r w:rsidR="001E7D6E" w:rsidRPr="00355F22">
        <w:rPr>
          <w:rFonts w:ascii="Times New Roman" w:hAnsi="Times New Roman" w:cs="Times New Roman"/>
          <w:sz w:val="26"/>
          <w:szCs w:val="26"/>
        </w:rPr>
        <w:t xml:space="preserve">еждений </w:t>
      </w:r>
      <w:r w:rsidR="00015C94" w:rsidRPr="00355F22">
        <w:rPr>
          <w:rFonts w:ascii="Times New Roman" w:hAnsi="Times New Roman" w:cs="Times New Roman"/>
          <w:sz w:val="26"/>
          <w:szCs w:val="26"/>
        </w:rPr>
        <w:t>за 2024</w:t>
      </w:r>
      <w:r w:rsidR="00075513" w:rsidRPr="00355F22">
        <w:rPr>
          <w:rFonts w:ascii="Times New Roman" w:hAnsi="Times New Roman" w:cs="Times New Roman"/>
          <w:sz w:val="26"/>
          <w:szCs w:val="26"/>
        </w:rPr>
        <w:t xml:space="preserve"> год</w:t>
      </w:r>
      <w:r w:rsidRPr="00355F22">
        <w:rPr>
          <w:rFonts w:ascii="Times New Roman" w:hAnsi="Times New Roman" w:cs="Times New Roman"/>
          <w:sz w:val="26"/>
          <w:szCs w:val="26"/>
        </w:rPr>
        <w:t>».</w:t>
      </w:r>
    </w:p>
    <w:p w:rsidR="00965257" w:rsidRPr="00423B84" w:rsidRDefault="00965257" w:rsidP="00423B8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Бухгалтерское сопровождение комитета осуществляет МКУ «ФБЦ» на основании постановления мэрии города от 26.06.2020 № 2512 «О передаче полномочий» (с изменениями).</w:t>
      </w:r>
    </w:p>
    <w:p w:rsidR="00965257" w:rsidRPr="00AF09B8" w:rsidRDefault="00965257" w:rsidP="00423B84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9B8">
        <w:rPr>
          <w:rFonts w:ascii="Times New Roman" w:hAnsi="Times New Roman" w:cs="Times New Roman"/>
          <w:sz w:val="26"/>
          <w:szCs w:val="26"/>
        </w:rPr>
        <w:t xml:space="preserve">Исполнители, составившие </w:t>
      </w:r>
      <w:r w:rsidR="002B6E09" w:rsidRPr="00AF09B8">
        <w:rPr>
          <w:rFonts w:ascii="Times New Roman" w:hAnsi="Times New Roman" w:cs="Times New Roman"/>
          <w:sz w:val="26"/>
          <w:szCs w:val="26"/>
        </w:rPr>
        <w:t xml:space="preserve">годовую </w:t>
      </w:r>
      <w:r w:rsidRPr="00AF09B8">
        <w:rPr>
          <w:rFonts w:ascii="Times New Roman" w:hAnsi="Times New Roman" w:cs="Times New Roman"/>
          <w:sz w:val="26"/>
          <w:szCs w:val="26"/>
        </w:rPr>
        <w:t>бюдже</w:t>
      </w:r>
      <w:r w:rsidR="007C3116" w:rsidRPr="00AF09B8">
        <w:rPr>
          <w:rFonts w:ascii="Times New Roman" w:hAnsi="Times New Roman" w:cs="Times New Roman"/>
          <w:sz w:val="26"/>
          <w:szCs w:val="26"/>
        </w:rPr>
        <w:t>тную от</w:t>
      </w:r>
      <w:r w:rsidR="00DF6561" w:rsidRPr="00AF09B8">
        <w:rPr>
          <w:rFonts w:ascii="Times New Roman" w:hAnsi="Times New Roman" w:cs="Times New Roman"/>
          <w:sz w:val="26"/>
          <w:szCs w:val="26"/>
        </w:rPr>
        <w:t xml:space="preserve">четность комитета на </w:t>
      </w:r>
      <w:r w:rsidR="002B6E09" w:rsidRPr="00AF09B8">
        <w:rPr>
          <w:rFonts w:ascii="Times New Roman" w:hAnsi="Times New Roman" w:cs="Times New Roman"/>
          <w:sz w:val="26"/>
          <w:szCs w:val="26"/>
        </w:rPr>
        <w:t xml:space="preserve">01 января </w:t>
      </w:r>
      <w:r w:rsidR="00D44521">
        <w:rPr>
          <w:rFonts w:ascii="Times New Roman" w:hAnsi="Times New Roman" w:cs="Times New Roman"/>
          <w:sz w:val="26"/>
          <w:szCs w:val="26"/>
        </w:rPr>
        <w:t>2025</w:t>
      </w:r>
      <w:r w:rsidR="00F62E4C" w:rsidRPr="00AF09B8">
        <w:rPr>
          <w:rFonts w:ascii="Times New Roman" w:hAnsi="Times New Roman" w:cs="Times New Roman"/>
          <w:sz w:val="26"/>
          <w:szCs w:val="26"/>
        </w:rPr>
        <w:t xml:space="preserve"> </w:t>
      </w:r>
      <w:r w:rsidRPr="00AF09B8">
        <w:rPr>
          <w:rFonts w:ascii="Times New Roman" w:hAnsi="Times New Roman" w:cs="Times New Roman"/>
          <w:sz w:val="26"/>
          <w:szCs w:val="26"/>
        </w:rPr>
        <w:t xml:space="preserve">года: </w:t>
      </w:r>
    </w:p>
    <w:p w:rsidR="00965257" w:rsidRPr="00AF09B8" w:rsidRDefault="00965257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9B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AF09B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F09B8">
        <w:rPr>
          <w:rFonts w:ascii="Times New Roman" w:hAnsi="Times New Roman" w:cs="Times New Roman"/>
          <w:sz w:val="26"/>
          <w:szCs w:val="26"/>
        </w:rPr>
        <w:t>в части показателей, сформированных по данным бухгалтерского учета:</w:t>
      </w:r>
    </w:p>
    <w:p w:rsidR="00965257" w:rsidRDefault="00AF09B8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9B8">
        <w:rPr>
          <w:rFonts w:ascii="Times New Roman" w:hAnsi="Times New Roman" w:cs="Times New Roman"/>
          <w:sz w:val="26"/>
          <w:szCs w:val="26"/>
          <w:lang w:eastAsia="ar-SA"/>
        </w:rPr>
        <w:t>Соболева Наталья Викторовна</w:t>
      </w:r>
      <w:r w:rsidR="00965257" w:rsidRPr="00AF09B8">
        <w:rPr>
          <w:rFonts w:ascii="Times New Roman" w:hAnsi="Times New Roman" w:cs="Times New Roman"/>
          <w:sz w:val="26"/>
          <w:szCs w:val="26"/>
        </w:rPr>
        <w:t xml:space="preserve">, </w:t>
      </w:r>
      <w:r w:rsidRPr="00AF09B8">
        <w:rPr>
          <w:rFonts w:ascii="Times New Roman" w:hAnsi="Times New Roman" w:cs="Times New Roman"/>
          <w:bCs/>
          <w:sz w:val="26"/>
          <w:szCs w:val="26"/>
        </w:rPr>
        <w:t xml:space="preserve">начальник отдела бюджетного (бухгалтерского) учета и отчетности учреждений сферы «Физическая культура и спорт» Управления бюджетного (бухгалтерского) учета и отчетности сферы «Культура» и «Физическая культура и спорт» </w:t>
      </w:r>
      <w:r w:rsidR="00987C73" w:rsidRPr="00AF09B8">
        <w:rPr>
          <w:rFonts w:ascii="Times New Roman" w:hAnsi="Times New Roman" w:cs="Times New Roman"/>
          <w:bCs/>
          <w:sz w:val="26"/>
          <w:szCs w:val="26"/>
        </w:rPr>
        <w:t>МКУ «ФБЦ»</w:t>
      </w:r>
      <w:r w:rsidR="00965257" w:rsidRPr="00AF09B8">
        <w:rPr>
          <w:rFonts w:ascii="Times New Roman" w:hAnsi="Times New Roman" w:cs="Times New Roman"/>
          <w:sz w:val="26"/>
          <w:szCs w:val="26"/>
        </w:rPr>
        <w:t>;</w:t>
      </w:r>
    </w:p>
    <w:p w:rsidR="000E0E99" w:rsidRDefault="00D44521" w:rsidP="00423B84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Матюкевич Татьяна Сергеевна, начальник</w:t>
      </w:r>
      <w:r w:rsidR="000E0E99" w:rsidRPr="000E0E99">
        <w:rPr>
          <w:rFonts w:ascii="Times New Roman" w:hAnsi="Times New Roman" w:cs="Times New Roman"/>
          <w:sz w:val="26"/>
          <w:szCs w:val="26"/>
        </w:rPr>
        <w:t xml:space="preserve"> отдела расчетов по оплате труда муниципальных учреждений сферы «Культура» и «Физическая культура и спорт» Управления расчетов по оплате труда МКУ «ФБЦ»;</w:t>
      </w:r>
    </w:p>
    <w:p w:rsidR="00965257" w:rsidRPr="00AF09B8" w:rsidRDefault="000E0E99" w:rsidP="00423B8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0E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65257" w:rsidRPr="00AF09B8">
        <w:rPr>
          <w:rFonts w:ascii="Times New Roman" w:hAnsi="Times New Roman" w:cs="Times New Roman"/>
          <w:sz w:val="26"/>
          <w:szCs w:val="26"/>
          <w:lang w:eastAsia="ar-SA"/>
        </w:rPr>
        <w:t>- в части аналитических показателей:</w:t>
      </w:r>
    </w:p>
    <w:p w:rsidR="00965257" w:rsidRPr="00AF09B8" w:rsidRDefault="00965257" w:rsidP="00423B84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F09B8">
        <w:rPr>
          <w:rFonts w:ascii="Times New Roman" w:hAnsi="Times New Roman" w:cs="Times New Roman"/>
          <w:sz w:val="26"/>
          <w:szCs w:val="26"/>
          <w:lang w:eastAsia="ar-SA"/>
        </w:rPr>
        <w:t>Королёва Елена Сергеевна</w:t>
      </w:r>
      <w:r w:rsidRPr="00AF09B8">
        <w:rPr>
          <w:rFonts w:ascii="Times New Roman" w:hAnsi="Times New Roman" w:cs="Times New Roman"/>
          <w:sz w:val="26"/>
          <w:szCs w:val="26"/>
        </w:rPr>
        <w:t>, заместитель председателя комитета по физической культуре и спорту</w:t>
      </w:r>
      <w:r w:rsidRPr="00AF09B8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6653A8" w:rsidRDefault="006653A8" w:rsidP="006653A8">
      <w:pPr>
        <w:rPr>
          <w:rFonts w:ascii="Times New Roman" w:hAnsi="Times New Roman" w:cs="Times New Roman"/>
          <w:sz w:val="26"/>
          <w:szCs w:val="26"/>
          <w:lang w:eastAsia="ar-SA"/>
        </w:rPr>
      </w:pPr>
    </w:p>
    <w:p w:rsidR="00BB7438" w:rsidRDefault="000D4D9C" w:rsidP="006653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84">
        <w:rPr>
          <w:rFonts w:ascii="Times New Roman" w:hAnsi="Times New Roman" w:cs="Times New Roman"/>
          <w:b/>
          <w:sz w:val="26"/>
          <w:szCs w:val="26"/>
        </w:rPr>
        <w:t>Раздел 2 «</w:t>
      </w:r>
      <w:r w:rsidR="00BB7438" w:rsidRPr="00423B84">
        <w:rPr>
          <w:rFonts w:ascii="Times New Roman" w:hAnsi="Times New Roman" w:cs="Times New Roman"/>
          <w:b/>
          <w:sz w:val="26"/>
          <w:szCs w:val="26"/>
        </w:rPr>
        <w:t>Результаты деятельност</w:t>
      </w:r>
      <w:r w:rsidRPr="00423B84">
        <w:rPr>
          <w:rFonts w:ascii="Times New Roman" w:hAnsi="Times New Roman" w:cs="Times New Roman"/>
          <w:b/>
          <w:sz w:val="26"/>
          <w:szCs w:val="26"/>
        </w:rPr>
        <w:t>и субъекта бюджетной отчетности»</w:t>
      </w:r>
      <w:r w:rsidR="00FD6F84" w:rsidRPr="00423B84">
        <w:rPr>
          <w:rFonts w:ascii="Times New Roman" w:hAnsi="Times New Roman" w:cs="Times New Roman"/>
          <w:b/>
          <w:sz w:val="26"/>
          <w:szCs w:val="26"/>
        </w:rPr>
        <w:t>.</w:t>
      </w:r>
    </w:p>
    <w:p w:rsidR="002A0D59" w:rsidRDefault="002A0D59" w:rsidP="006653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AB2" w:rsidRPr="003619E9" w:rsidRDefault="00DC0AB2" w:rsidP="002A0D59">
      <w:pPr>
        <w:spacing w:after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9E9">
        <w:rPr>
          <w:rFonts w:ascii="Times New Roman" w:hAnsi="Times New Roman" w:cs="Times New Roman"/>
          <w:sz w:val="26"/>
          <w:szCs w:val="26"/>
        </w:rPr>
        <w:t>За 2024 год комитетом достигнуто плановое значение показателя «Доля граждан, систематически занимающихся физической культурой и спортом, %» в размере 62,5%.</w:t>
      </w:r>
    </w:p>
    <w:p w:rsidR="00DC0AB2" w:rsidRPr="003619E9" w:rsidRDefault="00DC0AB2" w:rsidP="002A0D59">
      <w:pPr>
        <w:spacing w:after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9E9">
        <w:rPr>
          <w:rFonts w:ascii="Times New Roman" w:hAnsi="Times New Roman" w:cs="Times New Roman"/>
          <w:sz w:val="26"/>
          <w:szCs w:val="26"/>
        </w:rPr>
        <w:t>Данный показатель является ключевым для сферы и характеризует деятельность комитета и его подведомственных учреждений в целом. С учетом положительной динамики показателя (в 2021 году значение показателя фактически составило 49,5%, в 2022 году – 50,8%, в 2023 году – 56,5%, в 2024 году – 62,5%) можно сделать вывод об эффективной деятельности субъекта бюджетной отчетности – комитета в отчетном 2024 году.</w:t>
      </w:r>
    </w:p>
    <w:p w:rsidR="002A0D59" w:rsidRPr="006B542E" w:rsidRDefault="002A0D59" w:rsidP="002A0D59">
      <w:pPr>
        <w:spacing w:after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42E">
        <w:rPr>
          <w:rFonts w:ascii="Times New Roman" w:hAnsi="Times New Roman" w:cs="Times New Roman"/>
          <w:sz w:val="26"/>
          <w:szCs w:val="26"/>
        </w:rPr>
        <w:t xml:space="preserve">Обеспечение оргтехникой, соответствующими программными продуктами, информационными ресурсами, включая техническое сопровождение в отчетном году </w:t>
      </w:r>
      <w:r w:rsidR="00206121" w:rsidRPr="006B542E">
        <w:rPr>
          <w:rFonts w:ascii="Times New Roman" w:hAnsi="Times New Roman" w:cs="Times New Roman"/>
          <w:sz w:val="26"/>
          <w:szCs w:val="26"/>
        </w:rPr>
        <w:t xml:space="preserve">осуществлялось МАУ «ЦМИРиТ» </w:t>
      </w:r>
      <w:r w:rsidRPr="006B542E">
        <w:rPr>
          <w:rFonts w:ascii="Times New Roman" w:hAnsi="Times New Roman" w:cs="Times New Roman"/>
          <w:sz w:val="26"/>
          <w:szCs w:val="26"/>
        </w:rPr>
        <w:t>в рамках уставной деятельности</w:t>
      </w:r>
      <w:bookmarkStart w:id="2" w:name="_Hlk62418546"/>
      <w:r w:rsidRPr="006B542E">
        <w:rPr>
          <w:rFonts w:ascii="Times New Roman" w:hAnsi="Times New Roman" w:cs="Times New Roman"/>
          <w:sz w:val="26"/>
          <w:szCs w:val="26"/>
        </w:rPr>
        <w:t xml:space="preserve"> указанного учреждения.</w:t>
      </w:r>
    </w:p>
    <w:p w:rsidR="002A0D59" w:rsidRPr="006B542E" w:rsidRDefault="002A0D59" w:rsidP="002A0D59">
      <w:pPr>
        <w:spacing w:after="20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42E">
        <w:rPr>
          <w:rFonts w:ascii="Times New Roman" w:hAnsi="Times New Roman" w:cs="Times New Roman"/>
          <w:sz w:val="26"/>
          <w:szCs w:val="26"/>
        </w:rPr>
        <w:t xml:space="preserve">Материально-техническое обеспечение комитета канцтоварами, </w:t>
      </w:r>
      <w:proofErr w:type="spellStart"/>
      <w:r w:rsidRPr="006B542E">
        <w:rPr>
          <w:rFonts w:ascii="Times New Roman" w:hAnsi="Times New Roman" w:cs="Times New Roman"/>
          <w:sz w:val="26"/>
          <w:szCs w:val="26"/>
        </w:rPr>
        <w:t>хозтоварам</w:t>
      </w:r>
      <w:r w:rsidR="00913AD2" w:rsidRPr="006B542E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913AD2" w:rsidRPr="006B542E">
        <w:rPr>
          <w:rFonts w:ascii="Times New Roman" w:hAnsi="Times New Roman" w:cs="Times New Roman"/>
          <w:sz w:val="26"/>
          <w:szCs w:val="26"/>
        </w:rPr>
        <w:t xml:space="preserve"> осуществлялось МА</w:t>
      </w:r>
      <w:r w:rsidR="00206121" w:rsidRPr="006B542E">
        <w:rPr>
          <w:rFonts w:ascii="Times New Roman" w:hAnsi="Times New Roman" w:cs="Times New Roman"/>
          <w:sz w:val="26"/>
          <w:szCs w:val="26"/>
        </w:rPr>
        <w:t>У «ЦКО»</w:t>
      </w:r>
      <w:r w:rsidRPr="006B542E">
        <w:rPr>
          <w:rFonts w:ascii="Times New Roman" w:hAnsi="Times New Roman" w:cs="Times New Roman"/>
          <w:sz w:val="26"/>
          <w:szCs w:val="26"/>
        </w:rPr>
        <w:t xml:space="preserve"> в рамках уставной деятельности указанного учреждения.  </w:t>
      </w:r>
    </w:p>
    <w:p w:rsidR="002A0D59" w:rsidRPr="006B542E" w:rsidRDefault="002A0D59" w:rsidP="002A0D59">
      <w:pPr>
        <w:spacing w:after="200"/>
        <w:ind w:left="10" w:right="14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6B542E">
        <w:rPr>
          <w:rFonts w:ascii="Times New Roman" w:hAnsi="Times New Roman" w:cs="Times New Roman"/>
          <w:sz w:val="26"/>
          <w:szCs w:val="26"/>
        </w:rPr>
        <w:t xml:space="preserve"> Плановая потребность в оргтехнике, программных продуктах и материальных ценностях определяется комитетом самостоятельно; информация о потребности направляется, соответственно в МАУ «ЦМИРиТ» и МАУ «ЦКО», которые включают указанную информацию в свою документацию по планированию бюджетных ассигнований на очередной финансовый год и плановый период.</w:t>
      </w:r>
      <w:bookmarkEnd w:id="2"/>
    </w:p>
    <w:p w:rsidR="00423B84" w:rsidRPr="006B542E" w:rsidRDefault="002A0D59" w:rsidP="002A0D59">
      <w:pPr>
        <w:spacing w:after="200"/>
        <w:ind w:left="10" w:right="14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6B542E">
        <w:rPr>
          <w:rFonts w:ascii="Times New Roman" w:hAnsi="Times New Roman" w:cs="Times New Roman"/>
          <w:sz w:val="26"/>
          <w:szCs w:val="26"/>
        </w:rPr>
        <w:t>В отчетном году рабочие места сотрудников оборудованы компьютерной техникой с доступом в Интернет, копировальными аппаратами, обеспечены необходимыми расходными материалами и материальными запасами. Предоставленные комитету для осуществления полномочий основные фонды эксплуатируются по их целевому назначению.</w:t>
      </w:r>
    </w:p>
    <w:p w:rsidR="00BB4713" w:rsidRPr="00423B84" w:rsidRDefault="001269FE" w:rsidP="00423B8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423B84">
        <w:rPr>
          <w:rFonts w:ascii="Times New Roman" w:hAnsi="Times New Roman" w:cs="Times New Roman"/>
          <w:b/>
          <w:sz w:val="26"/>
          <w:szCs w:val="26"/>
        </w:rPr>
        <w:t>Раздел 3 «</w:t>
      </w:r>
      <w:r w:rsidR="00BB4713" w:rsidRPr="00423B84">
        <w:rPr>
          <w:rFonts w:ascii="Times New Roman" w:hAnsi="Times New Roman" w:cs="Times New Roman"/>
          <w:b/>
          <w:sz w:val="26"/>
          <w:szCs w:val="26"/>
        </w:rPr>
        <w:t>Анализ отчета об исполнении бюджета</w:t>
      </w:r>
      <w:r w:rsidRPr="00423B84">
        <w:rPr>
          <w:rFonts w:ascii="Times New Roman" w:hAnsi="Times New Roman" w:cs="Times New Roman"/>
          <w:b/>
          <w:sz w:val="26"/>
          <w:szCs w:val="26"/>
        </w:rPr>
        <w:t xml:space="preserve"> субъектом бюджетной отчетности»</w:t>
      </w:r>
      <w:r w:rsidR="00FD6F84" w:rsidRPr="00423B84">
        <w:rPr>
          <w:rFonts w:ascii="Times New Roman" w:hAnsi="Times New Roman" w:cs="Times New Roman"/>
          <w:b/>
          <w:sz w:val="26"/>
          <w:szCs w:val="26"/>
        </w:rPr>
        <w:t>.</w:t>
      </w:r>
    </w:p>
    <w:p w:rsidR="009864F6" w:rsidRDefault="009864F6" w:rsidP="009864F6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</w:p>
    <w:p w:rsidR="0042177C" w:rsidRPr="0042177C" w:rsidRDefault="0042177C" w:rsidP="009864F6">
      <w:pPr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77C">
        <w:rPr>
          <w:rFonts w:ascii="Times New Roman" w:hAnsi="Times New Roman" w:cs="Times New Roman"/>
          <w:sz w:val="26"/>
          <w:szCs w:val="26"/>
        </w:rPr>
        <w:t>Сведения об исполнении текстовых статей закона (решения) о бюджете отражены в Таблице № 3.</w:t>
      </w:r>
    </w:p>
    <w:p w:rsidR="0042177C" w:rsidRDefault="0042177C" w:rsidP="0042177C">
      <w:pPr>
        <w:spacing w:after="200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177C">
        <w:rPr>
          <w:rFonts w:ascii="Times New Roman" w:hAnsi="Times New Roman" w:cs="Times New Roman"/>
          <w:b/>
          <w:sz w:val="26"/>
          <w:szCs w:val="26"/>
        </w:rPr>
        <w:lastRenderedPageBreak/>
        <w:t>Форма 0503123 «Отчет о движении денежных средств».</w:t>
      </w:r>
    </w:p>
    <w:p w:rsidR="0042177C" w:rsidRPr="0042177C" w:rsidRDefault="0042177C" w:rsidP="0042177C">
      <w:pPr>
        <w:spacing w:after="200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177C" w:rsidRDefault="0042177C" w:rsidP="00FD0726">
      <w:pPr>
        <w:suppressAutoHyphens/>
        <w:spacing w:after="200"/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42177C">
        <w:rPr>
          <w:rFonts w:ascii="Times New Roman" w:hAnsi="Times New Roman" w:cs="Times New Roman"/>
          <w:sz w:val="26"/>
          <w:szCs w:val="26"/>
          <w:lang w:eastAsia="zh-CN"/>
        </w:rPr>
        <w:t xml:space="preserve">Расшифровка доходов </w:t>
      </w:r>
      <w:r w:rsidR="00FD0726">
        <w:rPr>
          <w:rFonts w:ascii="Times New Roman" w:hAnsi="Times New Roman" w:cs="Times New Roman"/>
          <w:sz w:val="26"/>
          <w:szCs w:val="26"/>
          <w:lang w:eastAsia="zh-CN"/>
        </w:rPr>
        <w:t xml:space="preserve">по кодам классификации </w:t>
      </w:r>
      <w:r w:rsidRPr="0042177C">
        <w:rPr>
          <w:rFonts w:ascii="Times New Roman" w:hAnsi="Times New Roman" w:cs="Times New Roman"/>
          <w:sz w:val="26"/>
          <w:szCs w:val="26"/>
          <w:lang w:eastAsia="zh-CN"/>
        </w:rPr>
        <w:t>сектора государственного управления</w:t>
      </w:r>
      <w:r w:rsidR="00A17AA9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C74C7D" w:rsidRDefault="00C74C7D" w:rsidP="00FD0726">
      <w:pPr>
        <w:suppressAutoHyphens/>
        <w:spacing w:after="200"/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C74C7D" w:rsidRPr="0042177C" w:rsidRDefault="00C74C7D" w:rsidP="00FD0726">
      <w:pPr>
        <w:suppressAutoHyphens/>
        <w:spacing w:after="200"/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                                  рублей</w:t>
      </w:r>
    </w:p>
    <w:tbl>
      <w:tblPr>
        <w:tblStyle w:val="a3"/>
        <w:tblW w:w="10624" w:type="dxa"/>
        <w:tblInd w:w="-567" w:type="dxa"/>
        <w:tblLook w:val="04A0" w:firstRow="1" w:lastRow="0" w:firstColumn="1" w:lastColumn="0" w:noHBand="0" w:noVBand="1"/>
      </w:tblPr>
      <w:tblGrid>
        <w:gridCol w:w="2265"/>
        <w:gridCol w:w="2975"/>
        <w:gridCol w:w="3119"/>
        <w:gridCol w:w="2265"/>
      </w:tblGrid>
      <w:tr w:rsidR="0042177C" w:rsidRPr="0042177C" w:rsidTr="00360515">
        <w:tc>
          <w:tcPr>
            <w:tcW w:w="2265" w:type="dxa"/>
          </w:tcPr>
          <w:p w:rsidR="0042177C" w:rsidRPr="0042177C" w:rsidRDefault="0042177C" w:rsidP="0042177C">
            <w:pPr>
              <w:autoSpaceDE w:val="0"/>
              <w:autoSpaceDN w:val="0"/>
              <w:adjustRightInd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177C">
              <w:rPr>
                <w:rFonts w:ascii="Times New Roman" w:eastAsia="Arial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975" w:type="dxa"/>
          </w:tcPr>
          <w:p w:rsidR="0042177C" w:rsidRPr="0042177C" w:rsidRDefault="0042177C" w:rsidP="0042177C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177C">
              <w:rPr>
                <w:rFonts w:ascii="Times New Roman" w:eastAsia="Arial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119" w:type="dxa"/>
          </w:tcPr>
          <w:p w:rsidR="0042177C" w:rsidRPr="0042177C" w:rsidRDefault="0042177C" w:rsidP="0042177C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177C">
              <w:rPr>
                <w:rFonts w:ascii="Times New Roman" w:eastAsia="Arial" w:hAnsi="Times New Roman" w:cs="Times New Roman"/>
                <w:sz w:val="24"/>
                <w:szCs w:val="24"/>
              </w:rPr>
              <w:t>Сумма поступлений</w:t>
            </w:r>
          </w:p>
        </w:tc>
        <w:tc>
          <w:tcPr>
            <w:tcW w:w="2265" w:type="dxa"/>
          </w:tcPr>
          <w:p w:rsidR="0042177C" w:rsidRPr="0042177C" w:rsidRDefault="0042177C" w:rsidP="0042177C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177C">
              <w:rPr>
                <w:rFonts w:ascii="Times New Roman" w:eastAsia="Arial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FD0726" w:rsidRPr="0042177C" w:rsidTr="00360515">
        <w:tc>
          <w:tcPr>
            <w:tcW w:w="2265" w:type="dxa"/>
          </w:tcPr>
          <w:p w:rsidR="00FD0726" w:rsidRDefault="00FD0726" w:rsidP="00FD072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FD0726" w:rsidRDefault="00FD0726" w:rsidP="00FD0726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D0726" w:rsidRDefault="00FD0726" w:rsidP="00FD072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FD0726" w:rsidRPr="0042177C" w:rsidRDefault="00FD0726" w:rsidP="00FD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77C" w:rsidRPr="0042177C" w:rsidTr="00360515">
        <w:tc>
          <w:tcPr>
            <w:tcW w:w="2265" w:type="dxa"/>
          </w:tcPr>
          <w:p w:rsidR="0042177C" w:rsidRPr="0042177C" w:rsidRDefault="00400E83" w:rsidP="004217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5" w:type="dxa"/>
          </w:tcPr>
          <w:p w:rsidR="0042177C" w:rsidRPr="0042177C" w:rsidRDefault="00400E83" w:rsidP="00B51FF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809 2</w:t>
            </w:r>
            <w:r w:rsidR="00B51FF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00E83">
              <w:rPr>
                <w:rFonts w:ascii="Times New Roman" w:eastAsia="Arial" w:hAnsi="Times New Roman" w:cs="Times New Roman"/>
                <w:sz w:val="24"/>
                <w:szCs w:val="24"/>
              </w:rPr>
              <w:t>03 04099 04 0000 150</w:t>
            </w:r>
          </w:p>
        </w:tc>
        <w:tc>
          <w:tcPr>
            <w:tcW w:w="3119" w:type="dxa"/>
          </w:tcPr>
          <w:p w:rsidR="0042177C" w:rsidRPr="0042177C" w:rsidRDefault="00B51FF7" w:rsidP="004217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29 965,55</w:t>
            </w:r>
          </w:p>
        </w:tc>
        <w:tc>
          <w:tcPr>
            <w:tcW w:w="2265" w:type="dxa"/>
          </w:tcPr>
          <w:p w:rsidR="0042177C" w:rsidRPr="0042177C" w:rsidRDefault="00B51FF7" w:rsidP="00400E8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субсидии на выполнение муниципального задания, с связи с нецелевым использова</w:t>
            </w:r>
            <w:r w:rsidR="000B73AD">
              <w:rPr>
                <w:rFonts w:ascii="Times New Roman" w:hAnsi="Times New Roman" w:cs="Times New Roman"/>
                <w:sz w:val="24"/>
                <w:szCs w:val="24"/>
              </w:rPr>
              <w:t>нием средств городского бюджета, в рамках исполнения решения органов муниципального контроля по акту проверки.</w:t>
            </w:r>
          </w:p>
        </w:tc>
      </w:tr>
      <w:tr w:rsidR="0042177C" w:rsidRPr="0042177C" w:rsidTr="00360515">
        <w:trPr>
          <w:trHeight w:val="266"/>
        </w:trPr>
        <w:tc>
          <w:tcPr>
            <w:tcW w:w="5240" w:type="dxa"/>
            <w:gridSpan w:val="2"/>
          </w:tcPr>
          <w:p w:rsidR="0042177C" w:rsidRPr="0042177C" w:rsidRDefault="0042177C" w:rsidP="0042177C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177C">
              <w:rPr>
                <w:rFonts w:ascii="Times New Roman" w:eastAsia="Arial" w:hAnsi="Times New Roman" w:cs="Times New Roman"/>
                <w:sz w:val="24"/>
                <w:szCs w:val="24"/>
              </w:rPr>
              <w:t>Итого поступлений</w:t>
            </w:r>
          </w:p>
        </w:tc>
        <w:tc>
          <w:tcPr>
            <w:tcW w:w="3119" w:type="dxa"/>
          </w:tcPr>
          <w:p w:rsidR="0042177C" w:rsidRPr="0042177C" w:rsidRDefault="00BB154F" w:rsidP="004217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29 965,55</w:t>
            </w:r>
          </w:p>
        </w:tc>
        <w:tc>
          <w:tcPr>
            <w:tcW w:w="2265" w:type="dxa"/>
          </w:tcPr>
          <w:p w:rsidR="0042177C" w:rsidRPr="0042177C" w:rsidRDefault="0042177C" w:rsidP="004217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0B73AD" w:rsidRDefault="000B73AD" w:rsidP="00FD09D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162" w:rsidRDefault="00FD09DF" w:rsidP="00934A7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9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Расхождение итоговой суммы раздела 1 «Поступления» ф.0503123 и раздела 1 «Доходы бюджета» ф.0503127 на сумму возврата дебитор</w:t>
      </w:r>
      <w:r w:rsidR="0004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задолженности прошлых лет </w:t>
      </w:r>
      <w:r w:rsidR="00043C49" w:rsidRPr="00043C4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34A79" w:rsidRPr="00934A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суммы переплаты по страховым взносам от УФНС по заявлению</w:t>
      </w:r>
      <w:r w:rsidR="00043C49" w:rsidRPr="00043C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4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 </w:t>
      </w:r>
      <w:r w:rsidRPr="00FD0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7,12</w:t>
      </w:r>
      <w:r w:rsidRPr="00FD0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99311A" w:rsidRPr="001E0A8A" w:rsidRDefault="0099311A" w:rsidP="0099311A">
      <w:pPr>
        <w:pStyle w:val="Style9"/>
        <w:widowControl/>
        <w:suppressAutoHyphens/>
        <w:ind w:firstLine="720"/>
        <w:jc w:val="center"/>
        <w:rPr>
          <w:bCs/>
          <w:sz w:val="26"/>
          <w:szCs w:val="26"/>
        </w:rPr>
      </w:pPr>
      <w:r w:rsidRPr="001E0A8A">
        <w:rPr>
          <w:bCs/>
          <w:sz w:val="26"/>
          <w:szCs w:val="26"/>
        </w:rPr>
        <w:t>Расшифровка поступления возвратов</w:t>
      </w:r>
    </w:p>
    <w:p w:rsidR="0099311A" w:rsidRPr="001E0A8A" w:rsidRDefault="0099311A" w:rsidP="0099311A">
      <w:pPr>
        <w:pStyle w:val="Style9"/>
        <w:widowControl/>
        <w:suppressAutoHyphens/>
        <w:ind w:firstLine="720"/>
        <w:jc w:val="center"/>
        <w:rPr>
          <w:bCs/>
          <w:sz w:val="26"/>
          <w:szCs w:val="26"/>
        </w:rPr>
      </w:pPr>
      <w:r w:rsidRPr="001E0A8A">
        <w:rPr>
          <w:bCs/>
          <w:sz w:val="26"/>
          <w:szCs w:val="26"/>
        </w:rPr>
        <w:t>субсидии на выполнение муниципального задания</w:t>
      </w:r>
      <w:r w:rsidR="00A17AA9">
        <w:rPr>
          <w:bCs/>
          <w:sz w:val="26"/>
          <w:szCs w:val="26"/>
        </w:rPr>
        <w:t>.</w:t>
      </w:r>
      <w:r w:rsidRPr="001E0A8A">
        <w:rPr>
          <w:bCs/>
          <w:sz w:val="26"/>
          <w:szCs w:val="26"/>
        </w:rPr>
        <w:t xml:space="preserve">  </w:t>
      </w:r>
    </w:p>
    <w:p w:rsidR="0099311A" w:rsidRPr="001E0A8A" w:rsidRDefault="0099311A" w:rsidP="0099311A">
      <w:pPr>
        <w:pStyle w:val="Style9"/>
        <w:widowControl/>
        <w:suppressAutoHyphens/>
        <w:ind w:firstLine="720"/>
        <w:rPr>
          <w:bCs/>
          <w:sz w:val="26"/>
          <w:szCs w:val="26"/>
        </w:rPr>
      </w:pP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Pr="001E0A8A">
        <w:rPr>
          <w:bCs/>
          <w:sz w:val="26"/>
          <w:szCs w:val="26"/>
        </w:rPr>
        <w:tab/>
      </w:r>
      <w:r w:rsidR="00E465EE">
        <w:rPr>
          <w:bCs/>
          <w:sz w:val="26"/>
          <w:szCs w:val="26"/>
        </w:rPr>
        <w:t xml:space="preserve">         рублей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2268"/>
        <w:gridCol w:w="2977"/>
      </w:tblGrid>
      <w:tr w:rsidR="0099311A" w:rsidRPr="001E0A8A" w:rsidTr="00360515">
        <w:tc>
          <w:tcPr>
            <w:tcW w:w="4678" w:type="dxa"/>
          </w:tcPr>
          <w:p w:rsidR="0099311A" w:rsidRPr="001E0A8A" w:rsidRDefault="0099311A" w:rsidP="00360515">
            <w:pPr>
              <w:pStyle w:val="Style9"/>
              <w:widowControl/>
              <w:suppressAutoHyphens/>
              <w:ind w:firstLine="720"/>
              <w:rPr>
                <w:bCs/>
                <w:sz w:val="26"/>
                <w:szCs w:val="26"/>
              </w:rPr>
            </w:pPr>
            <w:r w:rsidRPr="001E0A8A">
              <w:rPr>
                <w:bCs/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2268" w:type="dxa"/>
          </w:tcPr>
          <w:p w:rsidR="0099311A" w:rsidRPr="001E0A8A" w:rsidRDefault="0099311A" w:rsidP="00360515">
            <w:pPr>
              <w:pStyle w:val="Style9"/>
              <w:widowControl/>
              <w:suppressAutoHyphens/>
              <w:ind w:firstLine="0"/>
              <w:rPr>
                <w:bCs/>
                <w:sz w:val="26"/>
                <w:szCs w:val="26"/>
              </w:rPr>
            </w:pPr>
            <w:r w:rsidRPr="001E0A8A">
              <w:rPr>
                <w:bCs/>
                <w:sz w:val="26"/>
                <w:szCs w:val="26"/>
              </w:rPr>
              <w:t>Сумма возврата</w:t>
            </w:r>
          </w:p>
        </w:tc>
        <w:tc>
          <w:tcPr>
            <w:tcW w:w="2977" w:type="dxa"/>
          </w:tcPr>
          <w:p w:rsidR="0099311A" w:rsidRPr="001E0A8A" w:rsidRDefault="0099311A" w:rsidP="00360515">
            <w:pPr>
              <w:pStyle w:val="Style9"/>
              <w:widowControl/>
              <w:suppressAutoHyphens/>
              <w:ind w:firstLine="34"/>
              <w:rPr>
                <w:bCs/>
                <w:sz w:val="26"/>
                <w:szCs w:val="26"/>
              </w:rPr>
            </w:pPr>
            <w:r w:rsidRPr="001E0A8A">
              <w:rPr>
                <w:bCs/>
                <w:sz w:val="26"/>
                <w:szCs w:val="26"/>
              </w:rPr>
              <w:t>Причина  возврата</w:t>
            </w:r>
          </w:p>
        </w:tc>
      </w:tr>
      <w:tr w:rsidR="0077466D" w:rsidRPr="001E0A8A" w:rsidTr="00360515">
        <w:tc>
          <w:tcPr>
            <w:tcW w:w="4678" w:type="dxa"/>
          </w:tcPr>
          <w:p w:rsidR="0077466D" w:rsidRPr="001E0A8A" w:rsidRDefault="0077466D" w:rsidP="0077466D">
            <w:pPr>
              <w:pStyle w:val="Style9"/>
              <w:widowControl/>
              <w:suppressAutoHyphens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МАОУ ДО «Спортивная школа № 1»</w:t>
            </w:r>
          </w:p>
        </w:tc>
        <w:tc>
          <w:tcPr>
            <w:tcW w:w="2268" w:type="dxa"/>
          </w:tcPr>
          <w:p w:rsidR="0077466D" w:rsidRPr="001E0A8A" w:rsidRDefault="0077466D" w:rsidP="0077466D">
            <w:pPr>
              <w:pStyle w:val="Style9"/>
              <w:widowControl/>
              <w:suppressAutoHyphens/>
              <w:ind w:firstLine="7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29 965,55</w:t>
            </w:r>
          </w:p>
        </w:tc>
        <w:tc>
          <w:tcPr>
            <w:tcW w:w="2977" w:type="dxa"/>
          </w:tcPr>
          <w:p w:rsidR="0077466D" w:rsidRPr="0042177C" w:rsidRDefault="0077466D" w:rsidP="007746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субсидии на выполнение муниципального задания, с связи с нецелевым использованием средств городского бюджета, в рамках исполнения решения органов муниципального контроля по акту проверки.</w:t>
            </w:r>
          </w:p>
        </w:tc>
      </w:tr>
      <w:tr w:rsidR="0077466D" w:rsidRPr="001E0A8A" w:rsidTr="00360515">
        <w:tc>
          <w:tcPr>
            <w:tcW w:w="4678" w:type="dxa"/>
          </w:tcPr>
          <w:p w:rsidR="0077466D" w:rsidRPr="001E0A8A" w:rsidRDefault="0077466D" w:rsidP="0077466D">
            <w:pPr>
              <w:pStyle w:val="Style9"/>
              <w:widowControl/>
              <w:suppressAutoHyphens/>
              <w:ind w:firstLine="34"/>
              <w:rPr>
                <w:bCs/>
                <w:sz w:val="26"/>
                <w:szCs w:val="26"/>
              </w:rPr>
            </w:pPr>
            <w:r w:rsidRPr="001E0A8A">
              <w:rPr>
                <w:bCs/>
                <w:sz w:val="26"/>
                <w:szCs w:val="26"/>
              </w:rPr>
              <w:t>Итого по коду 2 03 04099 04 0000 150</w:t>
            </w:r>
          </w:p>
        </w:tc>
        <w:tc>
          <w:tcPr>
            <w:tcW w:w="2268" w:type="dxa"/>
          </w:tcPr>
          <w:p w:rsidR="0077466D" w:rsidRPr="001E0A8A" w:rsidRDefault="0077466D" w:rsidP="0077466D">
            <w:pPr>
              <w:pStyle w:val="Style9"/>
              <w:widowControl/>
              <w:suppressAutoHyphens/>
              <w:ind w:firstLine="7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29 965,55</w:t>
            </w:r>
          </w:p>
        </w:tc>
        <w:tc>
          <w:tcPr>
            <w:tcW w:w="2977" w:type="dxa"/>
          </w:tcPr>
          <w:p w:rsidR="0077466D" w:rsidRPr="001E0A8A" w:rsidRDefault="0077466D" w:rsidP="0077466D">
            <w:pPr>
              <w:pStyle w:val="Style9"/>
              <w:widowControl/>
              <w:suppressAutoHyphens/>
              <w:ind w:firstLine="720"/>
              <w:rPr>
                <w:bCs/>
                <w:sz w:val="26"/>
                <w:szCs w:val="26"/>
              </w:rPr>
            </w:pPr>
          </w:p>
        </w:tc>
      </w:tr>
    </w:tbl>
    <w:p w:rsidR="009A13B5" w:rsidRPr="009A13B5" w:rsidRDefault="009A13B5" w:rsidP="009E6A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DB3" w:rsidRPr="006B22AB" w:rsidRDefault="00280DB3" w:rsidP="009E6A99">
      <w:pPr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22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отчетном периоде комитет и его подведомственные учреждения приняли участие в реализации национального проекта «Демография» федерального / регионального проекта «Спорт-норма жизни». По итогам отчетного периода расходы в рамках национального проекта «Демография» исполнены в полном объеме. </w:t>
      </w:r>
    </w:p>
    <w:p w:rsidR="00154D07" w:rsidRDefault="004F3609" w:rsidP="009864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3609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Информация</w:t>
      </w:r>
    </w:p>
    <w:p w:rsidR="004F3609" w:rsidRPr="004F3609" w:rsidRDefault="004F3609" w:rsidP="009864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3609">
        <w:rPr>
          <w:rFonts w:ascii="Times New Roman" w:hAnsi="Times New Roman" w:cs="Times New Roman"/>
          <w:b/>
          <w:bCs/>
          <w:sz w:val="26"/>
          <w:szCs w:val="26"/>
        </w:rPr>
        <w:t xml:space="preserve">о ходе реализации национальных проектов за счет средств </w:t>
      </w:r>
      <w:r>
        <w:rPr>
          <w:rFonts w:ascii="Times New Roman" w:hAnsi="Times New Roman" w:cs="Times New Roman"/>
          <w:b/>
          <w:bCs/>
          <w:sz w:val="26"/>
          <w:szCs w:val="26"/>
        </w:rPr>
        <w:t>субсидии на иные цели и на осуществление капитальных вложений.</w:t>
      </w:r>
    </w:p>
    <w:p w:rsidR="004F3609" w:rsidRPr="00370180" w:rsidRDefault="00370180" w:rsidP="00370180">
      <w:pPr>
        <w:autoSpaceDE w:val="0"/>
        <w:autoSpaceDN w:val="0"/>
        <w:adjustRightInd w:val="0"/>
        <w:ind w:left="8508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0180">
        <w:rPr>
          <w:rFonts w:ascii="Times New Roman" w:hAnsi="Times New Roman" w:cs="Times New Roman"/>
          <w:bCs/>
          <w:sz w:val="26"/>
          <w:szCs w:val="26"/>
        </w:rPr>
        <w:t>рублей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3587"/>
        <w:gridCol w:w="2440"/>
        <w:gridCol w:w="2466"/>
      </w:tblGrid>
      <w:tr w:rsidR="004F3609" w:rsidRPr="004F3609" w:rsidTr="00360515">
        <w:trPr>
          <w:trHeight w:val="665"/>
          <w:tblHeader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09" w:rsidRPr="004F3609" w:rsidRDefault="004F3609" w:rsidP="004F3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09" w:rsidRPr="004F3609" w:rsidRDefault="004F3609" w:rsidP="004F3609">
            <w:pPr>
              <w:suppressAutoHyphens/>
              <w:autoSpaceDE w:val="0"/>
              <w:autoSpaceDN w:val="0"/>
              <w:adjustRightInd w:val="0"/>
              <w:ind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национального</w:t>
            </w:r>
            <w:r w:rsidR="0037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09" w:rsidRPr="004F3609" w:rsidRDefault="004F3609" w:rsidP="004F3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4F3609" w:rsidRPr="004F3609" w:rsidRDefault="00FD09DF" w:rsidP="004F3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7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09" w:rsidRPr="004F3609" w:rsidRDefault="004F3609" w:rsidP="004F3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         </w:t>
            </w:r>
            <w:r w:rsidR="00F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2024</w:t>
            </w:r>
            <w:r w:rsidR="0037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F3609" w:rsidRPr="004F3609" w:rsidTr="00360515">
        <w:trPr>
          <w:trHeight w:val="27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09" w:rsidRPr="004F3609" w:rsidRDefault="004F3609" w:rsidP="004F3609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09" w:rsidRPr="004F3609" w:rsidRDefault="004F3609" w:rsidP="004F36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Де</w:t>
            </w:r>
            <w:r w:rsidR="00F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мография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09" w:rsidRPr="00FD09DF" w:rsidRDefault="00FD09DF" w:rsidP="004F3609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3 171 555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09" w:rsidRPr="004F3609" w:rsidRDefault="00FD09DF" w:rsidP="004F3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3 171 555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</w:tr>
      <w:tr w:rsidR="004F3609" w:rsidRPr="004F3609" w:rsidTr="00360515">
        <w:trPr>
          <w:trHeight w:val="284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09" w:rsidRPr="004F3609" w:rsidRDefault="004F3609" w:rsidP="004F36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    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09" w:rsidRPr="004F3609" w:rsidRDefault="00FD09DF" w:rsidP="004F3609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3 171 555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09" w:rsidRPr="004F3609" w:rsidRDefault="00FD09DF" w:rsidP="009A2C0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3 171 555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</w:tr>
    </w:tbl>
    <w:p w:rsidR="004F3609" w:rsidRPr="00423B84" w:rsidRDefault="004F3609" w:rsidP="00423B8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F3C84" w:rsidRPr="004F3F67" w:rsidRDefault="00AF3C84" w:rsidP="00AF3C84">
      <w:pPr>
        <w:pStyle w:val="ConsPlusNormal"/>
        <w:jc w:val="center"/>
        <w:outlineLvl w:val="2"/>
      </w:pPr>
      <w:r w:rsidRPr="004F3F67">
        <w:t xml:space="preserve">Информация </w:t>
      </w:r>
    </w:p>
    <w:p w:rsidR="00AF3C84" w:rsidRPr="004F3F67" w:rsidRDefault="00AF3C84" w:rsidP="00AF3C84">
      <w:pPr>
        <w:pStyle w:val="ConsPlusNormal"/>
        <w:jc w:val="center"/>
      </w:pPr>
      <w:r w:rsidRPr="004F3F67">
        <w:t xml:space="preserve">о достижении значений результатов использования субсидии областного бюджета </w:t>
      </w:r>
    </w:p>
    <w:p w:rsidR="00AF3C84" w:rsidRPr="004F3F67" w:rsidRDefault="00AF3C84" w:rsidP="00AF3C84">
      <w:pPr>
        <w:pStyle w:val="ConsPlusNormal"/>
        <w:jc w:val="center"/>
      </w:pPr>
      <w:r w:rsidRPr="004F3F67">
        <w:t>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состояние.</w:t>
      </w:r>
    </w:p>
    <w:p w:rsidR="00AF3C84" w:rsidRPr="004F3F67" w:rsidRDefault="00AF3C84" w:rsidP="00AF3C84">
      <w:pPr>
        <w:pStyle w:val="ConsPlusNormal"/>
        <w:jc w:val="center"/>
      </w:pP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4F3F67" w:rsidRPr="004F3F67" w:rsidTr="003605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4" w:rsidRPr="004F3F67" w:rsidRDefault="004F3F67" w:rsidP="00360515">
            <w:pPr>
              <w:pStyle w:val="ConsPlusNormal"/>
              <w:jc w:val="center"/>
              <w:rPr>
                <w:b w:val="0"/>
              </w:rPr>
            </w:pPr>
            <w:r w:rsidRPr="004F3F67">
              <w:rPr>
                <w:b w:val="0"/>
              </w:rPr>
              <w:t>ПЛАН на 2024</w:t>
            </w:r>
            <w:r w:rsidR="00AF3C84" w:rsidRPr="004F3F67">
              <w:rPr>
                <w:b w:val="0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4" w:rsidRPr="004F3F67" w:rsidRDefault="004F3F67" w:rsidP="00360515">
            <w:pPr>
              <w:pStyle w:val="ConsPlusNormal"/>
              <w:jc w:val="center"/>
              <w:rPr>
                <w:b w:val="0"/>
              </w:rPr>
            </w:pPr>
            <w:r w:rsidRPr="004F3F67">
              <w:rPr>
                <w:b w:val="0"/>
              </w:rPr>
              <w:t>ФАКТ за 2024</w:t>
            </w:r>
            <w:r w:rsidR="00AF3C84" w:rsidRPr="004F3F67">
              <w:rPr>
                <w:b w:val="0"/>
              </w:rPr>
              <w:t xml:space="preserve"> год</w:t>
            </w:r>
          </w:p>
        </w:tc>
      </w:tr>
      <w:tr w:rsidR="004F3F67" w:rsidRPr="004F3F67" w:rsidTr="003605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4" w:rsidRPr="004F3F67" w:rsidRDefault="00AF3C84" w:rsidP="00360515">
            <w:pPr>
              <w:pStyle w:val="ConsPlusNormal"/>
              <w:rPr>
                <w:b w:val="0"/>
              </w:rPr>
            </w:pPr>
            <w:r w:rsidRPr="004F3F67">
              <w:rPr>
                <w:b w:val="0"/>
              </w:rPr>
              <w:t>В спортивные школы олимпийского резерва постановлено новое спортивное оборудование и инвентарь – 1.</w:t>
            </w:r>
          </w:p>
          <w:p w:rsidR="00AF3C84" w:rsidRPr="004F3F67" w:rsidRDefault="00AF3C84" w:rsidP="00360515">
            <w:pPr>
              <w:pStyle w:val="ConsPlusNormal"/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4" w:rsidRPr="004F3F67" w:rsidRDefault="00AF3C84" w:rsidP="00360515">
            <w:pPr>
              <w:pStyle w:val="ConsPlusNormal"/>
              <w:rPr>
                <w:b w:val="0"/>
              </w:rPr>
            </w:pPr>
            <w:r w:rsidRPr="004F3F67">
              <w:rPr>
                <w:b w:val="0"/>
              </w:rPr>
              <w:t>В спортивные школы олимпийского резерва постановлено новое спортивное оборудование и инвентарь – 1.</w:t>
            </w:r>
          </w:p>
          <w:p w:rsidR="00AF3C84" w:rsidRPr="004F3F67" w:rsidRDefault="00AF3C84" w:rsidP="00360515">
            <w:pPr>
              <w:pStyle w:val="ConsPlusNormal"/>
              <w:rPr>
                <w:b w:val="0"/>
              </w:rPr>
            </w:pPr>
          </w:p>
        </w:tc>
      </w:tr>
    </w:tbl>
    <w:p w:rsidR="00B81129" w:rsidRDefault="00B81129" w:rsidP="00716E21">
      <w:pPr>
        <w:autoSpaceDE w:val="0"/>
        <w:autoSpaceDN w:val="0"/>
        <w:adjustRightInd w:val="0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6A99" w:rsidRPr="00E01D22" w:rsidRDefault="009E6A99" w:rsidP="009E6A9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B84">
        <w:rPr>
          <w:rFonts w:ascii="Times New Roman" w:hAnsi="Times New Roman" w:cs="Times New Roman"/>
          <w:b/>
          <w:sz w:val="26"/>
          <w:szCs w:val="26"/>
        </w:rPr>
        <w:t>Форма 0503164 «Сведения об исполнении бюджета»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E6A99" w:rsidRPr="00423B84" w:rsidRDefault="009E6A99" w:rsidP="009E6A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6A99" w:rsidRDefault="009E6A99" w:rsidP="009E6A9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864F6">
        <w:rPr>
          <w:rFonts w:ascii="Times New Roman" w:hAnsi="Times New Roman" w:cs="Times New Roman"/>
          <w:sz w:val="26"/>
          <w:szCs w:val="26"/>
          <w:lang w:eastAsia="ru-RU"/>
        </w:rPr>
        <w:t>В 2024 году комитет, как главный (администратор) администратор доходов городского бюджета, осуществлял администрирование доходов в соответствии с Постановлением мэрии от 28.12.2022 № 3792 «Об утверждении перечня главных администраторов доходов городского бюджета».</w:t>
      </w:r>
      <w:r w:rsidRPr="00423B84">
        <w:rPr>
          <w:rFonts w:ascii="Times New Roman" w:hAnsi="Times New Roman" w:cs="Times New Roman"/>
          <w:sz w:val="26"/>
          <w:szCs w:val="26"/>
        </w:rPr>
        <w:tab/>
      </w:r>
    </w:p>
    <w:p w:rsidR="009E6A99" w:rsidRDefault="009E6A99" w:rsidP="009E6A9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Плановые показатели по доходам на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423B84">
        <w:rPr>
          <w:rFonts w:ascii="Times New Roman" w:hAnsi="Times New Roman" w:cs="Times New Roman"/>
          <w:sz w:val="26"/>
          <w:szCs w:val="26"/>
        </w:rPr>
        <w:t xml:space="preserve"> год не утверждены. </w:t>
      </w:r>
    </w:p>
    <w:p w:rsidR="009E6A99" w:rsidRDefault="009E6A99" w:rsidP="009E6A9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2651B">
        <w:rPr>
          <w:rFonts w:ascii="Times New Roman" w:hAnsi="Times New Roman" w:cs="Times New Roman"/>
          <w:sz w:val="26"/>
          <w:szCs w:val="26"/>
        </w:rPr>
        <w:t>Фактически получены доходы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651B">
        <w:rPr>
          <w:rFonts w:ascii="Times New Roman" w:hAnsi="Times New Roman" w:cs="Times New Roman"/>
          <w:sz w:val="26"/>
          <w:szCs w:val="26"/>
        </w:rPr>
        <w:t>за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E2651B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29 972,67</w:t>
      </w:r>
      <w:r w:rsidRPr="00E2651B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E6A99" w:rsidRDefault="009E6A99" w:rsidP="009E6A9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00BF">
        <w:rPr>
          <w:rFonts w:ascii="Times New Roman" w:hAnsi="Times New Roman" w:cs="Times New Roman"/>
          <w:sz w:val="26"/>
          <w:szCs w:val="26"/>
          <w:lang w:eastAsia="ru-RU"/>
        </w:rPr>
        <w:t xml:space="preserve">Причины отклонений от плановых назначений представлены в графе 9 раздела 1 формы 0503164 «Сведения об исполнении бюджета». </w:t>
      </w:r>
    </w:p>
    <w:p w:rsidR="009E6A99" w:rsidRPr="00F73B74" w:rsidRDefault="009E6A99" w:rsidP="009E6A9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F73B74">
        <w:rPr>
          <w:rFonts w:ascii="Times New Roman" w:hAnsi="Times New Roman" w:cs="Times New Roman"/>
          <w:sz w:val="26"/>
          <w:szCs w:val="26"/>
        </w:rPr>
        <w:t>Комитет является главным распорядителем (распорядителем и получателем) бюджетных средств, финансируется за счет средств городского бюджета.</w:t>
      </w:r>
    </w:p>
    <w:p w:rsidR="009E6A99" w:rsidRDefault="009E6A99" w:rsidP="009E6A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утвержденных бюджетных назначений по сфере «Физическая культура и спорт» по состоянию на 01.01.2025 – 685 470 727,47 рублей, что составило 98,95 % от утвержденных бюджетных назначений на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9E6A99" w:rsidRDefault="009E6A99" w:rsidP="009E6A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бюджетных назначений на 01.01.2025 по кодам бюджетной классификации составило </w:t>
      </w:r>
      <w:r w:rsidRPr="009A13B5">
        <w:rPr>
          <w:rFonts w:ascii="Times New Roman" w:eastAsia="Times New Roman" w:hAnsi="Times New Roman" w:cs="Times New Roman"/>
          <w:sz w:val="26"/>
          <w:szCs w:val="26"/>
          <w:lang w:eastAsia="ru-RU"/>
        </w:rPr>
        <w:t>7 246 835,39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том числе:</w:t>
      </w:r>
    </w:p>
    <w:p w:rsidR="00752D9E" w:rsidRPr="00184E76" w:rsidRDefault="009E6A99" w:rsidP="00184E76">
      <w:pPr>
        <w:pStyle w:val="a4"/>
        <w:autoSpaceDE w:val="0"/>
        <w:autoSpaceDN w:val="0"/>
        <w:ind w:left="10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5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809 1105 0300700110</w:t>
      </w:r>
      <w:r w:rsidRPr="00184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5 371 975,47 рублей - </w:t>
      </w:r>
      <w:r w:rsidR="00752D9E" w:rsidRPr="00184E76">
        <w:rPr>
          <w:rFonts w:ascii="Times New Roman" w:hAnsi="Times New Roman" w:cs="Times New Roman"/>
          <w:sz w:val="26"/>
          <w:szCs w:val="26"/>
          <w:lang w:eastAsia="ru-RU"/>
        </w:rPr>
        <w:t xml:space="preserve">экономия сложилась по субсидиям на иные цели: </w:t>
      </w:r>
    </w:p>
    <w:p w:rsidR="00752D9E" w:rsidRPr="00184E76" w:rsidRDefault="00184E76" w:rsidP="00752D9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E76">
        <w:rPr>
          <w:rFonts w:ascii="Times New Roman" w:hAnsi="Times New Roman" w:cs="Times New Roman"/>
          <w:sz w:val="26"/>
          <w:szCs w:val="26"/>
        </w:rPr>
        <w:t xml:space="preserve">- </w:t>
      </w:r>
      <w:r w:rsidR="00752D9E" w:rsidRPr="00184E76">
        <w:rPr>
          <w:rFonts w:ascii="Times New Roman" w:hAnsi="Times New Roman" w:cs="Times New Roman"/>
          <w:sz w:val="26"/>
          <w:szCs w:val="26"/>
        </w:rPr>
        <w:t xml:space="preserve">по муниципальному автономному образовательному учреждению дополнительного образования «Спортивная школа «Центр боевых искусств» по расходам на выполнение работ: </w:t>
      </w:r>
    </w:p>
    <w:p w:rsidR="00752D9E" w:rsidRPr="00184E76" w:rsidRDefault="00752D9E" w:rsidP="00752D9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E76">
        <w:rPr>
          <w:rFonts w:ascii="Times New Roman" w:hAnsi="Times New Roman" w:cs="Times New Roman"/>
          <w:sz w:val="26"/>
          <w:szCs w:val="26"/>
        </w:rPr>
        <w:t xml:space="preserve">- по текущему ремонту (включая приобретение оборудования, основных средств, расходных материалов и после строительную уборку) по адресам: ул. Труда, д.33а, ул. </w:t>
      </w:r>
      <w:r w:rsidRPr="00184E76">
        <w:rPr>
          <w:rFonts w:ascii="Times New Roman" w:hAnsi="Times New Roman" w:cs="Times New Roman"/>
          <w:sz w:val="26"/>
          <w:szCs w:val="26"/>
        </w:rPr>
        <w:lastRenderedPageBreak/>
        <w:t xml:space="preserve">Краснодонцев, д. </w:t>
      </w:r>
      <w:r w:rsidR="00184E76" w:rsidRPr="00184E76">
        <w:rPr>
          <w:rFonts w:ascii="Times New Roman" w:hAnsi="Times New Roman" w:cs="Times New Roman"/>
          <w:sz w:val="26"/>
          <w:szCs w:val="26"/>
        </w:rPr>
        <w:t>49, ул.</w:t>
      </w:r>
      <w:r w:rsidRPr="00184E76">
        <w:rPr>
          <w:rFonts w:ascii="Times New Roman" w:hAnsi="Times New Roman" w:cs="Times New Roman"/>
          <w:sz w:val="26"/>
          <w:szCs w:val="26"/>
        </w:rPr>
        <w:t xml:space="preserve"> Архангельская, д.</w:t>
      </w:r>
      <w:r w:rsidR="00184E76" w:rsidRPr="00184E76">
        <w:rPr>
          <w:rFonts w:ascii="Times New Roman" w:hAnsi="Times New Roman" w:cs="Times New Roman"/>
          <w:sz w:val="26"/>
          <w:szCs w:val="26"/>
        </w:rPr>
        <w:t xml:space="preserve"> 33, ул. Олимпийская, д. 11, проспект</w:t>
      </w:r>
      <w:r w:rsidRPr="00184E76">
        <w:rPr>
          <w:rFonts w:ascii="Times New Roman" w:hAnsi="Times New Roman" w:cs="Times New Roman"/>
          <w:sz w:val="26"/>
          <w:szCs w:val="26"/>
        </w:rPr>
        <w:t xml:space="preserve"> Октябрьский, д.56, ул. К.</w:t>
      </w:r>
      <w:r w:rsidR="00184E76" w:rsidRPr="00184E76">
        <w:rPr>
          <w:rFonts w:ascii="Times New Roman" w:hAnsi="Times New Roman" w:cs="Times New Roman"/>
          <w:sz w:val="26"/>
          <w:szCs w:val="26"/>
        </w:rPr>
        <w:t xml:space="preserve"> </w:t>
      </w:r>
      <w:r w:rsidRPr="00184E76">
        <w:rPr>
          <w:rFonts w:ascii="Times New Roman" w:hAnsi="Times New Roman" w:cs="Times New Roman"/>
          <w:sz w:val="26"/>
          <w:szCs w:val="26"/>
        </w:rPr>
        <w:t>Либкнехта, д. 36 в сумме 1 462 659,87 рублей  / в связи с невозможностью предоставить подрядчику объект для ремонта по адресу Октябрьский, д. 56 по причине невозможности прекращения тренировочного процесса в период проведения ремонтных работ/;</w:t>
      </w:r>
    </w:p>
    <w:p w:rsidR="00752D9E" w:rsidRPr="00184E76" w:rsidRDefault="00752D9E" w:rsidP="00752D9E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E76">
        <w:rPr>
          <w:rFonts w:ascii="Times New Roman" w:hAnsi="Times New Roman" w:cs="Times New Roman"/>
          <w:sz w:val="26"/>
          <w:szCs w:val="26"/>
        </w:rPr>
        <w:t xml:space="preserve">- </w:t>
      </w:r>
      <w:r w:rsidRPr="00184E76">
        <w:rPr>
          <w:rFonts w:ascii="Times New Roman" w:hAnsi="Times New Roman" w:cs="Times New Roman"/>
          <w:color w:val="000000"/>
          <w:sz w:val="26"/>
          <w:szCs w:val="26"/>
        </w:rPr>
        <w:t xml:space="preserve">по монтажу системы речевого оповещения (включая приобретение оборудования) на объекте по адресу ул. Труда, д. 33а в сумме 3 909 263,99 рублей - по результатам закупочных процедур подрядчика не определили в связи с длительными сроками поставки необходимого для выполнения работ оборудования; </w:t>
      </w:r>
    </w:p>
    <w:p w:rsidR="00752D9E" w:rsidRPr="00184E76" w:rsidRDefault="00184E76" w:rsidP="00752D9E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E76">
        <w:rPr>
          <w:rFonts w:ascii="Times New Roman" w:hAnsi="Times New Roman" w:cs="Times New Roman"/>
          <w:sz w:val="26"/>
          <w:szCs w:val="26"/>
        </w:rPr>
        <w:t xml:space="preserve">- </w:t>
      </w:r>
      <w:r w:rsidR="00752D9E" w:rsidRPr="00184E76">
        <w:rPr>
          <w:rFonts w:ascii="Times New Roman" w:hAnsi="Times New Roman" w:cs="Times New Roman"/>
          <w:sz w:val="26"/>
          <w:szCs w:val="26"/>
        </w:rPr>
        <w:t xml:space="preserve">по муниципальному автономному образовательному учреждению дополнительного образования «Спортивная школа «Спортивный клуб Череповец» Выполнение работ по замене теплосчетчика в тепловом пункте ТП4 в здании «Восточная трибуна» по адресу: ул. Ленина, д. </w:t>
      </w:r>
      <w:r w:rsidRPr="00184E76">
        <w:rPr>
          <w:rFonts w:ascii="Times New Roman" w:hAnsi="Times New Roman" w:cs="Times New Roman"/>
          <w:sz w:val="26"/>
          <w:szCs w:val="26"/>
        </w:rPr>
        <w:t>125 -</w:t>
      </w:r>
      <w:r w:rsidR="00752D9E" w:rsidRPr="00184E76">
        <w:rPr>
          <w:rFonts w:ascii="Times New Roman" w:hAnsi="Times New Roman" w:cs="Times New Roman"/>
          <w:sz w:val="26"/>
          <w:szCs w:val="26"/>
        </w:rPr>
        <w:t xml:space="preserve">  51,61 рублей.</w:t>
      </w:r>
    </w:p>
    <w:p w:rsidR="009E6A99" w:rsidRPr="009A13B5" w:rsidRDefault="009E6A99" w:rsidP="009E6A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278" w:rsidRPr="00455278" w:rsidRDefault="009E6A99" w:rsidP="0045527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809 1105 0300900110</w:t>
      </w:r>
      <w:r w:rsidRPr="0045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1 870 033,00 рублей - </w:t>
      </w:r>
      <w:r w:rsidR="00455278" w:rsidRPr="00455278">
        <w:rPr>
          <w:rFonts w:ascii="Times New Roman" w:hAnsi="Times New Roman" w:cs="Times New Roman"/>
          <w:sz w:val="26"/>
          <w:szCs w:val="26"/>
          <w:lang w:eastAsia="ru-RU"/>
        </w:rPr>
        <w:t xml:space="preserve">экономия сложилась по субсидиям на иные цели по муниципальному автономному образовательному учреждению дополнительного образования «Спортивная школа «Спортивный клуб Череповец» по расходам на: </w:t>
      </w:r>
    </w:p>
    <w:p w:rsidR="00455278" w:rsidRPr="00455278" w:rsidRDefault="00455278" w:rsidP="00455278">
      <w:pPr>
        <w:pStyle w:val="a4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5278">
        <w:rPr>
          <w:rFonts w:ascii="Times New Roman" w:hAnsi="Times New Roman" w:cs="Times New Roman"/>
          <w:sz w:val="26"/>
          <w:szCs w:val="26"/>
        </w:rPr>
        <w:t xml:space="preserve">приобретение бортового двухосного прицепа с дополнительным оборудованием в сумме 35 000,00 руб. (прицеп </w:t>
      </w:r>
      <w:r w:rsidRPr="00455278">
        <w:rPr>
          <w:rFonts w:ascii="Times New Roman" w:hAnsi="Times New Roman" w:cs="Times New Roman"/>
          <w:sz w:val="26"/>
          <w:szCs w:val="26"/>
          <w:lang w:eastAsia="ru-RU"/>
        </w:rPr>
        <w:t>приобретен по ценам, которые действовали на дату заключения договора (по результатам закупочных процедур));</w:t>
      </w:r>
    </w:p>
    <w:p w:rsidR="00993471" w:rsidRDefault="00455278" w:rsidP="0099347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455278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55278">
        <w:rPr>
          <w:rFonts w:ascii="Times New Roman" w:hAnsi="Times New Roman" w:cs="Times New Roman"/>
          <w:sz w:val="26"/>
          <w:szCs w:val="26"/>
        </w:rPr>
        <w:t xml:space="preserve">риобретение и установку запасных частей на </w:t>
      </w:r>
      <w:proofErr w:type="spellStart"/>
      <w:r w:rsidRPr="00455278">
        <w:rPr>
          <w:rFonts w:ascii="Times New Roman" w:hAnsi="Times New Roman" w:cs="Times New Roman"/>
          <w:sz w:val="26"/>
          <w:szCs w:val="26"/>
        </w:rPr>
        <w:t>снегоуплотнительную</w:t>
      </w:r>
      <w:proofErr w:type="spellEnd"/>
      <w:r w:rsidRPr="00455278">
        <w:rPr>
          <w:rFonts w:ascii="Times New Roman" w:hAnsi="Times New Roman" w:cs="Times New Roman"/>
          <w:sz w:val="26"/>
          <w:szCs w:val="26"/>
        </w:rPr>
        <w:t xml:space="preserve"> машину </w:t>
      </w:r>
      <w:r w:rsidRPr="00455278">
        <w:rPr>
          <w:rFonts w:ascii="Times New Roman" w:hAnsi="Times New Roman" w:cs="Times New Roman"/>
          <w:sz w:val="26"/>
          <w:szCs w:val="26"/>
          <w:lang w:val="en-US"/>
        </w:rPr>
        <w:t>PRINOTH</w:t>
      </w:r>
      <w:r w:rsidRPr="00455278">
        <w:rPr>
          <w:rFonts w:ascii="Times New Roman" w:hAnsi="Times New Roman" w:cs="Times New Roman"/>
          <w:sz w:val="26"/>
          <w:szCs w:val="26"/>
        </w:rPr>
        <w:t xml:space="preserve"> </w:t>
      </w:r>
      <w:r w:rsidRPr="00455278">
        <w:rPr>
          <w:rFonts w:ascii="Times New Roman" w:hAnsi="Times New Roman" w:cs="Times New Roman"/>
          <w:sz w:val="26"/>
          <w:szCs w:val="26"/>
          <w:lang w:val="en-US"/>
        </w:rPr>
        <w:t>HUSKY</w:t>
      </w:r>
      <w:r w:rsidRPr="00455278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455278">
        <w:rPr>
          <w:rFonts w:ascii="Times New Roman" w:hAnsi="Times New Roman" w:cs="Times New Roman"/>
          <w:sz w:val="26"/>
          <w:szCs w:val="26"/>
          <w:lang w:eastAsia="ru-RU"/>
        </w:rPr>
        <w:t xml:space="preserve">1 835 033,00 руб. - </w:t>
      </w:r>
      <w:r w:rsidRPr="00455278">
        <w:rPr>
          <w:rFonts w:ascii="Times New Roman" w:hAnsi="Times New Roman" w:cs="Times New Roman"/>
          <w:sz w:val="26"/>
          <w:szCs w:val="26"/>
        </w:rPr>
        <w:t xml:space="preserve">остатки образовались в связи с тем, что в 4 квартале 2024 года по причине длительных сроков поставки запасных частей на </w:t>
      </w:r>
      <w:proofErr w:type="spellStart"/>
      <w:r w:rsidRPr="00455278">
        <w:rPr>
          <w:rFonts w:ascii="Times New Roman" w:hAnsi="Times New Roman" w:cs="Times New Roman"/>
          <w:sz w:val="26"/>
          <w:szCs w:val="26"/>
        </w:rPr>
        <w:t>снегоуплотнительную</w:t>
      </w:r>
      <w:proofErr w:type="spellEnd"/>
      <w:r w:rsidRPr="00455278">
        <w:rPr>
          <w:rFonts w:ascii="Times New Roman" w:hAnsi="Times New Roman" w:cs="Times New Roman"/>
          <w:sz w:val="26"/>
          <w:szCs w:val="26"/>
        </w:rPr>
        <w:t xml:space="preserve"> машину имелись большие риски </w:t>
      </w:r>
      <w:proofErr w:type="spellStart"/>
      <w:r w:rsidRPr="00455278">
        <w:rPr>
          <w:rFonts w:ascii="Times New Roman" w:hAnsi="Times New Roman" w:cs="Times New Roman"/>
          <w:sz w:val="26"/>
          <w:szCs w:val="26"/>
        </w:rPr>
        <w:t>неосвоения</w:t>
      </w:r>
      <w:proofErr w:type="spellEnd"/>
      <w:r w:rsidRPr="00455278">
        <w:rPr>
          <w:rFonts w:ascii="Times New Roman" w:hAnsi="Times New Roman" w:cs="Times New Roman"/>
          <w:sz w:val="26"/>
          <w:szCs w:val="26"/>
        </w:rPr>
        <w:t xml:space="preserve"> субсидии. В связи с вышеизложенным</w:t>
      </w:r>
      <w:r w:rsidRPr="00455278">
        <w:rPr>
          <w:rFonts w:ascii="Times New Roman" w:hAnsi="Times New Roman" w:cs="Times New Roman"/>
          <w:sz w:val="26"/>
          <w:szCs w:val="26"/>
          <w:lang w:eastAsia="ru-RU"/>
        </w:rPr>
        <w:t xml:space="preserve">, данная субсидия исключена из распоряжения мэрии </w:t>
      </w:r>
      <w:r w:rsidRPr="00455278">
        <w:rPr>
          <w:rFonts w:ascii="Times New Roman" w:hAnsi="Times New Roman" w:cs="Times New Roman"/>
          <w:sz w:val="26"/>
          <w:szCs w:val="26"/>
        </w:rPr>
        <w:t xml:space="preserve">от 19.03.2024 № 288-р </w:t>
      </w:r>
      <w:r w:rsidRPr="00455278">
        <w:rPr>
          <w:rFonts w:ascii="Times New Roman" w:hAnsi="Times New Roman" w:cs="Times New Roman"/>
          <w:sz w:val="26"/>
          <w:szCs w:val="26"/>
          <w:lang w:eastAsia="ru-RU"/>
        </w:rPr>
        <w:t>в 4 квартале 2024 года</w:t>
      </w:r>
      <w:r w:rsidRPr="004552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020" w:rsidRDefault="00DC5387" w:rsidP="0099347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5387">
        <w:rPr>
          <w:rFonts w:ascii="Times New Roman" w:hAnsi="Times New Roman" w:cs="Times New Roman"/>
          <w:sz w:val="26"/>
          <w:szCs w:val="26"/>
        </w:rPr>
        <w:t>В 2024</w:t>
      </w:r>
      <w:r w:rsidR="00410E14" w:rsidRPr="00DC5387">
        <w:rPr>
          <w:rFonts w:ascii="Times New Roman" w:hAnsi="Times New Roman" w:cs="Times New Roman"/>
          <w:sz w:val="26"/>
          <w:szCs w:val="26"/>
        </w:rPr>
        <w:t xml:space="preserve"> году в соответствии с решением Череповецкой городской Думы от 21.12.2021 № 192, постановлением мэрии от 25.03.2022 № 753 «Об утверждении Порядка назначения и предоставления ежегодных городских стипендий лучшим спортсменам городского округа города Череповец Вологодской области» и распоряжением мэрии от </w:t>
      </w:r>
      <w:r w:rsidRPr="00DC5387">
        <w:rPr>
          <w:rFonts w:ascii="Times New Roman" w:hAnsi="Times New Roman" w:cs="Times New Roman"/>
          <w:sz w:val="26"/>
          <w:szCs w:val="26"/>
        </w:rPr>
        <w:t>22.03.2024</w:t>
      </w:r>
      <w:r w:rsidR="00410E14" w:rsidRPr="00DC5387">
        <w:rPr>
          <w:rFonts w:ascii="Times New Roman" w:hAnsi="Times New Roman" w:cs="Times New Roman"/>
          <w:sz w:val="26"/>
          <w:szCs w:val="26"/>
        </w:rPr>
        <w:t xml:space="preserve"> № </w:t>
      </w:r>
      <w:r w:rsidRPr="00DC5387">
        <w:rPr>
          <w:rFonts w:ascii="Times New Roman" w:hAnsi="Times New Roman" w:cs="Times New Roman"/>
          <w:sz w:val="26"/>
          <w:szCs w:val="26"/>
        </w:rPr>
        <w:t>301</w:t>
      </w:r>
      <w:r w:rsidR="00410E14" w:rsidRPr="00DC5387">
        <w:rPr>
          <w:rFonts w:ascii="Times New Roman" w:hAnsi="Times New Roman" w:cs="Times New Roman"/>
          <w:sz w:val="26"/>
          <w:szCs w:val="26"/>
        </w:rPr>
        <w:t>-р «О выплате ежегодных городских стипендий лучшим спортсменам городского округа город Чере</w:t>
      </w:r>
      <w:r w:rsidRPr="00DC5387">
        <w:rPr>
          <w:rFonts w:ascii="Times New Roman" w:hAnsi="Times New Roman" w:cs="Times New Roman"/>
          <w:sz w:val="26"/>
          <w:szCs w:val="26"/>
        </w:rPr>
        <w:t>повец Вологодской области в 2024</w:t>
      </w:r>
      <w:r w:rsidR="00410E14" w:rsidRPr="00DC5387">
        <w:rPr>
          <w:rFonts w:ascii="Times New Roman" w:hAnsi="Times New Roman" w:cs="Times New Roman"/>
          <w:sz w:val="26"/>
          <w:szCs w:val="26"/>
        </w:rPr>
        <w:t xml:space="preserve"> году» назначены ежегодные стипендии лучшим спортсменам в количестве </w:t>
      </w:r>
      <w:r w:rsidRPr="00DC5387">
        <w:rPr>
          <w:rFonts w:ascii="Times New Roman" w:hAnsi="Times New Roman" w:cs="Times New Roman"/>
          <w:sz w:val="26"/>
          <w:szCs w:val="26"/>
        </w:rPr>
        <w:t>20 человек в сумме 3 6</w:t>
      </w:r>
      <w:r w:rsidR="00410E14" w:rsidRPr="00DC5387">
        <w:rPr>
          <w:rFonts w:ascii="Times New Roman" w:hAnsi="Times New Roman" w:cs="Times New Roman"/>
          <w:sz w:val="26"/>
          <w:szCs w:val="26"/>
        </w:rPr>
        <w:t xml:space="preserve">00 000,00 рублей. </w:t>
      </w:r>
      <w:r w:rsidRPr="00DC5387">
        <w:rPr>
          <w:rFonts w:ascii="Times New Roman" w:hAnsi="Times New Roman" w:cs="Times New Roman"/>
          <w:sz w:val="26"/>
          <w:szCs w:val="26"/>
        </w:rPr>
        <w:t>Кассовые расходы за 2024 год составили 3 6</w:t>
      </w:r>
      <w:r w:rsidR="00AA5AE7" w:rsidRPr="00DC5387">
        <w:rPr>
          <w:rFonts w:ascii="Times New Roman" w:hAnsi="Times New Roman" w:cs="Times New Roman"/>
          <w:sz w:val="26"/>
          <w:szCs w:val="26"/>
        </w:rPr>
        <w:t>00 000,00 рублей, освоены в полном объеме.</w:t>
      </w:r>
    </w:p>
    <w:p w:rsidR="00042DC5" w:rsidRPr="00AF789D" w:rsidRDefault="00636B03" w:rsidP="00971020">
      <w:pPr>
        <w:autoSpaceDE w:val="0"/>
        <w:autoSpaceDN w:val="0"/>
        <w:adjustRightInd w:val="0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89D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 </w:t>
      </w:r>
      <w:r w:rsidR="00042DC5" w:rsidRPr="00AF789D">
        <w:rPr>
          <w:rFonts w:ascii="Times New Roman" w:hAnsi="Times New Roman" w:cs="Times New Roman"/>
          <w:sz w:val="26"/>
          <w:szCs w:val="26"/>
          <w:lang w:eastAsia="ru-RU"/>
        </w:rPr>
        <w:t>в отчетном финансовом году являлся</w:t>
      </w:r>
      <w:r w:rsidRPr="00AF789D"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ответственным исполнителем муниципальной программы</w:t>
      </w:r>
      <w:r w:rsidRPr="00AF789D">
        <w:rPr>
          <w:rFonts w:ascii="Times New Roman" w:hAnsi="Times New Roman" w:cs="Times New Roman"/>
          <w:sz w:val="26"/>
          <w:szCs w:val="26"/>
          <w:lang w:eastAsia="zh-CN"/>
        </w:rPr>
        <w:t xml:space="preserve"> «</w:t>
      </w:r>
      <w:r w:rsidRPr="00AF789D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Череповце»</w:t>
      </w:r>
      <w:r w:rsidRPr="00AF789D">
        <w:rPr>
          <w:rFonts w:ascii="Times New Roman" w:hAnsi="Times New Roman" w:cs="Times New Roman"/>
          <w:sz w:val="26"/>
          <w:szCs w:val="26"/>
          <w:lang w:eastAsia="zh-CN"/>
        </w:rPr>
        <w:t xml:space="preserve"> на 2022-2024 годы, утвержденной постановлением мэр</w:t>
      </w:r>
      <w:r w:rsidR="00042DC5" w:rsidRPr="00AF789D">
        <w:rPr>
          <w:rFonts w:ascii="Times New Roman" w:hAnsi="Times New Roman" w:cs="Times New Roman"/>
          <w:sz w:val="26"/>
          <w:szCs w:val="26"/>
          <w:lang w:eastAsia="zh-CN"/>
        </w:rPr>
        <w:t>ии города от 28.10.2021 № 4150.</w:t>
      </w:r>
    </w:p>
    <w:p w:rsidR="00D32935" w:rsidRPr="00AF789D" w:rsidRDefault="000A7BAB" w:rsidP="00D32935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789D">
        <w:rPr>
          <w:rFonts w:ascii="Times New Roman" w:hAnsi="Times New Roman" w:cs="Times New Roman"/>
          <w:sz w:val="26"/>
          <w:szCs w:val="26"/>
          <w:lang w:eastAsia="zh-CN"/>
        </w:rPr>
        <w:t>Информация о реализации муниципальной программы, в части достигнутых результатов</w:t>
      </w:r>
      <w:r w:rsidR="000F6C14" w:rsidRPr="00AF789D">
        <w:rPr>
          <w:rFonts w:ascii="Times New Roman" w:hAnsi="Times New Roman" w:cs="Times New Roman"/>
          <w:sz w:val="26"/>
          <w:szCs w:val="26"/>
          <w:lang w:eastAsia="zh-CN"/>
        </w:rPr>
        <w:t xml:space="preserve"> за 2024</w:t>
      </w:r>
      <w:r w:rsidR="00C9412D" w:rsidRPr="00AF789D">
        <w:rPr>
          <w:rFonts w:ascii="Times New Roman" w:hAnsi="Times New Roman" w:cs="Times New Roman"/>
          <w:sz w:val="26"/>
          <w:szCs w:val="26"/>
          <w:lang w:eastAsia="zh-CN"/>
        </w:rPr>
        <w:t xml:space="preserve"> год</w:t>
      </w:r>
      <w:r w:rsidRPr="00AF789D">
        <w:rPr>
          <w:rFonts w:ascii="Times New Roman" w:hAnsi="Times New Roman" w:cs="Times New Roman"/>
          <w:sz w:val="26"/>
          <w:szCs w:val="26"/>
          <w:lang w:eastAsia="zh-CN"/>
        </w:rPr>
        <w:t xml:space="preserve">, прикреплена визой к Пояснительной записке ф.0503160 в ИАС </w:t>
      </w:r>
      <w:r w:rsidR="00C9412D" w:rsidRPr="00AF789D">
        <w:rPr>
          <w:rFonts w:ascii="Times New Roman" w:hAnsi="Times New Roman" w:cs="Times New Roman"/>
          <w:sz w:val="26"/>
          <w:szCs w:val="26"/>
          <w:lang w:eastAsia="zh-CN"/>
        </w:rPr>
        <w:t>«</w:t>
      </w:r>
      <w:r w:rsidRPr="00AF789D">
        <w:rPr>
          <w:rFonts w:ascii="Times New Roman" w:hAnsi="Times New Roman" w:cs="Times New Roman"/>
          <w:sz w:val="26"/>
          <w:szCs w:val="26"/>
          <w:lang w:eastAsia="zh-CN"/>
        </w:rPr>
        <w:t>WEB-Консолидация</w:t>
      </w:r>
      <w:r w:rsidR="00C9412D" w:rsidRPr="00AF789D">
        <w:rPr>
          <w:rFonts w:ascii="Times New Roman" w:hAnsi="Times New Roman" w:cs="Times New Roman"/>
          <w:sz w:val="26"/>
          <w:szCs w:val="26"/>
          <w:lang w:eastAsia="zh-CN"/>
        </w:rPr>
        <w:t>»</w:t>
      </w:r>
      <w:r w:rsidRPr="00AF789D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0F6C14" w:rsidRPr="00AF789D" w:rsidRDefault="000F6C14" w:rsidP="000F6C14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789D">
        <w:rPr>
          <w:rFonts w:ascii="Times New Roman" w:eastAsia="Times New Roman" w:hAnsi="Times New Roman" w:cs="Times New Roman"/>
          <w:bCs/>
          <w:sz w:val="26"/>
          <w:szCs w:val="26"/>
        </w:rPr>
        <w:t>Информация о выполнении подведомственными учреждениями муниципальных заданий за 2024 год также прикреплена визой к Пояснительной записке ф.0503160 в ИАС WEB-Консолидация.</w:t>
      </w:r>
    </w:p>
    <w:p w:rsidR="00636B03" w:rsidRPr="00AF789D" w:rsidRDefault="00636B03" w:rsidP="00636B03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89D">
        <w:rPr>
          <w:rFonts w:ascii="Times New Roman" w:hAnsi="Times New Roman" w:cs="Times New Roman"/>
          <w:sz w:val="26"/>
          <w:szCs w:val="26"/>
        </w:rPr>
        <w:t xml:space="preserve">Финансовое обеспечение деятельности комитета осуществляется на основании бюджетной сметы, которая составлена на основании обоснований (расчетов) плановых сметных показателей. В отчетном периоде в показатели бюджетной сметы вносились </w:t>
      </w:r>
      <w:r w:rsidRPr="00AF789D">
        <w:rPr>
          <w:rFonts w:ascii="Times New Roman" w:hAnsi="Times New Roman" w:cs="Times New Roman"/>
          <w:sz w:val="26"/>
          <w:szCs w:val="26"/>
        </w:rPr>
        <w:lastRenderedPageBreak/>
        <w:t>изменения на основании уведомлений об изменении бюджетных ассигнований и лимитов бюджетных обязательств, доведенных финансовым управлением мэрии города.</w:t>
      </w:r>
    </w:p>
    <w:p w:rsidR="00423B84" w:rsidRPr="00423B84" w:rsidRDefault="00423B84" w:rsidP="00423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B4713" w:rsidRDefault="00B740AB" w:rsidP="00423B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84">
        <w:rPr>
          <w:rFonts w:ascii="Times New Roman" w:hAnsi="Times New Roman" w:cs="Times New Roman"/>
          <w:b/>
          <w:sz w:val="26"/>
          <w:szCs w:val="26"/>
        </w:rPr>
        <w:t>Раздел 4 «</w:t>
      </w:r>
      <w:r w:rsidR="002D67E6" w:rsidRPr="00423B84">
        <w:rPr>
          <w:rFonts w:ascii="Times New Roman" w:hAnsi="Times New Roman" w:cs="Times New Roman"/>
          <w:b/>
          <w:sz w:val="26"/>
          <w:szCs w:val="26"/>
        </w:rPr>
        <w:t>Анализ показателей</w:t>
      </w:r>
      <w:r w:rsidR="008304C6" w:rsidRPr="00423B84">
        <w:rPr>
          <w:rFonts w:ascii="Times New Roman" w:hAnsi="Times New Roman" w:cs="Times New Roman"/>
          <w:b/>
          <w:sz w:val="26"/>
          <w:szCs w:val="26"/>
        </w:rPr>
        <w:t xml:space="preserve"> бухгалтерской отчетности субъекта</w:t>
      </w:r>
      <w:r w:rsidRPr="00423B84">
        <w:rPr>
          <w:rFonts w:ascii="Times New Roman" w:hAnsi="Times New Roman" w:cs="Times New Roman"/>
          <w:b/>
          <w:sz w:val="26"/>
          <w:szCs w:val="26"/>
        </w:rPr>
        <w:t xml:space="preserve"> бюджетной отчетности»</w:t>
      </w:r>
      <w:r w:rsidR="00FD6F84" w:rsidRPr="00423B84">
        <w:rPr>
          <w:rFonts w:ascii="Times New Roman" w:hAnsi="Times New Roman" w:cs="Times New Roman"/>
          <w:b/>
          <w:sz w:val="26"/>
          <w:szCs w:val="26"/>
        </w:rPr>
        <w:t>.</w:t>
      </w:r>
    </w:p>
    <w:p w:rsidR="00E679C0" w:rsidRDefault="00E679C0" w:rsidP="003F09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046C4A" w:rsidRPr="009E5E94" w:rsidRDefault="00046C4A" w:rsidP="00046C4A">
      <w:pPr>
        <w:suppressAutoHyphens/>
        <w:spacing w:after="200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9E5E94">
        <w:rPr>
          <w:rFonts w:ascii="Times New Roman" w:hAnsi="Times New Roman" w:cs="Times New Roman"/>
          <w:b/>
          <w:sz w:val="26"/>
          <w:szCs w:val="26"/>
          <w:lang w:eastAsia="zh-CN"/>
        </w:rPr>
        <w:t>Форма 0503169 «Сведения по дебиторской и кредиторской задолженности».</w:t>
      </w:r>
    </w:p>
    <w:p w:rsidR="000F3F70" w:rsidRDefault="00046C4A" w:rsidP="000F3F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E5E94">
        <w:rPr>
          <w:rFonts w:ascii="Times New Roman" w:hAnsi="Times New Roman" w:cs="Times New Roman"/>
          <w:sz w:val="26"/>
          <w:szCs w:val="26"/>
        </w:rPr>
        <w:t>Дебиторская задолженность</w:t>
      </w:r>
      <w:r w:rsidR="000F3F70">
        <w:rPr>
          <w:rFonts w:ascii="Times New Roman" w:hAnsi="Times New Roman" w:cs="Times New Roman"/>
          <w:sz w:val="26"/>
          <w:szCs w:val="26"/>
        </w:rPr>
        <w:t>, в том числе п</w:t>
      </w:r>
      <w:r w:rsidR="000F3F70" w:rsidRPr="009F7932">
        <w:rPr>
          <w:rFonts w:ascii="Times New Roman" w:hAnsi="Times New Roman" w:cs="Times New Roman"/>
          <w:sz w:val="26"/>
          <w:szCs w:val="26"/>
        </w:rPr>
        <w:t xml:space="preserve">росроченная </w:t>
      </w:r>
      <w:r w:rsidR="000F3F70">
        <w:rPr>
          <w:rFonts w:ascii="Times New Roman" w:hAnsi="Times New Roman" w:cs="Times New Roman"/>
          <w:sz w:val="26"/>
          <w:szCs w:val="26"/>
        </w:rPr>
        <w:t>дебиторская задолженность на 01.01.2025</w:t>
      </w:r>
      <w:r w:rsidR="000F3F70" w:rsidRPr="009F7932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046C4A" w:rsidRDefault="00046C4A" w:rsidP="000F3F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F7932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финансового года произошло </w:t>
      </w:r>
      <w:r w:rsidR="000F3F70">
        <w:rPr>
          <w:rFonts w:ascii="Times New Roman" w:hAnsi="Times New Roman" w:cs="Times New Roman"/>
          <w:sz w:val="26"/>
          <w:szCs w:val="26"/>
        </w:rPr>
        <w:t>уменьшение</w:t>
      </w:r>
      <w:r w:rsidRPr="009F79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дебиторской</w:t>
      </w:r>
      <w:r w:rsidRPr="009F7932">
        <w:rPr>
          <w:rFonts w:ascii="Times New Roman" w:hAnsi="Times New Roman" w:cs="Times New Roman"/>
          <w:sz w:val="26"/>
          <w:szCs w:val="26"/>
        </w:rPr>
        <w:t xml:space="preserve"> задолженности, в связи с </w:t>
      </w:r>
      <w:r w:rsidR="000F3F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возвратом</w:t>
      </w:r>
      <w:r w:rsidR="000F3F70" w:rsidRPr="00FD0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</w:t>
      </w:r>
      <w:r w:rsidR="000F3F7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задолженности прошлых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172A" w:rsidRDefault="00046C4A" w:rsidP="00AC172A">
      <w:pPr>
        <w:suppressAutoHyphens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5E94">
        <w:rPr>
          <w:rFonts w:ascii="Times New Roman" w:hAnsi="Times New Roman" w:cs="Times New Roman"/>
          <w:sz w:val="26"/>
          <w:szCs w:val="26"/>
          <w:lang w:eastAsia="ru-RU"/>
        </w:rPr>
        <w:t>Кредиторская зад</w:t>
      </w:r>
      <w:r>
        <w:rPr>
          <w:rFonts w:ascii="Times New Roman" w:hAnsi="Times New Roman" w:cs="Times New Roman"/>
          <w:sz w:val="26"/>
          <w:szCs w:val="26"/>
          <w:lang w:eastAsia="ru-RU"/>
        </w:rPr>
        <w:t>олжен</w:t>
      </w:r>
      <w:r w:rsidR="00AC172A">
        <w:rPr>
          <w:rFonts w:ascii="Times New Roman" w:hAnsi="Times New Roman" w:cs="Times New Roman"/>
          <w:sz w:val="26"/>
          <w:szCs w:val="26"/>
          <w:lang w:eastAsia="ru-RU"/>
        </w:rPr>
        <w:t>ность по состоянию на 01.01.2025</w:t>
      </w:r>
      <w:r w:rsidRPr="009E5E94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составляет в сумме </w:t>
      </w:r>
      <w:r w:rsidR="00AC17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324 589,47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F7932">
        <w:rPr>
          <w:rFonts w:ascii="Times New Roman" w:hAnsi="Times New Roman" w:cs="Times New Roman"/>
          <w:sz w:val="26"/>
          <w:szCs w:val="26"/>
          <w:lang w:eastAsia="ru-RU"/>
        </w:rPr>
        <w:t>рублей.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46C4A">
        <w:rPr>
          <w:rFonts w:ascii="Times New Roman" w:hAnsi="Times New Roman" w:cs="Times New Roman"/>
          <w:sz w:val="26"/>
          <w:szCs w:val="26"/>
          <w:lang w:eastAsia="ru-RU"/>
        </w:rPr>
        <w:t xml:space="preserve">Задолженность является текущей и </w:t>
      </w:r>
      <w:r w:rsidR="00AC172A">
        <w:rPr>
          <w:rFonts w:ascii="Times New Roman" w:hAnsi="Times New Roman" w:cs="Times New Roman"/>
          <w:sz w:val="26"/>
          <w:szCs w:val="26"/>
          <w:lang w:eastAsia="ru-RU"/>
        </w:rPr>
        <w:t>подлежит погашению в январе 2025</w:t>
      </w:r>
      <w:r w:rsidRPr="00046C4A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46C4A" w:rsidRPr="003A6EA3" w:rsidRDefault="00046C4A" w:rsidP="00AC172A">
      <w:pPr>
        <w:suppressAutoHyphens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6EA3">
        <w:rPr>
          <w:rFonts w:ascii="Times New Roman" w:hAnsi="Times New Roman" w:cs="Times New Roman"/>
          <w:sz w:val="26"/>
          <w:szCs w:val="26"/>
          <w:lang w:eastAsia="zh-CN"/>
        </w:rPr>
        <w:t xml:space="preserve">Просроченная кредиторская задолженность на </w:t>
      </w:r>
      <w:r w:rsidR="00AC172A">
        <w:rPr>
          <w:rFonts w:ascii="Times New Roman" w:hAnsi="Times New Roman" w:cs="Times New Roman"/>
          <w:sz w:val="26"/>
          <w:szCs w:val="26"/>
          <w:lang w:eastAsia="zh-CN"/>
        </w:rPr>
        <w:t>01.01.2025</w:t>
      </w:r>
      <w:r w:rsidRPr="003A6EA3">
        <w:rPr>
          <w:rFonts w:ascii="Times New Roman" w:hAnsi="Times New Roman" w:cs="Times New Roman"/>
          <w:sz w:val="26"/>
          <w:szCs w:val="26"/>
          <w:lang w:eastAsia="zh-CN"/>
        </w:rPr>
        <w:t xml:space="preserve"> отсутствует.</w:t>
      </w:r>
    </w:p>
    <w:p w:rsidR="00423B84" w:rsidRPr="00423B84" w:rsidRDefault="00423B84" w:rsidP="00423B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713" w:rsidRDefault="00423B84" w:rsidP="00423B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5 «</w:t>
      </w:r>
      <w:r w:rsidR="00BB4713" w:rsidRPr="00423B84">
        <w:rPr>
          <w:rFonts w:ascii="Times New Roman" w:hAnsi="Times New Roman" w:cs="Times New Roman"/>
          <w:b/>
          <w:sz w:val="26"/>
          <w:szCs w:val="26"/>
        </w:rPr>
        <w:t>Прочие вопросы деятельност</w:t>
      </w:r>
      <w:r w:rsidR="002B14F9">
        <w:rPr>
          <w:rFonts w:ascii="Times New Roman" w:hAnsi="Times New Roman" w:cs="Times New Roman"/>
          <w:b/>
          <w:sz w:val="26"/>
          <w:szCs w:val="26"/>
        </w:rPr>
        <w:t>и субъекта бюджетной отчетности»</w:t>
      </w:r>
      <w:r w:rsidR="00DB7897" w:rsidRPr="00423B84">
        <w:rPr>
          <w:rFonts w:ascii="Times New Roman" w:hAnsi="Times New Roman" w:cs="Times New Roman"/>
          <w:b/>
          <w:sz w:val="26"/>
          <w:szCs w:val="26"/>
        </w:rPr>
        <w:t>.</w:t>
      </w:r>
    </w:p>
    <w:p w:rsidR="00423B84" w:rsidRPr="00423B84" w:rsidRDefault="00423B84" w:rsidP="00423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C4A" w:rsidRPr="0081406B" w:rsidRDefault="00046C4A" w:rsidP="00046C4A">
      <w:pPr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1406B">
        <w:rPr>
          <w:rFonts w:ascii="Times New Roman" w:hAnsi="Times New Roman" w:cs="Times New Roman"/>
          <w:sz w:val="26"/>
          <w:szCs w:val="26"/>
        </w:rPr>
        <w:t>Перед составлением годовой бюджетной отчетности за 20</w:t>
      </w:r>
      <w:r w:rsidR="006D36C6">
        <w:rPr>
          <w:rFonts w:ascii="Times New Roman" w:hAnsi="Times New Roman" w:cs="Times New Roman"/>
          <w:sz w:val="26"/>
          <w:szCs w:val="26"/>
        </w:rPr>
        <w:t>24</w:t>
      </w:r>
      <w:r w:rsidRPr="0081406B">
        <w:rPr>
          <w:rFonts w:ascii="Times New Roman" w:hAnsi="Times New Roman" w:cs="Times New Roman"/>
          <w:sz w:val="26"/>
          <w:szCs w:val="26"/>
        </w:rPr>
        <w:t xml:space="preserve"> год проведена инвентаризация финансовых, нефинансовых активов и обязательств. </w:t>
      </w:r>
      <w:r w:rsidRPr="0081406B">
        <w:rPr>
          <w:rFonts w:ascii="Times New Roman" w:hAnsi="Times New Roman" w:cs="Times New Roman"/>
          <w:sz w:val="26"/>
          <w:szCs w:val="26"/>
          <w:lang w:eastAsia="ar-SA"/>
        </w:rPr>
        <w:t>По результатам инвентаризации расхождений не выявлено, следовательно, Таблица № 6 «Сведения о проведении инвентаризации» не содержит информации.</w:t>
      </w:r>
    </w:p>
    <w:p w:rsidR="00046C4A" w:rsidRPr="0081406B" w:rsidRDefault="00046C4A" w:rsidP="00046C4A">
      <w:pPr>
        <w:suppressAutoHyphens/>
        <w:spacing w:after="20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1406B">
        <w:rPr>
          <w:rFonts w:ascii="Times New Roman" w:hAnsi="Times New Roman" w:cs="Times New Roman"/>
          <w:sz w:val="26"/>
          <w:szCs w:val="26"/>
          <w:lang w:eastAsia="ar-SA"/>
        </w:rPr>
        <w:t>До подписания годовой бюджетной отчетности проведен внутренний финансовый аудит в целях подтверждения достоверности годовой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за 202</w:t>
      </w:r>
      <w:r w:rsidR="006D36C6">
        <w:rPr>
          <w:rFonts w:ascii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год.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6D36C6">
        <w:rPr>
          <w:rFonts w:ascii="Times New Roman" w:hAnsi="Times New Roman" w:cs="Times New Roman"/>
          <w:sz w:val="26"/>
          <w:szCs w:val="26"/>
        </w:rPr>
        <w:t>2024</w:t>
      </w:r>
      <w:r w:rsidRPr="00423B84">
        <w:rPr>
          <w:rFonts w:ascii="Times New Roman" w:hAnsi="Times New Roman" w:cs="Times New Roman"/>
          <w:sz w:val="26"/>
          <w:szCs w:val="26"/>
        </w:rPr>
        <w:t xml:space="preserve"> года бюджетный учет комитета осуществлялся в соответствии с: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- Федеральным законом от 06.12.2011 № 402-ФЗ «О бухгалтерском учете»;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- приказами Министерства финансов Российской Федерации: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 xml:space="preserve">от 06.12.2010 № 162н «Об утверждении Плана счетов бюджетного учета и Инструкции по его применению»; 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046C4A" w:rsidRPr="009B1C97" w:rsidRDefault="00046C4A" w:rsidP="00046C4A">
      <w:pPr>
        <w:pStyle w:val="a6"/>
        <w:ind w:firstLine="709"/>
        <w:jc w:val="both"/>
        <w:rPr>
          <w:sz w:val="26"/>
          <w:szCs w:val="26"/>
          <w:shd w:val="clear" w:color="auto" w:fill="FFFFFF"/>
        </w:rPr>
      </w:pPr>
      <w:r w:rsidRPr="00423B84">
        <w:rPr>
          <w:sz w:val="26"/>
          <w:szCs w:val="26"/>
        </w:rPr>
        <w:lastRenderedPageBreak/>
        <w:t xml:space="preserve"> </w:t>
      </w:r>
      <w:r w:rsidRPr="00937252">
        <w:rPr>
          <w:sz w:val="26"/>
          <w:szCs w:val="26"/>
          <w:shd w:val="clear" w:color="auto" w:fill="FFFFFF"/>
        </w:rPr>
        <w:t>от 15.04.2021 № 61</w:t>
      </w:r>
      <w:r>
        <w:rPr>
          <w:sz w:val="26"/>
          <w:szCs w:val="26"/>
          <w:shd w:val="clear" w:color="auto" w:fill="FFFFFF"/>
        </w:rPr>
        <w:t>н</w:t>
      </w:r>
      <w:r w:rsidRPr="00937252">
        <w:rPr>
          <w:sz w:val="26"/>
          <w:szCs w:val="26"/>
          <w:shd w:val="clear" w:color="auto" w:fill="FFFFFF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иными нормативными правовыми актами, регламентирующими бюджетный учет;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- федеральными стандартами бухгалтерского учета для организаций государственного сектора;</w:t>
      </w:r>
    </w:p>
    <w:p w:rsidR="00046C4A" w:rsidRPr="00423B84" w:rsidRDefault="00046C4A" w:rsidP="00046C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84">
        <w:rPr>
          <w:rFonts w:ascii="Times New Roman" w:hAnsi="Times New Roman" w:cs="Times New Roman"/>
          <w:sz w:val="26"/>
          <w:szCs w:val="26"/>
        </w:rPr>
        <w:t>- Единой учетной политикой органов местного самоуправления, органов мэрии и муниципальных учреждений города, утвержденной распоряжением финансового управления мэрии от 31.12.2019 № 98.</w:t>
      </w:r>
    </w:p>
    <w:p w:rsidR="00370180" w:rsidRPr="00370180" w:rsidRDefault="00370180" w:rsidP="0037018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75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состав бюджетной отчетности не включены следующие формы отчетности </w:t>
      </w:r>
      <w:r w:rsidRPr="00370180">
        <w:rPr>
          <w:rFonts w:ascii="Times New Roman" w:hAnsi="Times New Roman" w:cs="Times New Roman"/>
          <w:sz w:val="26"/>
          <w:szCs w:val="26"/>
          <w:lang w:eastAsia="ar-SA"/>
        </w:rPr>
        <w:t>в виду отсутствия числовых значений показателей</w:t>
      </w:r>
      <w:r w:rsidRPr="003701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</w:p>
    <w:p w:rsidR="00A25A6B" w:rsidRPr="00C02EC7" w:rsidRDefault="00A25A6B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по консолидируемым расчетам (ф. 0503125);</w:t>
      </w:r>
    </w:p>
    <w:p w:rsidR="00A25A6B" w:rsidRPr="00C02EC7" w:rsidRDefault="00A25A6B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целевых иностранных кредитах (ф. 0503167);</w:t>
      </w:r>
    </w:p>
    <w:p w:rsidR="00A25A6B" w:rsidRPr="00C02EC7" w:rsidRDefault="00A25A6B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государственном (муниципальном) долге, предоставленных бюджетных кредитах (ф. 0503172);</w:t>
      </w:r>
    </w:p>
    <w:p w:rsidR="00A25A6B" w:rsidRPr="00C02EC7" w:rsidRDefault="00A25A6B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изменении остатков валюты баланса (ф. 0503173) (</w:t>
      </w:r>
      <w:r w:rsidR="000C5170"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со средствами, </w:t>
      </w: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поступающими во временное распоряжение);</w:t>
      </w:r>
    </w:p>
    <w:p w:rsidR="00A25A6B" w:rsidRPr="00C02EC7" w:rsidRDefault="00A25A6B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:rsidR="006D233A" w:rsidRPr="00C02EC7" w:rsidRDefault="006D233A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принятых и неисполненных обязательствах получателя бюджетных средств (ф. 0503175);</w:t>
      </w:r>
    </w:p>
    <w:p w:rsidR="00A25A6B" w:rsidRPr="00C02EC7" w:rsidRDefault="00A25A6B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остатках денежных средств на счетах получателя бюджетных средств (ф. 0503178) (бюджетная деятельность, деятельность со средствами, поступающими во временное распоряжение);</w:t>
      </w:r>
    </w:p>
    <w:p w:rsidR="00A25A6B" w:rsidRPr="00C02EC7" w:rsidRDefault="00A25A6B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вложениях в объекты недвижимого имущества, объектах незавершенного строительства (ф. 0503190);</w:t>
      </w:r>
    </w:p>
    <w:p w:rsidR="00862F2A" w:rsidRPr="00C02EC7" w:rsidRDefault="000A27B1" w:rsidP="00862F2A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исполнении судебных решений по денежным обязательствам бюджета» (ф. 0503296);</w:t>
      </w:r>
    </w:p>
    <w:p w:rsidR="000A3EF0" w:rsidRPr="00C02EC7" w:rsidRDefault="00A25A6B" w:rsidP="00862F2A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проведении инвентаризаций (ф.0503160 таблица № 6</w:t>
      </w:r>
      <w:r w:rsidR="000A3EF0"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73A0D"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4F35" w:rsidRPr="00C02EC7" w:rsidRDefault="00214F35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отчетности</w:t>
      </w:r>
      <w:r w:rsidR="009F23FB"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 бюджетной отчетности </w:t>
      </w: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(ф.0503160 таблица № 14);</w:t>
      </w:r>
    </w:p>
    <w:p w:rsidR="00014C76" w:rsidRPr="00C02EC7" w:rsidRDefault="00014C76" w:rsidP="00862F2A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увеличения просроченной задолженности (ф.0503160 таблица № 15</w:t>
      </w:r>
      <w:r w:rsidR="00862F2A"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02E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4C76" w:rsidRDefault="00014C76" w:rsidP="00A25A6B">
      <w:pPr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C4A" w:rsidRPr="00610E95" w:rsidRDefault="00046C4A" w:rsidP="00046C4A">
      <w:pPr>
        <w:pStyle w:val="HTML"/>
        <w:shd w:val="clear" w:color="auto" w:fill="FFFFFF"/>
        <w:tabs>
          <w:tab w:val="left" w:pos="226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0E95">
        <w:rPr>
          <w:rFonts w:ascii="Times New Roman" w:hAnsi="Times New Roman" w:cs="Times New Roman"/>
          <w:sz w:val="26"/>
          <w:szCs w:val="26"/>
        </w:rPr>
        <w:t xml:space="preserve">Руководитель                                                                                        </w:t>
      </w:r>
      <w:r w:rsidRPr="00610E95">
        <w:rPr>
          <w:rFonts w:ascii="Times New Roman" w:hAnsi="Times New Roman" w:cs="Times New Roman"/>
          <w:sz w:val="26"/>
          <w:szCs w:val="26"/>
          <w:u w:val="single"/>
        </w:rPr>
        <w:t>А.В. Мурогин</w:t>
      </w:r>
    </w:p>
    <w:p w:rsidR="00046C4A" w:rsidRPr="00610E95" w:rsidRDefault="00046C4A" w:rsidP="00046C4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046C4A" w:rsidRPr="00610E95" w:rsidRDefault="00046C4A" w:rsidP="00046C4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10E95">
        <w:rPr>
          <w:rFonts w:ascii="Times New Roman" w:hAnsi="Times New Roman" w:cs="Times New Roman"/>
          <w:sz w:val="26"/>
          <w:szCs w:val="26"/>
        </w:rPr>
        <w:t xml:space="preserve">Руководитель планово-                                                                        </w:t>
      </w:r>
      <w:r w:rsidRPr="00610E95">
        <w:rPr>
          <w:rFonts w:ascii="Times New Roman" w:hAnsi="Times New Roman" w:cs="Times New Roman"/>
          <w:sz w:val="26"/>
          <w:szCs w:val="26"/>
          <w:u w:val="single"/>
        </w:rPr>
        <w:t>Е.С. Королева</w:t>
      </w:r>
      <w:r w:rsidRPr="00610E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C4A" w:rsidRPr="00610E95" w:rsidRDefault="00046C4A" w:rsidP="00046C4A">
      <w:pPr>
        <w:pStyle w:val="HTML"/>
        <w:shd w:val="clear" w:color="auto" w:fill="FFFFFF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0E95">
        <w:rPr>
          <w:rFonts w:ascii="Times New Roman" w:hAnsi="Times New Roman" w:cs="Times New Roman"/>
          <w:sz w:val="26"/>
          <w:szCs w:val="26"/>
        </w:rPr>
        <w:t xml:space="preserve">экономической службы       </w:t>
      </w:r>
      <w:r w:rsidRPr="00610E95">
        <w:rPr>
          <w:rFonts w:ascii="Times New Roman" w:hAnsi="Times New Roman" w:cs="Times New Roman"/>
          <w:sz w:val="26"/>
          <w:szCs w:val="26"/>
        </w:rPr>
        <w:tab/>
      </w:r>
    </w:p>
    <w:p w:rsidR="00046C4A" w:rsidRPr="00610E95" w:rsidRDefault="00046C4A" w:rsidP="00046C4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046C4A" w:rsidRPr="003651B7" w:rsidRDefault="00046C4A" w:rsidP="00046C4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651B7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046C4A" w:rsidRPr="003651B7" w:rsidRDefault="00046C4A" w:rsidP="00046C4A">
      <w:pPr>
        <w:pStyle w:val="HTML"/>
        <w:shd w:val="clear" w:color="auto" w:fill="FFFFFF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51B7">
        <w:rPr>
          <w:rFonts w:ascii="Times New Roman" w:hAnsi="Times New Roman" w:cs="Times New Roman"/>
          <w:sz w:val="26"/>
          <w:szCs w:val="26"/>
        </w:rPr>
        <w:t xml:space="preserve">централизованной              </w:t>
      </w:r>
      <w:r w:rsidRPr="003651B7">
        <w:rPr>
          <w:rFonts w:ascii="Times New Roman" w:hAnsi="Times New Roman" w:cs="Times New Roman"/>
          <w:sz w:val="26"/>
          <w:szCs w:val="26"/>
        </w:rPr>
        <w:tab/>
      </w:r>
      <w:r w:rsidRPr="003651B7">
        <w:rPr>
          <w:rFonts w:ascii="Times New Roman" w:hAnsi="Times New Roman" w:cs="Times New Roman"/>
          <w:sz w:val="26"/>
          <w:szCs w:val="26"/>
        </w:rPr>
        <w:tab/>
      </w:r>
      <w:r w:rsidRPr="003651B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651B7">
        <w:rPr>
          <w:rFonts w:ascii="Times New Roman" w:hAnsi="Times New Roman" w:cs="Times New Roman"/>
          <w:sz w:val="26"/>
          <w:szCs w:val="26"/>
          <w:u w:val="single"/>
        </w:rPr>
        <w:t>М.В. Варламова</w:t>
      </w:r>
    </w:p>
    <w:p w:rsidR="00046C4A" w:rsidRPr="003651B7" w:rsidRDefault="00046C4A" w:rsidP="00046C4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5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651B7">
        <w:rPr>
          <w:rFonts w:ascii="Times New Roman" w:hAnsi="Times New Roman" w:cs="Times New Roman"/>
          <w:sz w:val="26"/>
          <w:szCs w:val="26"/>
        </w:rPr>
        <w:t>бухгалтерии</w:t>
      </w:r>
      <w:r w:rsidRPr="003651B7">
        <w:rPr>
          <w:rFonts w:ascii="Times New Roman" w:hAnsi="Times New Roman" w:cs="Times New Roman"/>
          <w:sz w:val="26"/>
          <w:szCs w:val="26"/>
        </w:rPr>
        <w:tab/>
      </w:r>
    </w:p>
    <w:p w:rsidR="00046C4A" w:rsidRPr="003651B7" w:rsidRDefault="00046C4A" w:rsidP="00046C4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046C4A" w:rsidRPr="00610E95" w:rsidRDefault="00046C4A" w:rsidP="00046C4A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651B7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610E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610E95">
        <w:rPr>
          <w:rFonts w:ascii="Times New Roman" w:hAnsi="Times New Roman" w:cs="Times New Roman"/>
          <w:sz w:val="26"/>
          <w:szCs w:val="26"/>
          <w:u w:val="single"/>
        </w:rPr>
        <w:t>Ю.Н. Виноградова</w:t>
      </w:r>
    </w:p>
    <w:p w:rsidR="00046C4A" w:rsidRPr="00610E95" w:rsidRDefault="00046C4A" w:rsidP="00046C4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995" w:rsidRPr="00610E95" w:rsidRDefault="00993471" w:rsidP="001D51EF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046C4A">
        <w:rPr>
          <w:rFonts w:ascii="Times New Roman" w:hAnsi="Times New Roman" w:cs="Times New Roman"/>
          <w:sz w:val="26"/>
          <w:szCs w:val="26"/>
        </w:rPr>
        <w:t>.01.2</w:t>
      </w:r>
      <w:r w:rsidR="00373D97">
        <w:rPr>
          <w:rFonts w:ascii="Times New Roman" w:hAnsi="Times New Roman" w:cs="Times New Roman"/>
          <w:sz w:val="26"/>
          <w:szCs w:val="26"/>
        </w:rPr>
        <w:t>025</w:t>
      </w:r>
    </w:p>
    <w:sectPr w:rsidR="000B7995" w:rsidRPr="00610E95" w:rsidSect="00340EC1">
      <w:headerReference w:type="default" r:id="rId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69" w:rsidRDefault="00CA6969" w:rsidP="009C7F68">
      <w:r>
        <w:separator/>
      </w:r>
    </w:p>
  </w:endnote>
  <w:endnote w:type="continuationSeparator" w:id="0">
    <w:p w:rsidR="00CA6969" w:rsidRDefault="00CA6969" w:rsidP="009C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69" w:rsidRDefault="00CA6969" w:rsidP="009C7F68">
      <w:r>
        <w:separator/>
      </w:r>
    </w:p>
  </w:footnote>
  <w:footnote w:type="continuationSeparator" w:id="0">
    <w:p w:rsidR="00CA6969" w:rsidRDefault="00CA6969" w:rsidP="009C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15" w:rsidRDefault="00360515">
    <w:pPr>
      <w:pStyle w:val="af"/>
    </w:pPr>
  </w:p>
  <w:p w:rsidR="00360515" w:rsidRDefault="0036051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C1C1C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18584E"/>
    <w:multiLevelType w:val="hybridMultilevel"/>
    <w:tmpl w:val="E55E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D"/>
    <w:multiLevelType w:val="hybridMultilevel"/>
    <w:tmpl w:val="5442D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93093"/>
    <w:multiLevelType w:val="hybridMultilevel"/>
    <w:tmpl w:val="81700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44586D"/>
    <w:multiLevelType w:val="multilevel"/>
    <w:tmpl w:val="7C962A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0AE072B8"/>
    <w:multiLevelType w:val="hybridMultilevel"/>
    <w:tmpl w:val="8928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18CA"/>
    <w:multiLevelType w:val="hybridMultilevel"/>
    <w:tmpl w:val="C0FC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7BA2"/>
    <w:multiLevelType w:val="hybridMultilevel"/>
    <w:tmpl w:val="9086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54CE3"/>
    <w:multiLevelType w:val="hybridMultilevel"/>
    <w:tmpl w:val="D4A2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B6BFA"/>
    <w:multiLevelType w:val="hybridMultilevel"/>
    <w:tmpl w:val="2372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23C3B"/>
    <w:multiLevelType w:val="hybridMultilevel"/>
    <w:tmpl w:val="EB44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07CF2"/>
    <w:multiLevelType w:val="hybridMultilevel"/>
    <w:tmpl w:val="5316D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BA6F61"/>
    <w:multiLevelType w:val="hybridMultilevel"/>
    <w:tmpl w:val="E134042C"/>
    <w:lvl w:ilvl="0" w:tplc="70EC65DE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C37B9"/>
    <w:multiLevelType w:val="multilevel"/>
    <w:tmpl w:val="E7D802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4">
    <w:nsid w:val="2D6536DD"/>
    <w:multiLevelType w:val="hybridMultilevel"/>
    <w:tmpl w:val="FDD8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54455"/>
    <w:multiLevelType w:val="hybridMultilevel"/>
    <w:tmpl w:val="882EE2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2EA234D5"/>
    <w:multiLevelType w:val="hybridMultilevel"/>
    <w:tmpl w:val="13FE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6DF"/>
    <w:multiLevelType w:val="hybridMultilevel"/>
    <w:tmpl w:val="DEEE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F47DC"/>
    <w:multiLevelType w:val="hybridMultilevel"/>
    <w:tmpl w:val="0558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A032F"/>
    <w:multiLevelType w:val="hybridMultilevel"/>
    <w:tmpl w:val="80825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4C3675"/>
    <w:multiLevelType w:val="hybridMultilevel"/>
    <w:tmpl w:val="16204836"/>
    <w:lvl w:ilvl="0" w:tplc="74647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337856"/>
    <w:multiLevelType w:val="hybridMultilevel"/>
    <w:tmpl w:val="79A2D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AA275C"/>
    <w:multiLevelType w:val="hybridMultilevel"/>
    <w:tmpl w:val="5B2A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C1F92"/>
    <w:multiLevelType w:val="hybridMultilevel"/>
    <w:tmpl w:val="9BA6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008BF"/>
    <w:multiLevelType w:val="hybridMultilevel"/>
    <w:tmpl w:val="64102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3BE6F3F"/>
    <w:multiLevelType w:val="hybridMultilevel"/>
    <w:tmpl w:val="401CC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5B2B93"/>
    <w:multiLevelType w:val="hybridMultilevel"/>
    <w:tmpl w:val="E6BC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53141"/>
    <w:multiLevelType w:val="hybridMultilevel"/>
    <w:tmpl w:val="E55E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70922"/>
    <w:multiLevelType w:val="hybridMultilevel"/>
    <w:tmpl w:val="2B2C8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4649DF"/>
    <w:multiLevelType w:val="hybridMultilevel"/>
    <w:tmpl w:val="57805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DE33E7"/>
    <w:multiLevelType w:val="hybridMultilevel"/>
    <w:tmpl w:val="AB94F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2A5DAB"/>
    <w:multiLevelType w:val="hybridMultilevel"/>
    <w:tmpl w:val="75906F3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>
    <w:nsid w:val="6FAB4AEB"/>
    <w:multiLevelType w:val="hybridMultilevel"/>
    <w:tmpl w:val="93FA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109AE"/>
    <w:multiLevelType w:val="hybridMultilevel"/>
    <w:tmpl w:val="04CC8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887C44"/>
    <w:multiLevelType w:val="hybridMultilevel"/>
    <w:tmpl w:val="1E06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C189F"/>
    <w:multiLevelType w:val="hybridMultilevel"/>
    <w:tmpl w:val="FE66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22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4"/>
  </w:num>
  <w:num w:numId="10">
    <w:abstractNumId w:val="32"/>
  </w:num>
  <w:num w:numId="11">
    <w:abstractNumId w:val="19"/>
  </w:num>
  <w:num w:numId="12">
    <w:abstractNumId w:val="24"/>
  </w:num>
  <w:num w:numId="13">
    <w:abstractNumId w:val="28"/>
  </w:num>
  <w:num w:numId="14">
    <w:abstractNumId w:val="2"/>
  </w:num>
  <w:num w:numId="15">
    <w:abstractNumId w:val="11"/>
  </w:num>
  <w:num w:numId="16">
    <w:abstractNumId w:val="29"/>
  </w:num>
  <w:num w:numId="17">
    <w:abstractNumId w:val="30"/>
  </w:num>
  <w:num w:numId="18">
    <w:abstractNumId w:val="27"/>
  </w:num>
  <w:num w:numId="19">
    <w:abstractNumId w:val="13"/>
  </w:num>
  <w:num w:numId="20">
    <w:abstractNumId w:val="34"/>
  </w:num>
  <w:num w:numId="21">
    <w:abstractNumId w:val="18"/>
  </w:num>
  <w:num w:numId="22">
    <w:abstractNumId w:val="8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6"/>
  </w:num>
  <w:num w:numId="26">
    <w:abstractNumId w:val="25"/>
  </w:num>
  <w:num w:numId="27">
    <w:abstractNumId w:val="6"/>
  </w:num>
  <w:num w:numId="28">
    <w:abstractNumId w:val="33"/>
  </w:num>
  <w:num w:numId="29">
    <w:abstractNumId w:val="15"/>
  </w:num>
  <w:num w:numId="30">
    <w:abstractNumId w:val="21"/>
  </w:num>
  <w:num w:numId="31">
    <w:abstractNumId w:val="35"/>
  </w:num>
  <w:num w:numId="32">
    <w:abstractNumId w:val="16"/>
  </w:num>
  <w:num w:numId="33">
    <w:abstractNumId w:val="5"/>
  </w:num>
  <w:num w:numId="34">
    <w:abstractNumId w:val="17"/>
  </w:num>
  <w:num w:numId="35">
    <w:abstractNumId w:val="20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B2"/>
    <w:rsid w:val="000004CB"/>
    <w:rsid w:val="000015C1"/>
    <w:rsid w:val="00001DDB"/>
    <w:rsid w:val="000031DD"/>
    <w:rsid w:val="00003D09"/>
    <w:rsid w:val="00005AFC"/>
    <w:rsid w:val="00006CD3"/>
    <w:rsid w:val="00007127"/>
    <w:rsid w:val="000079A8"/>
    <w:rsid w:val="00007CE3"/>
    <w:rsid w:val="00007D6F"/>
    <w:rsid w:val="000103A9"/>
    <w:rsid w:val="00010596"/>
    <w:rsid w:val="000114AB"/>
    <w:rsid w:val="000114C3"/>
    <w:rsid w:val="000115B5"/>
    <w:rsid w:val="000124B2"/>
    <w:rsid w:val="000132F8"/>
    <w:rsid w:val="00013A13"/>
    <w:rsid w:val="000146A3"/>
    <w:rsid w:val="00014C76"/>
    <w:rsid w:val="00015C94"/>
    <w:rsid w:val="00017CE9"/>
    <w:rsid w:val="00020A72"/>
    <w:rsid w:val="00020E05"/>
    <w:rsid w:val="000213A4"/>
    <w:rsid w:val="00022FA8"/>
    <w:rsid w:val="00022FB9"/>
    <w:rsid w:val="00022FBD"/>
    <w:rsid w:val="00023D23"/>
    <w:rsid w:val="00024189"/>
    <w:rsid w:val="000244E2"/>
    <w:rsid w:val="0002486E"/>
    <w:rsid w:val="000255CC"/>
    <w:rsid w:val="0002576A"/>
    <w:rsid w:val="00026048"/>
    <w:rsid w:val="00026504"/>
    <w:rsid w:val="000273F3"/>
    <w:rsid w:val="00030CB2"/>
    <w:rsid w:val="00031999"/>
    <w:rsid w:val="00032979"/>
    <w:rsid w:val="00032CAF"/>
    <w:rsid w:val="00032F4D"/>
    <w:rsid w:val="00033A93"/>
    <w:rsid w:val="00033E09"/>
    <w:rsid w:val="00033FAB"/>
    <w:rsid w:val="000351BD"/>
    <w:rsid w:val="00035D56"/>
    <w:rsid w:val="00035D78"/>
    <w:rsid w:val="000373DD"/>
    <w:rsid w:val="00037BA8"/>
    <w:rsid w:val="00037ED4"/>
    <w:rsid w:val="00040D42"/>
    <w:rsid w:val="000412FB"/>
    <w:rsid w:val="0004135A"/>
    <w:rsid w:val="00041859"/>
    <w:rsid w:val="00041AE3"/>
    <w:rsid w:val="00042DC5"/>
    <w:rsid w:val="00043642"/>
    <w:rsid w:val="00043C49"/>
    <w:rsid w:val="00044A0F"/>
    <w:rsid w:val="00045D9D"/>
    <w:rsid w:val="00045EA9"/>
    <w:rsid w:val="00046609"/>
    <w:rsid w:val="00046C4A"/>
    <w:rsid w:val="00047828"/>
    <w:rsid w:val="000505BD"/>
    <w:rsid w:val="000505CE"/>
    <w:rsid w:val="0005147A"/>
    <w:rsid w:val="0005195F"/>
    <w:rsid w:val="00052162"/>
    <w:rsid w:val="000526A3"/>
    <w:rsid w:val="00054083"/>
    <w:rsid w:val="000552F1"/>
    <w:rsid w:val="00055AB9"/>
    <w:rsid w:val="00055FDD"/>
    <w:rsid w:val="00056CB4"/>
    <w:rsid w:val="00056FBD"/>
    <w:rsid w:val="000574A5"/>
    <w:rsid w:val="00061A7F"/>
    <w:rsid w:val="00061D03"/>
    <w:rsid w:val="0006286C"/>
    <w:rsid w:val="000632EF"/>
    <w:rsid w:val="00064E79"/>
    <w:rsid w:val="000654AC"/>
    <w:rsid w:val="00065B2D"/>
    <w:rsid w:val="00066115"/>
    <w:rsid w:val="00066A67"/>
    <w:rsid w:val="00066D43"/>
    <w:rsid w:val="00067198"/>
    <w:rsid w:val="00070163"/>
    <w:rsid w:val="00070533"/>
    <w:rsid w:val="0007072E"/>
    <w:rsid w:val="00070A8E"/>
    <w:rsid w:val="0007215A"/>
    <w:rsid w:val="000726DB"/>
    <w:rsid w:val="000727F1"/>
    <w:rsid w:val="00072EC4"/>
    <w:rsid w:val="00075513"/>
    <w:rsid w:val="00075B53"/>
    <w:rsid w:val="00076A21"/>
    <w:rsid w:val="00077BAC"/>
    <w:rsid w:val="0008063D"/>
    <w:rsid w:val="00080A73"/>
    <w:rsid w:val="000818AB"/>
    <w:rsid w:val="00081B7B"/>
    <w:rsid w:val="00081BC8"/>
    <w:rsid w:val="00081C82"/>
    <w:rsid w:val="00081FDC"/>
    <w:rsid w:val="00082C99"/>
    <w:rsid w:val="000841BF"/>
    <w:rsid w:val="0008601D"/>
    <w:rsid w:val="00087EFB"/>
    <w:rsid w:val="00090321"/>
    <w:rsid w:val="00090564"/>
    <w:rsid w:val="000911FB"/>
    <w:rsid w:val="00091710"/>
    <w:rsid w:val="00093D68"/>
    <w:rsid w:val="00094859"/>
    <w:rsid w:val="000951CA"/>
    <w:rsid w:val="00095310"/>
    <w:rsid w:val="000954DB"/>
    <w:rsid w:val="00095AF6"/>
    <w:rsid w:val="00095E5F"/>
    <w:rsid w:val="00096DBA"/>
    <w:rsid w:val="00096F8E"/>
    <w:rsid w:val="00097522"/>
    <w:rsid w:val="0009777F"/>
    <w:rsid w:val="00097C25"/>
    <w:rsid w:val="000A146E"/>
    <w:rsid w:val="000A27B1"/>
    <w:rsid w:val="000A28D5"/>
    <w:rsid w:val="000A2E9A"/>
    <w:rsid w:val="000A2F44"/>
    <w:rsid w:val="000A3EF0"/>
    <w:rsid w:val="000A4378"/>
    <w:rsid w:val="000A4635"/>
    <w:rsid w:val="000A49E5"/>
    <w:rsid w:val="000A6365"/>
    <w:rsid w:val="000A7BAB"/>
    <w:rsid w:val="000B0B65"/>
    <w:rsid w:val="000B0E4C"/>
    <w:rsid w:val="000B3BC2"/>
    <w:rsid w:val="000B3C5F"/>
    <w:rsid w:val="000B4CBF"/>
    <w:rsid w:val="000B5C1E"/>
    <w:rsid w:val="000B6165"/>
    <w:rsid w:val="000B6299"/>
    <w:rsid w:val="000B63E9"/>
    <w:rsid w:val="000B648A"/>
    <w:rsid w:val="000B6DC2"/>
    <w:rsid w:val="000B73AD"/>
    <w:rsid w:val="000B7995"/>
    <w:rsid w:val="000C10C4"/>
    <w:rsid w:val="000C190C"/>
    <w:rsid w:val="000C26B6"/>
    <w:rsid w:val="000C342A"/>
    <w:rsid w:val="000C4602"/>
    <w:rsid w:val="000C498F"/>
    <w:rsid w:val="000C5170"/>
    <w:rsid w:val="000C76BE"/>
    <w:rsid w:val="000C7EA1"/>
    <w:rsid w:val="000D18A4"/>
    <w:rsid w:val="000D1981"/>
    <w:rsid w:val="000D2C28"/>
    <w:rsid w:val="000D34B2"/>
    <w:rsid w:val="000D34DE"/>
    <w:rsid w:val="000D356C"/>
    <w:rsid w:val="000D38AD"/>
    <w:rsid w:val="000D3DF8"/>
    <w:rsid w:val="000D4D9C"/>
    <w:rsid w:val="000D6AFF"/>
    <w:rsid w:val="000D7836"/>
    <w:rsid w:val="000E0E99"/>
    <w:rsid w:val="000E11C7"/>
    <w:rsid w:val="000E1E72"/>
    <w:rsid w:val="000E2441"/>
    <w:rsid w:val="000E3A08"/>
    <w:rsid w:val="000E3D60"/>
    <w:rsid w:val="000E4551"/>
    <w:rsid w:val="000E54BC"/>
    <w:rsid w:val="000E57D4"/>
    <w:rsid w:val="000E58F0"/>
    <w:rsid w:val="000E5B53"/>
    <w:rsid w:val="000E71BB"/>
    <w:rsid w:val="000F34D8"/>
    <w:rsid w:val="000F3631"/>
    <w:rsid w:val="000F3885"/>
    <w:rsid w:val="000F3F70"/>
    <w:rsid w:val="000F52B5"/>
    <w:rsid w:val="000F6C14"/>
    <w:rsid w:val="000F73ED"/>
    <w:rsid w:val="000F7DD1"/>
    <w:rsid w:val="00100322"/>
    <w:rsid w:val="00101906"/>
    <w:rsid w:val="00101EBC"/>
    <w:rsid w:val="00102973"/>
    <w:rsid w:val="0010356D"/>
    <w:rsid w:val="001036A0"/>
    <w:rsid w:val="00105FE0"/>
    <w:rsid w:val="0010704B"/>
    <w:rsid w:val="001075D0"/>
    <w:rsid w:val="00110EB6"/>
    <w:rsid w:val="00110EF5"/>
    <w:rsid w:val="00111008"/>
    <w:rsid w:val="0011100D"/>
    <w:rsid w:val="00111AF1"/>
    <w:rsid w:val="00112170"/>
    <w:rsid w:val="001132CF"/>
    <w:rsid w:val="00113FEC"/>
    <w:rsid w:val="001155A5"/>
    <w:rsid w:val="00115803"/>
    <w:rsid w:val="00115F2B"/>
    <w:rsid w:val="0011631F"/>
    <w:rsid w:val="00116DF9"/>
    <w:rsid w:val="00117A51"/>
    <w:rsid w:val="001203B2"/>
    <w:rsid w:val="00120578"/>
    <w:rsid w:val="00120F0F"/>
    <w:rsid w:val="001210E9"/>
    <w:rsid w:val="001211D2"/>
    <w:rsid w:val="001214E5"/>
    <w:rsid w:val="0012176C"/>
    <w:rsid w:val="00122222"/>
    <w:rsid w:val="001233D4"/>
    <w:rsid w:val="001240AD"/>
    <w:rsid w:val="001247FE"/>
    <w:rsid w:val="001269FE"/>
    <w:rsid w:val="00126CF5"/>
    <w:rsid w:val="00127763"/>
    <w:rsid w:val="001279AB"/>
    <w:rsid w:val="001302CA"/>
    <w:rsid w:val="001339EC"/>
    <w:rsid w:val="00134243"/>
    <w:rsid w:val="00134605"/>
    <w:rsid w:val="00136841"/>
    <w:rsid w:val="00136EFA"/>
    <w:rsid w:val="001414C2"/>
    <w:rsid w:val="0014271C"/>
    <w:rsid w:val="00143480"/>
    <w:rsid w:val="00144011"/>
    <w:rsid w:val="001444BF"/>
    <w:rsid w:val="00144B30"/>
    <w:rsid w:val="00145BBC"/>
    <w:rsid w:val="00150A30"/>
    <w:rsid w:val="0015247E"/>
    <w:rsid w:val="00152646"/>
    <w:rsid w:val="00153690"/>
    <w:rsid w:val="00153692"/>
    <w:rsid w:val="00153740"/>
    <w:rsid w:val="00153A93"/>
    <w:rsid w:val="00154152"/>
    <w:rsid w:val="00154302"/>
    <w:rsid w:val="00154D07"/>
    <w:rsid w:val="00157A98"/>
    <w:rsid w:val="00157C17"/>
    <w:rsid w:val="00160500"/>
    <w:rsid w:val="00161ECD"/>
    <w:rsid w:val="001638AB"/>
    <w:rsid w:val="00163BA1"/>
    <w:rsid w:val="00163D7D"/>
    <w:rsid w:val="00164F52"/>
    <w:rsid w:val="00164FC1"/>
    <w:rsid w:val="00165D9F"/>
    <w:rsid w:val="001661FE"/>
    <w:rsid w:val="001663B3"/>
    <w:rsid w:val="0016684B"/>
    <w:rsid w:val="00167A4D"/>
    <w:rsid w:val="00170186"/>
    <w:rsid w:val="001706E8"/>
    <w:rsid w:val="00170813"/>
    <w:rsid w:val="00170CEA"/>
    <w:rsid w:val="00171A39"/>
    <w:rsid w:val="00171D65"/>
    <w:rsid w:val="0017206F"/>
    <w:rsid w:val="00172107"/>
    <w:rsid w:val="001732A0"/>
    <w:rsid w:val="00173885"/>
    <w:rsid w:val="001749F2"/>
    <w:rsid w:val="00175F98"/>
    <w:rsid w:val="00176089"/>
    <w:rsid w:val="001763C9"/>
    <w:rsid w:val="00176FAE"/>
    <w:rsid w:val="001805CB"/>
    <w:rsid w:val="001810A3"/>
    <w:rsid w:val="00181187"/>
    <w:rsid w:val="001814C1"/>
    <w:rsid w:val="00182531"/>
    <w:rsid w:val="00182BBB"/>
    <w:rsid w:val="00182F36"/>
    <w:rsid w:val="001833CB"/>
    <w:rsid w:val="00183528"/>
    <w:rsid w:val="00184041"/>
    <w:rsid w:val="00184E76"/>
    <w:rsid w:val="0018536F"/>
    <w:rsid w:val="0018575A"/>
    <w:rsid w:val="001860CA"/>
    <w:rsid w:val="00186212"/>
    <w:rsid w:val="001865C2"/>
    <w:rsid w:val="0018744C"/>
    <w:rsid w:val="00187CE4"/>
    <w:rsid w:val="00190CEE"/>
    <w:rsid w:val="00191645"/>
    <w:rsid w:val="00191D6A"/>
    <w:rsid w:val="0019254B"/>
    <w:rsid w:val="0019302F"/>
    <w:rsid w:val="001930B9"/>
    <w:rsid w:val="0019444B"/>
    <w:rsid w:val="00194C80"/>
    <w:rsid w:val="00195391"/>
    <w:rsid w:val="001954CC"/>
    <w:rsid w:val="0019612B"/>
    <w:rsid w:val="001961B8"/>
    <w:rsid w:val="001963BC"/>
    <w:rsid w:val="001979F6"/>
    <w:rsid w:val="001A0FE2"/>
    <w:rsid w:val="001A1BB2"/>
    <w:rsid w:val="001A314F"/>
    <w:rsid w:val="001A34E9"/>
    <w:rsid w:val="001A34F1"/>
    <w:rsid w:val="001A45F1"/>
    <w:rsid w:val="001A4915"/>
    <w:rsid w:val="001A4DF5"/>
    <w:rsid w:val="001A5084"/>
    <w:rsid w:val="001A5AF1"/>
    <w:rsid w:val="001A6CE6"/>
    <w:rsid w:val="001A6EF6"/>
    <w:rsid w:val="001A7758"/>
    <w:rsid w:val="001A7F59"/>
    <w:rsid w:val="001B0843"/>
    <w:rsid w:val="001B0A06"/>
    <w:rsid w:val="001B3672"/>
    <w:rsid w:val="001B6241"/>
    <w:rsid w:val="001B74F2"/>
    <w:rsid w:val="001C0D00"/>
    <w:rsid w:val="001C0EEB"/>
    <w:rsid w:val="001C223D"/>
    <w:rsid w:val="001C242D"/>
    <w:rsid w:val="001C31C8"/>
    <w:rsid w:val="001C32E3"/>
    <w:rsid w:val="001C379E"/>
    <w:rsid w:val="001C4ED1"/>
    <w:rsid w:val="001C5854"/>
    <w:rsid w:val="001C5937"/>
    <w:rsid w:val="001C5A0C"/>
    <w:rsid w:val="001C5B2A"/>
    <w:rsid w:val="001C5B5F"/>
    <w:rsid w:val="001C6326"/>
    <w:rsid w:val="001C73E3"/>
    <w:rsid w:val="001D0208"/>
    <w:rsid w:val="001D0C08"/>
    <w:rsid w:val="001D12D6"/>
    <w:rsid w:val="001D1F61"/>
    <w:rsid w:val="001D1FDE"/>
    <w:rsid w:val="001D2408"/>
    <w:rsid w:val="001D44F6"/>
    <w:rsid w:val="001D51EF"/>
    <w:rsid w:val="001D52CB"/>
    <w:rsid w:val="001D5571"/>
    <w:rsid w:val="001D6A41"/>
    <w:rsid w:val="001D7A92"/>
    <w:rsid w:val="001D7EE5"/>
    <w:rsid w:val="001E12C5"/>
    <w:rsid w:val="001E1AA5"/>
    <w:rsid w:val="001E3522"/>
    <w:rsid w:val="001E3870"/>
    <w:rsid w:val="001E3A65"/>
    <w:rsid w:val="001E41DA"/>
    <w:rsid w:val="001E4965"/>
    <w:rsid w:val="001E5E62"/>
    <w:rsid w:val="001E624A"/>
    <w:rsid w:val="001E6449"/>
    <w:rsid w:val="001E7909"/>
    <w:rsid w:val="001E7D6E"/>
    <w:rsid w:val="001E7EF0"/>
    <w:rsid w:val="001F0D34"/>
    <w:rsid w:val="001F0EBF"/>
    <w:rsid w:val="001F155A"/>
    <w:rsid w:val="001F1A36"/>
    <w:rsid w:val="001F1D56"/>
    <w:rsid w:val="001F27A0"/>
    <w:rsid w:val="001F4461"/>
    <w:rsid w:val="001F4C7E"/>
    <w:rsid w:val="001F4CEB"/>
    <w:rsid w:val="001F53DD"/>
    <w:rsid w:val="001F5759"/>
    <w:rsid w:val="001F6ABF"/>
    <w:rsid w:val="001F72F6"/>
    <w:rsid w:val="001F74EE"/>
    <w:rsid w:val="001F7CCA"/>
    <w:rsid w:val="00200A5D"/>
    <w:rsid w:val="00200B61"/>
    <w:rsid w:val="00202407"/>
    <w:rsid w:val="002029A8"/>
    <w:rsid w:val="00202B71"/>
    <w:rsid w:val="00202FCA"/>
    <w:rsid w:val="00203B9E"/>
    <w:rsid w:val="00203D4D"/>
    <w:rsid w:val="00204F3A"/>
    <w:rsid w:val="002053B0"/>
    <w:rsid w:val="00205445"/>
    <w:rsid w:val="00205965"/>
    <w:rsid w:val="00206121"/>
    <w:rsid w:val="00206990"/>
    <w:rsid w:val="00206E5F"/>
    <w:rsid w:val="0020753E"/>
    <w:rsid w:val="0020780E"/>
    <w:rsid w:val="002078A3"/>
    <w:rsid w:val="00207D2F"/>
    <w:rsid w:val="00210DD0"/>
    <w:rsid w:val="00210E8D"/>
    <w:rsid w:val="0021140B"/>
    <w:rsid w:val="002122CC"/>
    <w:rsid w:val="00212BAC"/>
    <w:rsid w:val="00212C07"/>
    <w:rsid w:val="00212E85"/>
    <w:rsid w:val="002131CE"/>
    <w:rsid w:val="00213905"/>
    <w:rsid w:val="0021399D"/>
    <w:rsid w:val="00213A43"/>
    <w:rsid w:val="00213B22"/>
    <w:rsid w:val="00213E60"/>
    <w:rsid w:val="00214F35"/>
    <w:rsid w:val="0021687C"/>
    <w:rsid w:val="00217316"/>
    <w:rsid w:val="0022005F"/>
    <w:rsid w:val="00220579"/>
    <w:rsid w:val="00220A7B"/>
    <w:rsid w:val="00220E9F"/>
    <w:rsid w:val="00220F31"/>
    <w:rsid w:val="00220FF1"/>
    <w:rsid w:val="00221CB3"/>
    <w:rsid w:val="0022227A"/>
    <w:rsid w:val="00222DDE"/>
    <w:rsid w:val="0022348E"/>
    <w:rsid w:val="00223A40"/>
    <w:rsid w:val="002242E2"/>
    <w:rsid w:val="002249AA"/>
    <w:rsid w:val="0022590B"/>
    <w:rsid w:val="00225B03"/>
    <w:rsid w:val="00225D4A"/>
    <w:rsid w:val="00226219"/>
    <w:rsid w:val="0023188F"/>
    <w:rsid w:val="00231A89"/>
    <w:rsid w:val="002330EA"/>
    <w:rsid w:val="00233438"/>
    <w:rsid w:val="0023365E"/>
    <w:rsid w:val="00233DA8"/>
    <w:rsid w:val="00234BDB"/>
    <w:rsid w:val="002357D8"/>
    <w:rsid w:val="00236E60"/>
    <w:rsid w:val="00240651"/>
    <w:rsid w:val="00240FE5"/>
    <w:rsid w:val="00241F37"/>
    <w:rsid w:val="00243255"/>
    <w:rsid w:val="00243B68"/>
    <w:rsid w:val="002442E8"/>
    <w:rsid w:val="0024551E"/>
    <w:rsid w:val="00246F2D"/>
    <w:rsid w:val="002476CE"/>
    <w:rsid w:val="00250715"/>
    <w:rsid w:val="00251CCA"/>
    <w:rsid w:val="0025288C"/>
    <w:rsid w:val="00252F15"/>
    <w:rsid w:val="002539CD"/>
    <w:rsid w:val="00253F47"/>
    <w:rsid w:val="00256A1D"/>
    <w:rsid w:val="00256EB8"/>
    <w:rsid w:val="002571AE"/>
    <w:rsid w:val="00260941"/>
    <w:rsid w:val="00261996"/>
    <w:rsid w:val="00262BAC"/>
    <w:rsid w:val="00265166"/>
    <w:rsid w:val="002660ED"/>
    <w:rsid w:val="0026723D"/>
    <w:rsid w:val="00270638"/>
    <w:rsid w:val="00270ACE"/>
    <w:rsid w:val="00271715"/>
    <w:rsid w:val="00272287"/>
    <w:rsid w:val="002728E0"/>
    <w:rsid w:val="00273143"/>
    <w:rsid w:val="0027396A"/>
    <w:rsid w:val="0027469E"/>
    <w:rsid w:val="00274C67"/>
    <w:rsid w:val="00275A81"/>
    <w:rsid w:val="00276D56"/>
    <w:rsid w:val="0027760D"/>
    <w:rsid w:val="00280DB3"/>
    <w:rsid w:val="00280E70"/>
    <w:rsid w:val="00280F0F"/>
    <w:rsid w:val="00281476"/>
    <w:rsid w:val="00283D7D"/>
    <w:rsid w:val="00284378"/>
    <w:rsid w:val="002843E7"/>
    <w:rsid w:val="00284CB0"/>
    <w:rsid w:val="00285133"/>
    <w:rsid w:val="00286786"/>
    <w:rsid w:val="00286D67"/>
    <w:rsid w:val="00287DD7"/>
    <w:rsid w:val="00287F6D"/>
    <w:rsid w:val="00291983"/>
    <w:rsid w:val="00292025"/>
    <w:rsid w:val="00293566"/>
    <w:rsid w:val="0029375F"/>
    <w:rsid w:val="00293B22"/>
    <w:rsid w:val="00294E77"/>
    <w:rsid w:val="0029527E"/>
    <w:rsid w:val="00295792"/>
    <w:rsid w:val="00295F4E"/>
    <w:rsid w:val="00295FF9"/>
    <w:rsid w:val="00296BB7"/>
    <w:rsid w:val="002973AF"/>
    <w:rsid w:val="00297668"/>
    <w:rsid w:val="00297919"/>
    <w:rsid w:val="00297C11"/>
    <w:rsid w:val="00297C58"/>
    <w:rsid w:val="002A0D59"/>
    <w:rsid w:val="002A10E9"/>
    <w:rsid w:val="002A16A1"/>
    <w:rsid w:val="002A28A9"/>
    <w:rsid w:val="002A2FDC"/>
    <w:rsid w:val="002A5454"/>
    <w:rsid w:val="002A5B72"/>
    <w:rsid w:val="002A6425"/>
    <w:rsid w:val="002A7285"/>
    <w:rsid w:val="002A7FE7"/>
    <w:rsid w:val="002B08E6"/>
    <w:rsid w:val="002B0953"/>
    <w:rsid w:val="002B0959"/>
    <w:rsid w:val="002B0EDD"/>
    <w:rsid w:val="002B14F9"/>
    <w:rsid w:val="002B1D9E"/>
    <w:rsid w:val="002B2139"/>
    <w:rsid w:val="002B3720"/>
    <w:rsid w:val="002B4B4E"/>
    <w:rsid w:val="002B5244"/>
    <w:rsid w:val="002B59EF"/>
    <w:rsid w:val="002B68D3"/>
    <w:rsid w:val="002B6E09"/>
    <w:rsid w:val="002B72E0"/>
    <w:rsid w:val="002B7A98"/>
    <w:rsid w:val="002C2121"/>
    <w:rsid w:val="002C25D9"/>
    <w:rsid w:val="002C32CD"/>
    <w:rsid w:val="002C3847"/>
    <w:rsid w:val="002C3923"/>
    <w:rsid w:val="002C49A0"/>
    <w:rsid w:val="002C4C7D"/>
    <w:rsid w:val="002C55B5"/>
    <w:rsid w:val="002C5769"/>
    <w:rsid w:val="002C6915"/>
    <w:rsid w:val="002C7132"/>
    <w:rsid w:val="002D04E3"/>
    <w:rsid w:val="002D1219"/>
    <w:rsid w:val="002D30F1"/>
    <w:rsid w:val="002D3945"/>
    <w:rsid w:val="002D3C94"/>
    <w:rsid w:val="002D4A5F"/>
    <w:rsid w:val="002D4E8B"/>
    <w:rsid w:val="002D65F0"/>
    <w:rsid w:val="002D67E6"/>
    <w:rsid w:val="002D6995"/>
    <w:rsid w:val="002D736B"/>
    <w:rsid w:val="002D7B53"/>
    <w:rsid w:val="002E0334"/>
    <w:rsid w:val="002E0518"/>
    <w:rsid w:val="002E0D4A"/>
    <w:rsid w:val="002E2690"/>
    <w:rsid w:val="002E2C14"/>
    <w:rsid w:val="002E356C"/>
    <w:rsid w:val="002E5370"/>
    <w:rsid w:val="002E6C79"/>
    <w:rsid w:val="002E7B9B"/>
    <w:rsid w:val="002F057C"/>
    <w:rsid w:val="002F083A"/>
    <w:rsid w:val="002F1705"/>
    <w:rsid w:val="002F18B7"/>
    <w:rsid w:val="002F1C14"/>
    <w:rsid w:val="002F429D"/>
    <w:rsid w:val="002F4323"/>
    <w:rsid w:val="002F454B"/>
    <w:rsid w:val="002F469A"/>
    <w:rsid w:val="002F5962"/>
    <w:rsid w:val="002F6A8B"/>
    <w:rsid w:val="002F6CE8"/>
    <w:rsid w:val="002F7101"/>
    <w:rsid w:val="003001D6"/>
    <w:rsid w:val="00300F53"/>
    <w:rsid w:val="00300FD8"/>
    <w:rsid w:val="0030178B"/>
    <w:rsid w:val="00301A28"/>
    <w:rsid w:val="00302BF1"/>
    <w:rsid w:val="003039F7"/>
    <w:rsid w:val="00303CB7"/>
    <w:rsid w:val="0030488C"/>
    <w:rsid w:val="00304E7D"/>
    <w:rsid w:val="00305003"/>
    <w:rsid w:val="00305265"/>
    <w:rsid w:val="003053BA"/>
    <w:rsid w:val="0030565F"/>
    <w:rsid w:val="00305741"/>
    <w:rsid w:val="0030674B"/>
    <w:rsid w:val="00307A1E"/>
    <w:rsid w:val="00310B38"/>
    <w:rsid w:val="00311042"/>
    <w:rsid w:val="003116ED"/>
    <w:rsid w:val="00311806"/>
    <w:rsid w:val="00311C50"/>
    <w:rsid w:val="00313993"/>
    <w:rsid w:val="00313DE9"/>
    <w:rsid w:val="00313EB9"/>
    <w:rsid w:val="00316F68"/>
    <w:rsid w:val="00316F89"/>
    <w:rsid w:val="003175B1"/>
    <w:rsid w:val="0031769F"/>
    <w:rsid w:val="00317855"/>
    <w:rsid w:val="0032137B"/>
    <w:rsid w:val="003214C3"/>
    <w:rsid w:val="00321584"/>
    <w:rsid w:val="00321687"/>
    <w:rsid w:val="00321A26"/>
    <w:rsid w:val="00321FD5"/>
    <w:rsid w:val="0032251C"/>
    <w:rsid w:val="00323B46"/>
    <w:rsid w:val="00325675"/>
    <w:rsid w:val="00326A36"/>
    <w:rsid w:val="0032738C"/>
    <w:rsid w:val="003278A4"/>
    <w:rsid w:val="003279DC"/>
    <w:rsid w:val="003312E8"/>
    <w:rsid w:val="00331551"/>
    <w:rsid w:val="0033190A"/>
    <w:rsid w:val="00332C91"/>
    <w:rsid w:val="0033319B"/>
    <w:rsid w:val="00333678"/>
    <w:rsid w:val="00333695"/>
    <w:rsid w:val="00333AA6"/>
    <w:rsid w:val="00334A82"/>
    <w:rsid w:val="003368B0"/>
    <w:rsid w:val="00336E75"/>
    <w:rsid w:val="0033782E"/>
    <w:rsid w:val="00337879"/>
    <w:rsid w:val="003379C8"/>
    <w:rsid w:val="00337E3A"/>
    <w:rsid w:val="00340AB2"/>
    <w:rsid w:val="00340EC1"/>
    <w:rsid w:val="00340FA4"/>
    <w:rsid w:val="00341554"/>
    <w:rsid w:val="0034268B"/>
    <w:rsid w:val="00343063"/>
    <w:rsid w:val="00343E06"/>
    <w:rsid w:val="00343EC1"/>
    <w:rsid w:val="00345060"/>
    <w:rsid w:val="003501D9"/>
    <w:rsid w:val="003505E4"/>
    <w:rsid w:val="00350DF4"/>
    <w:rsid w:val="00351A67"/>
    <w:rsid w:val="00352C39"/>
    <w:rsid w:val="0035311B"/>
    <w:rsid w:val="00354553"/>
    <w:rsid w:val="00354CBF"/>
    <w:rsid w:val="0035502E"/>
    <w:rsid w:val="00355F1A"/>
    <w:rsid w:val="00355F22"/>
    <w:rsid w:val="0035676A"/>
    <w:rsid w:val="00356E63"/>
    <w:rsid w:val="003576DA"/>
    <w:rsid w:val="00357784"/>
    <w:rsid w:val="00357E97"/>
    <w:rsid w:val="00360515"/>
    <w:rsid w:val="003619E9"/>
    <w:rsid w:val="003634D7"/>
    <w:rsid w:val="00364B3B"/>
    <w:rsid w:val="00364C25"/>
    <w:rsid w:val="00364EA5"/>
    <w:rsid w:val="003651B7"/>
    <w:rsid w:val="00365EE5"/>
    <w:rsid w:val="00367006"/>
    <w:rsid w:val="00370180"/>
    <w:rsid w:val="00370390"/>
    <w:rsid w:val="003713CC"/>
    <w:rsid w:val="00371FF6"/>
    <w:rsid w:val="00372362"/>
    <w:rsid w:val="00372FDF"/>
    <w:rsid w:val="00373748"/>
    <w:rsid w:val="00373944"/>
    <w:rsid w:val="00373D97"/>
    <w:rsid w:val="00374156"/>
    <w:rsid w:val="00375D3B"/>
    <w:rsid w:val="00376110"/>
    <w:rsid w:val="003761BF"/>
    <w:rsid w:val="0037658E"/>
    <w:rsid w:val="00376BAF"/>
    <w:rsid w:val="00377046"/>
    <w:rsid w:val="00377317"/>
    <w:rsid w:val="00377B44"/>
    <w:rsid w:val="00377F85"/>
    <w:rsid w:val="003800D3"/>
    <w:rsid w:val="00381E4D"/>
    <w:rsid w:val="00382727"/>
    <w:rsid w:val="00383958"/>
    <w:rsid w:val="00383FD3"/>
    <w:rsid w:val="00384A1E"/>
    <w:rsid w:val="00385FAB"/>
    <w:rsid w:val="00385FAF"/>
    <w:rsid w:val="003864DE"/>
    <w:rsid w:val="003879FA"/>
    <w:rsid w:val="0039022F"/>
    <w:rsid w:val="00390F3A"/>
    <w:rsid w:val="00391C2F"/>
    <w:rsid w:val="0039215F"/>
    <w:rsid w:val="00392E30"/>
    <w:rsid w:val="00392FE3"/>
    <w:rsid w:val="003945B2"/>
    <w:rsid w:val="00394774"/>
    <w:rsid w:val="00395D61"/>
    <w:rsid w:val="003968C9"/>
    <w:rsid w:val="003A00E0"/>
    <w:rsid w:val="003A0283"/>
    <w:rsid w:val="003A0954"/>
    <w:rsid w:val="003A0BB6"/>
    <w:rsid w:val="003A1550"/>
    <w:rsid w:val="003A1B49"/>
    <w:rsid w:val="003A290E"/>
    <w:rsid w:val="003A2BCA"/>
    <w:rsid w:val="003A2ED1"/>
    <w:rsid w:val="003A3501"/>
    <w:rsid w:val="003A43C4"/>
    <w:rsid w:val="003A5840"/>
    <w:rsid w:val="003A6220"/>
    <w:rsid w:val="003A6687"/>
    <w:rsid w:val="003A6EA3"/>
    <w:rsid w:val="003A7242"/>
    <w:rsid w:val="003A74B9"/>
    <w:rsid w:val="003A76D3"/>
    <w:rsid w:val="003B204E"/>
    <w:rsid w:val="003B2B33"/>
    <w:rsid w:val="003B384D"/>
    <w:rsid w:val="003B525B"/>
    <w:rsid w:val="003B73BB"/>
    <w:rsid w:val="003C1DEF"/>
    <w:rsid w:val="003C265F"/>
    <w:rsid w:val="003C466D"/>
    <w:rsid w:val="003C4AF9"/>
    <w:rsid w:val="003C4C14"/>
    <w:rsid w:val="003C5D4F"/>
    <w:rsid w:val="003C6173"/>
    <w:rsid w:val="003C61AD"/>
    <w:rsid w:val="003C6E62"/>
    <w:rsid w:val="003C6EE5"/>
    <w:rsid w:val="003C7580"/>
    <w:rsid w:val="003D10C5"/>
    <w:rsid w:val="003D114E"/>
    <w:rsid w:val="003D1367"/>
    <w:rsid w:val="003D16FB"/>
    <w:rsid w:val="003D1E26"/>
    <w:rsid w:val="003D2373"/>
    <w:rsid w:val="003D391D"/>
    <w:rsid w:val="003D527B"/>
    <w:rsid w:val="003D67AF"/>
    <w:rsid w:val="003D6AF0"/>
    <w:rsid w:val="003D6DDC"/>
    <w:rsid w:val="003D7271"/>
    <w:rsid w:val="003D7CDE"/>
    <w:rsid w:val="003E1626"/>
    <w:rsid w:val="003E1D07"/>
    <w:rsid w:val="003E2D92"/>
    <w:rsid w:val="003E3B51"/>
    <w:rsid w:val="003E51FC"/>
    <w:rsid w:val="003E5225"/>
    <w:rsid w:val="003E581E"/>
    <w:rsid w:val="003E59F4"/>
    <w:rsid w:val="003E6482"/>
    <w:rsid w:val="003F02E9"/>
    <w:rsid w:val="003F09DA"/>
    <w:rsid w:val="003F0F54"/>
    <w:rsid w:val="003F1ACC"/>
    <w:rsid w:val="003F2982"/>
    <w:rsid w:val="003F323A"/>
    <w:rsid w:val="003F3C17"/>
    <w:rsid w:val="003F5113"/>
    <w:rsid w:val="003F588F"/>
    <w:rsid w:val="003F6220"/>
    <w:rsid w:val="003F6304"/>
    <w:rsid w:val="003F6490"/>
    <w:rsid w:val="003F66AE"/>
    <w:rsid w:val="003F67C3"/>
    <w:rsid w:val="003F6DB9"/>
    <w:rsid w:val="004000F0"/>
    <w:rsid w:val="00400222"/>
    <w:rsid w:val="00400E83"/>
    <w:rsid w:val="004022C7"/>
    <w:rsid w:val="00402467"/>
    <w:rsid w:val="00404779"/>
    <w:rsid w:val="004055E1"/>
    <w:rsid w:val="0040622B"/>
    <w:rsid w:val="00407418"/>
    <w:rsid w:val="004100BF"/>
    <w:rsid w:val="00410D43"/>
    <w:rsid w:val="00410E14"/>
    <w:rsid w:val="004114AC"/>
    <w:rsid w:val="004122F9"/>
    <w:rsid w:val="004145DD"/>
    <w:rsid w:val="00415A36"/>
    <w:rsid w:val="00416CCC"/>
    <w:rsid w:val="004175C4"/>
    <w:rsid w:val="00420744"/>
    <w:rsid w:val="004210FF"/>
    <w:rsid w:val="0042157F"/>
    <w:rsid w:val="0042177C"/>
    <w:rsid w:val="00422BAB"/>
    <w:rsid w:val="00423996"/>
    <w:rsid w:val="00423B84"/>
    <w:rsid w:val="00423D2C"/>
    <w:rsid w:val="00424EE3"/>
    <w:rsid w:val="0042691A"/>
    <w:rsid w:val="004269A8"/>
    <w:rsid w:val="00427373"/>
    <w:rsid w:val="004310D7"/>
    <w:rsid w:val="00432144"/>
    <w:rsid w:val="00432534"/>
    <w:rsid w:val="00432E16"/>
    <w:rsid w:val="0043446E"/>
    <w:rsid w:val="00434F9B"/>
    <w:rsid w:val="00437B1B"/>
    <w:rsid w:val="00441076"/>
    <w:rsid w:val="004420B9"/>
    <w:rsid w:val="00442544"/>
    <w:rsid w:val="004429E6"/>
    <w:rsid w:val="004445C2"/>
    <w:rsid w:val="0044568C"/>
    <w:rsid w:val="004457F8"/>
    <w:rsid w:val="00445F6E"/>
    <w:rsid w:val="00445F96"/>
    <w:rsid w:val="00446CFA"/>
    <w:rsid w:val="00447991"/>
    <w:rsid w:val="00447B23"/>
    <w:rsid w:val="00452117"/>
    <w:rsid w:val="004530C7"/>
    <w:rsid w:val="0045333D"/>
    <w:rsid w:val="004534DF"/>
    <w:rsid w:val="00453671"/>
    <w:rsid w:val="00455278"/>
    <w:rsid w:val="00456C46"/>
    <w:rsid w:val="004576C1"/>
    <w:rsid w:val="0045792B"/>
    <w:rsid w:val="004601F8"/>
    <w:rsid w:val="0046084A"/>
    <w:rsid w:val="00460AF9"/>
    <w:rsid w:val="00461F37"/>
    <w:rsid w:val="004655E1"/>
    <w:rsid w:val="0046640F"/>
    <w:rsid w:val="00466612"/>
    <w:rsid w:val="00466667"/>
    <w:rsid w:val="00467055"/>
    <w:rsid w:val="00467212"/>
    <w:rsid w:val="004706C1"/>
    <w:rsid w:val="00470D81"/>
    <w:rsid w:val="00470EB9"/>
    <w:rsid w:val="00471386"/>
    <w:rsid w:val="004717EE"/>
    <w:rsid w:val="004743C3"/>
    <w:rsid w:val="00475099"/>
    <w:rsid w:val="00475784"/>
    <w:rsid w:val="0047610E"/>
    <w:rsid w:val="0047650C"/>
    <w:rsid w:val="0048023E"/>
    <w:rsid w:val="00481952"/>
    <w:rsid w:val="00481E89"/>
    <w:rsid w:val="00482AA8"/>
    <w:rsid w:val="00483397"/>
    <w:rsid w:val="0048401A"/>
    <w:rsid w:val="004841EB"/>
    <w:rsid w:val="00484F8E"/>
    <w:rsid w:val="0048577D"/>
    <w:rsid w:val="00485833"/>
    <w:rsid w:val="00486468"/>
    <w:rsid w:val="004866F8"/>
    <w:rsid w:val="00486C5C"/>
    <w:rsid w:val="00487E91"/>
    <w:rsid w:val="00490A08"/>
    <w:rsid w:val="00490F6D"/>
    <w:rsid w:val="004915A4"/>
    <w:rsid w:val="004926F3"/>
    <w:rsid w:val="00492AE5"/>
    <w:rsid w:val="0049743F"/>
    <w:rsid w:val="00497454"/>
    <w:rsid w:val="004977D3"/>
    <w:rsid w:val="004A093E"/>
    <w:rsid w:val="004A0AC6"/>
    <w:rsid w:val="004A23C3"/>
    <w:rsid w:val="004A26FA"/>
    <w:rsid w:val="004A35AB"/>
    <w:rsid w:val="004A3A03"/>
    <w:rsid w:val="004A3E9D"/>
    <w:rsid w:val="004B0D69"/>
    <w:rsid w:val="004B133C"/>
    <w:rsid w:val="004B18C0"/>
    <w:rsid w:val="004B214F"/>
    <w:rsid w:val="004B25AD"/>
    <w:rsid w:val="004B313C"/>
    <w:rsid w:val="004B3569"/>
    <w:rsid w:val="004B36EE"/>
    <w:rsid w:val="004B3BDA"/>
    <w:rsid w:val="004B4216"/>
    <w:rsid w:val="004B4752"/>
    <w:rsid w:val="004B4DA2"/>
    <w:rsid w:val="004B55DF"/>
    <w:rsid w:val="004B56C0"/>
    <w:rsid w:val="004B59AC"/>
    <w:rsid w:val="004B63E4"/>
    <w:rsid w:val="004B64A6"/>
    <w:rsid w:val="004B68E1"/>
    <w:rsid w:val="004C1463"/>
    <w:rsid w:val="004C15EB"/>
    <w:rsid w:val="004C2420"/>
    <w:rsid w:val="004C2A75"/>
    <w:rsid w:val="004C2B2F"/>
    <w:rsid w:val="004C31CD"/>
    <w:rsid w:val="004C4573"/>
    <w:rsid w:val="004C671A"/>
    <w:rsid w:val="004C7D4A"/>
    <w:rsid w:val="004D00DC"/>
    <w:rsid w:val="004D0467"/>
    <w:rsid w:val="004D054B"/>
    <w:rsid w:val="004D1C4C"/>
    <w:rsid w:val="004D29DE"/>
    <w:rsid w:val="004D2A1B"/>
    <w:rsid w:val="004D3298"/>
    <w:rsid w:val="004D37FF"/>
    <w:rsid w:val="004D65EF"/>
    <w:rsid w:val="004D7C85"/>
    <w:rsid w:val="004E1465"/>
    <w:rsid w:val="004E2317"/>
    <w:rsid w:val="004E29C3"/>
    <w:rsid w:val="004E320A"/>
    <w:rsid w:val="004E34B3"/>
    <w:rsid w:val="004E3E90"/>
    <w:rsid w:val="004E3E9B"/>
    <w:rsid w:val="004E56F8"/>
    <w:rsid w:val="004E6083"/>
    <w:rsid w:val="004E7C4B"/>
    <w:rsid w:val="004E7DC3"/>
    <w:rsid w:val="004F0125"/>
    <w:rsid w:val="004F06EE"/>
    <w:rsid w:val="004F0ECF"/>
    <w:rsid w:val="004F1450"/>
    <w:rsid w:val="004F189E"/>
    <w:rsid w:val="004F1C1E"/>
    <w:rsid w:val="004F26C9"/>
    <w:rsid w:val="004F2F46"/>
    <w:rsid w:val="004F3609"/>
    <w:rsid w:val="004F3F67"/>
    <w:rsid w:val="004F4E44"/>
    <w:rsid w:val="004F68C1"/>
    <w:rsid w:val="004F6F3A"/>
    <w:rsid w:val="00500918"/>
    <w:rsid w:val="005018D6"/>
    <w:rsid w:val="005018D7"/>
    <w:rsid w:val="00503008"/>
    <w:rsid w:val="00504090"/>
    <w:rsid w:val="00504981"/>
    <w:rsid w:val="00504E16"/>
    <w:rsid w:val="00504EF8"/>
    <w:rsid w:val="00505516"/>
    <w:rsid w:val="005057E0"/>
    <w:rsid w:val="005062F4"/>
    <w:rsid w:val="00507154"/>
    <w:rsid w:val="00507E98"/>
    <w:rsid w:val="005107E6"/>
    <w:rsid w:val="00510EA4"/>
    <w:rsid w:val="00512E38"/>
    <w:rsid w:val="0051316E"/>
    <w:rsid w:val="00515455"/>
    <w:rsid w:val="00515CAC"/>
    <w:rsid w:val="005163BC"/>
    <w:rsid w:val="00516E72"/>
    <w:rsid w:val="00517DDD"/>
    <w:rsid w:val="005206CC"/>
    <w:rsid w:val="00520E40"/>
    <w:rsid w:val="00521D3A"/>
    <w:rsid w:val="0052223A"/>
    <w:rsid w:val="005223E9"/>
    <w:rsid w:val="0052444D"/>
    <w:rsid w:val="00524FC0"/>
    <w:rsid w:val="00525D5B"/>
    <w:rsid w:val="005260C9"/>
    <w:rsid w:val="0052750B"/>
    <w:rsid w:val="00527ABE"/>
    <w:rsid w:val="00531198"/>
    <w:rsid w:val="00531FA6"/>
    <w:rsid w:val="005320A0"/>
    <w:rsid w:val="0053354A"/>
    <w:rsid w:val="00533A3B"/>
    <w:rsid w:val="00535077"/>
    <w:rsid w:val="00535FA4"/>
    <w:rsid w:val="00536363"/>
    <w:rsid w:val="00536397"/>
    <w:rsid w:val="00536458"/>
    <w:rsid w:val="0054053C"/>
    <w:rsid w:val="00540AAB"/>
    <w:rsid w:val="0054110C"/>
    <w:rsid w:val="00541E6A"/>
    <w:rsid w:val="005426EE"/>
    <w:rsid w:val="005430E9"/>
    <w:rsid w:val="0054334A"/>
    <w:rsid w:val="00543AB3"/>
    <w:rsid w:val="00544303"/>
    <w:rsid w:val="00544CBD"/>
    <w:rsid w:val="005463D4"/>
    <w:rsid w:val="0054720B"/>
    <w:rsid w:val="005472F8"/>
    <w:rsid w:val="00550747"/>
    <w:rsid w:val="0055161D"/>
    <w:rsid w:val="00551FCB"/>
    <w:rsid w:val="00552349"/>
    <w:rsid w:val="00552C16"/>
    <w:rsid w:val="00552ED1"/>
    <w:rsid w:val="00552FF7"/>
    <w:rsid w:val="005534DC"/>
    <w:rsid w:val="00553AC4"/>
    <w:rsid w:val="0055469A"/>
    <w:rsid w:val="005567E7"/>
    <w:rsid w:val="00556CED"/>
    <w:rsid w:val="00561012"/>
    <w:rsid w:val="00561DD5"/>
    <w:rsid w:val="00563077"/>
    <w:rsid w:val="005631A9"/>
    <w:rsid w:val="005638A5"/>
    <w:rsid w:val="00564695"/>
    <w:rsid w:val="0056505B"/>
    <w:rsid w:val="00565633"/>
    <w:rsid w:val="00565EDF"/>
    <w:rsid w:val="00566622"/>
    <w:rsid w:val="00567247"/>
    <w:rsid w:val="00567F0A"/>
    <w:rsid w:val="005707BE"/>
    <w:rsid w:val="00570B59"/>
    <w:rsid w:val="00571A81"/>
    <w:rsid w:val="0057221C"/>
    <w:rsid w:val="00572C35"/>
    <w:rsid w:val="00572F68"/>
    <w:rsid w:val="005737AA"/>
    <w:rsid w:val="00573B4E"/>
    <w:rsid w:val="00575303"/>
    <w:rsid w:val="005755AF"/>
    <w:rsid w:val="00575744"/>
    <w:rsid w:val="0057798A"/>
    <w:rsid w:val="0058156E"/>
    <w:rsid w:val="00581EC0"/>
    <w:rsid w:val="00582D40"/>
    <w:rsid w:val="00582D99"/>
    <w:rsid w:val="005834B3"/>
    <w:rsid w:val="00583567"/>
    <w:rsid w:val="00583A01"/>
    <w:rsid w:val="00583A27"/>
    <w:rsid w:val="00583A69"/>
    <w:rsid w:val="00583CCF"/>
    <w:rsid w:val="00584A04"/>
    <w:rsid w:val="00584E9C"/>
    <w:rsid w:val="005853FB"/>
    <w:rsid w:val="00585B7E"/>
    <w:rsid w:val="00587480"/>
    <w:rsid w:val="00592E8B"/>
    <w:rsid w:val="0059503B"/>
    <w:rsid w:val="00595076"/>
    <w:rsid w:val="0059510D"/>
    <w:rsid w:val="00595448"/>
    <w:rsid w:val="0059554D"/>
    <w:rsid w:val="00595948"/>
    <w:rsid w:val="00595B07"/>
    <w:rsid w:val="0059699F"/>
    <w:rsid w:val="00596B87"/>
    <w:rsid w:val="005972EE"/>
    <w:rsid w:val="0059731C"/>
    <w:rsid w:val="0059756D"/>
    <w:rsid w:val="005A0247"/>
    <w:rsid w:val="005A06F2"/>
    <w:rsid w:val="005A158F"/>
    <w:rsid w:val="005A15FA"/>
    <w:rsid w:val="005A2535"/>
    <w:rsid w:val="005A267E"/>
    <w:rsid w:val="005A2C93"/>
    <w:rsid w:val="005A3608"/>
    <w:rsid w:val="005A3B7D"/>
    <w:rsid w:val="005A41A3"/>
    <w:rsid w:val="005A42C4"/>
    <w:rsid w:val="005A432C"/>
    <w:rsid w:val="005A56CD"/>
    <w:rsid w:val="005A625A"/>
    <w:rsid w:val="005A7EB1"/>
    <w:rsid w:val="005B0824"/>
    <w:rsid w:val="005B0D3A"/>
    <w:rsid w:val="005B24F2"/>
    <w:rsid w:val="005B2896"/>
    <w:rsid w:val="005B3701"/>
    <w:rsid w:val="005B3884"/>
    <w:rsid w:val="005B418B"/>
    <w:rsid w:val="005B48C3"/>
    <w:rsid w:val="005B51AA"/>
    <w:rsid w:val="005B653C"/>
    <w:rsid w:val="005B6FEC"/>
    <w:rsid w:val="005B73C6"/>
    <w:rsid w:val="005B760E"/>
    <w:rsid w:val="005C0D8C"/>
    <w:rsid w:val="005C0F3F"/>
    <w:rsid w:val="005C1022"/>
    <w:rsid w:val="005C1C94"/>
    <w:rsid w:val="005C3463"/>
    <w:rsid w:val="005C3670"/>
    <w:rsid w:val="005C5338"/>
    <w:rsid w:val="005C557A"/>
    <w:rsid w:val="005C59C0"/>
    <w:rsid w:val="005C5AAE"/>
    <w:rsid w:val="005C6038"/>
    <w:rsid w:val="005C6D5C"/>
    <w:rsid w:val="005C7E1F"/>
    <w:rsid w:val="005D01C9"/>
    <w:rsid w:val="005D17D3"/>
    <w:rsid w:val="005D1B2B"/>
    <w:rsid w:val="005D23A7"/>
    <w:rsid w:val="005D3467"/>
    <w:rsid w:val="005D3606"/>
    <w:rsid w:val="005D4BDD"/>
    <w:rsid w:val="005D5E0B"/>
    <w:rsid w:val="005D6EBC"/>
    <w:rsid w:val="005D716F"/>
    <w:rsid w:val="005D7CB4"/>
    <w:rsid w:val="005E2091"/>
    <w:rsid w:val="005E33AD"/>
    <w:rsid w:val="005E3E44"/>
    <w:rsid w:val="005E5D4A"/>
    <w:rsid w:val="005E742F"/>
    <w:rsid w:val="005F28CC"/>
    <w:rsid w:val="005F38DA"/>
    <w:rsid w:val="005F4C5D"/>
    <w:rsid w:val="005F4D5D"/>
    <w:rsid w:val="005F521B"/>
    <w:rsid w:val="005F54D3"/>
    <w:rsid w:val="005F58C8"/>
    <w:rsid w:val="005F5CCC"/>
    <w:rsid w:val="005F6820"/>
    <w:rsid w:val="005F6CF2"/>
    <w:rsid w:val="005F7864"/>
    <w:rsid w:val="00600C3F"/>
    <w:rsid w:val="006017C3"/>
    <w:rsid w:val="00601CC0"/>
    <w:rsid w:val="00601E56"/>
    <w:rsid w:val="00602513"/>
    <w:rsid w:val="00602C74"/>
    <w:rsid w:val="00602D6A"/>
    <w:rsid w:val="00603374"/>
    <w:rsid w:val="00604843"/>
    <w:rsid w:val="00604EDE"/>
    <w:rsid w:val="006063DC"/>
    <w:rsid w:val="0060785E"/>
    <w:rsid w:val="00607878"/>
    <w:rsid w:val="006078C3"/>
    <w:rsid w:val="00610DF8"/>
    <w:rsid w:val="00610E95"/>
    <w:rsid w:val="00611460"/>
    <w:rsid w:val="00611A70"/>
    <w:rsid w:val="00611C4E"/>
    <w:rsid w:val="00611D05"/>
    <w:rsid w:val="00613C17"/>
    <w:rsid w:val="00615259"/>
    <w:rsid w:val="00615405"/>
    <w:rsid w:val="00616715"/>
    <w:rsid w:val="00616716"/>
    <w:rsid w:val="00616C42"/>
    <w:rsid w:val="00616F17"/>
    <w:rsid w:val="00621677"/>
    <w:rsid w:val="0062277E"/>
    <w:rsid w:val="00622794"/>
    <w:rsid w:val="00622887"/>
    <w:rsid w:val="00622A14"/>
    <w:rsid w:val="00623DE3"/>
    <w:rsid w:val="00623F7D"/>
    <w:rsid w:val="00624011"/>
    <w:rsid w:val="0062539F"/>
    <w:rsid w:val="006253FC"/>
    <w:rsid w:val="0062545D"/>
    <w:rsid w:val="006257E3"/>
    <w:rsid w:val="006271C9"/>
    <w:rsid w:val="00627EC6"/>
    <w:rsid w:val="00631366"/>
    <w:rsid w:val="00631384"/>
    <w:rsid w:val="006313FF"/>
    <w:rsid w:val="00632067"/>
    <w:rsid w:val="00632CD9"/>
    <w:rsid w:val="006353DD"/>
    <w:rsid w:val="0063617D"/>
    <w:rsid w:val="0063693D"/>
    <w:rsid w:val="00636B03"/>
    <w:rsid w:val="00637D9E"/>
    <w:rsid w:val="0064050F"/>
    <w:rsid w:val="006409FA"/>
    <w:rsid w:val="00641017"/>
    <w:rsid w:val="00641D92"/>
    <w:rsid w:val="00641E7B"/>
    <w:rsid w:val="00643A84"/>
    <w:rsid w:val="00643DAF"/>
    <w:rsid w:val="0064451C"/>
    <w:rsid w:val="00644F44"/>
    <w:rsid w:val="00645252"/>
    <w:rsid w:val="00645ABC"/>
    <w:rsid w:val="00647559"/>
    <w:rsid w:val="0065297D"/>
    <w:rsid w:val="006536A2"/>
    <w:rsid w:val="00653992"/>
    <w:rsid w:val="0065402C"/>
    <w:rsid w:val="00654039"/>
    <w:rsid w:val="006541E9"/>
    <w:rsid w:val="006550F0"/>
    <w:rsid w:val="006566D3"/>
    <w:rsid w:val="00657BF8"/>
    <w:rsid w:val="0066039F"/>
    <w:rsid w:val="00660AED"/>
    <w:rsid w:val="006617F2"/>
    <w:rsid w:val="00661D82"/>
    <w:rsid w:val="00661DCE"/>
    <w:rsid w:val="0066281B"/>
    <w:rsid w:val="006628BC"/>
    <w:rsid w:val="00662DFD"/>
    <w:rsid w:val="006631B2"/>
    <w:rsid w:val="00663485"/>
    <w:rsid w:val="00663893"/>
    <w:rsid w:val="006640B3"/>
    <w:rsid w:val="00664191"/>
    <w:rsid w:val="00664508"/>
    <w:rsid w:val="00664D16"/>
    <w:rsid w:val="006653A8"/>
    <w:rsid w:val="00666288"/>
    <w:rsid w:val="00666769"/>
    <w:rsid w:val="00666E73"/>
    <w:rsid w:val="00670AB6"/>
    <w:rsid w:val="00670ECC"/>
    <w:rsid w:val="006721F3"/>
    <w:rsid w:val="0067255C"/>
    <w:rsid w:val="006730DC"/>
    <w:rsid w:val="0067382F"/>
    <w:rsid w:val="006743BB"/>
    <w:rsid w:val="00674ADD"/>
    <w:rsid w:val="00677976"/>
    <w:rsid w:val="00677B51"/>
    <w:rsid w:val="00680F33"/>
    <w:rsid w:val="00681576"/>
    <w:rsid w:val="0068215D"/>
    <w:rsid w:val="0068218F"/>
    <w:rsid w:val="00683EF6"/>
    <w:rsid w:val="00683F8F"/>
    <w:rsid w:val="00684535"/>
    <w:rsid w:val="0068482A"/>
    <w:rsid w:val="006856A2"/>
    <w:rsid w:val="00686558"/>
    <w:rsid w:val="00686BC5"/>
    <w:rsid w:val="00687235"/>
    <w:rsid w:val="00690231"/>
    <w:rsid w:val="00690E99"/>
    <w:rsid w:val="00691A75"/>
    <w:rsid w:val="0069203F"/>
    <w:rsid w:val="006923F3"/>
    <w:rsid w:val="0069288B"/>
    <w:rsid w:val="00693BB9"/>
    <w:rsid w:val="00693CD0"/>
    <w:rsid w:val="00694CA6"/>
    <w:rsid w:val="00696472"/>
    <w:rsid w:val="006A0FF2"/>
    <w:rsid w:val="006A1127"/>
    <w:rsid w:val="006A11A2"/>
    <w:rsid w:val="006A13F2"/>
    <w:rsid w:val="006A257F"/>
    <w:rsid w:val="006A2619"/>
    <w:rsid w:val="006A27BF"/>
    <w:rsid w:val="006A3200"/>
    <w:rsid w:val="006A378E"/>
    <w:rsid w:val="006A38BE"/>
    <w:rsid w:val="006A3E0C"/>
    <w:rsid w:val="006A3ED3"/>
    <w:rsid w:val="006A3F70"/>
    <w:rsid w:val="006A465A"/>
    <w:rsid w:val="006A47CD"/>
    <w:rsid w:val="006A491D"/>
    <w:rsid w:val="006A61E7"/>
    <w:rsid w:val="006A6506"/>
    <w:rsid w:val="006A6918"/>
    <w:rsid w:val="006A699D"/>
    <w:rsid w:val="006A739E"/>
    <w:rsid w:val="006A7EC2"/>
    <w:rsid w:val="006B08FD"/>
    <w:rsid w:val="006B0FF5"/>
    <w:rsid w:val="006B22AB"/>
    <w:rsid w:val="006B34B0"/>
    <w:rsid w:val="006B3550"/>
    <w:rsid w:val="006B3585"/>
    <w:rsid w:val="006B3CB9"/>
    <w:rsid w:val="006B43BC"/>
    <w:rsid w:val="006B4750"/>
    <w:rsid w:val="006B542E"/>
    <w:rsid w:val="006B5478"/>
    <w:rsid w:val="006B63C8"/>
    <w:rsid w:val="006B695B"/>
    <w:rsid w:val="006B769C"/>
    <w:rsid w:val="006C0556"/>
    <w:rsid w:val="006C07E6"/>
    <w:rsid w:val="006C10AF"/>
    <w:rsid w:val="006C39AA"/>
    <w:rsid w:val="006C4035"/>
    <w:rsid w:val="006C5C56"/>
    <w:rsid w:val="006C6250"/>
    <w:rsid w:val="006C7667"/>
    <w:rsid w:val="006D07AF"/>
    <w:rsid w:val="006D233A"/>
    <w:rsid w:val="006D36C6"/>
    <w:rsid w:val="006D4189"/>
    <w:rsid w:val="006D4D49"/>
    <w:rsid w:val="006D4F1C"/>
    <w:rsid w:val="006D651C"/>
    <w:rsid w:val="006D7258"/>
    <w:rsid w:val="006D739A"/>
    <w:rsid w:val="006D7E06"/>
    <w:rsid w:val="006E14B5"/>
    <w:rsid w:val="006E18EF"/>
    <w:rsid w:val="006E2BD5"/>
    <w:rsid w:val="006E3550"/>
    <w:rsid w:val="006E53BE"/>
    <w:rsid w:val="006E5F9C"/>
    <w:rsid w:val="006E642E"/>
    <w:rsid w:val="006E664A"/>
    <w:rsid w:val="006E673D"/>
    <w:rsid w:val="006E746B"/>
    <w:rsid w:val="006E79F9"/>
    <w:rsid w:val="006E7E42"/>
    <w:rsid w:val="006F0E8C"/>
    <w:rsid w:val="006F152C"/>
    <w:rsid w:val="006F2C75"/>
    <w:rsid w:val="006F3277"/>
    <w:rsid w:val="006F37FB"/>
    <w:rsid w:val="006F40EE"/>
    <w:rsid w:val="006F4226"/>
    <w:rsid w:val="006F47DD"/>
    <w:rsid w:val="006F4DFF"/>
    <w:rsid w:val="006F519E"/>
    <w:rsid w:val="006F5282"/>
    <w:rsid w:val="006F58F0"/>
    <w:rsid w:val="006F5B3F"/>
    <w:rsid w:val="006F5F25"/>
    <w:rsid w:val="006F6261"/>
    <w:rsid w:val="006F62B8"/>
    <w:rsid w:val="006F67AB"/>
    <w:rsid w:val="006F7064"/>
    <w:rsid w:val="007005A0"/>
    <w:rsid w:val="00700704"/>
    <w:rsid w:val="00700A11"/>
    <w:rsid w:val="0070156F"/>
    <w:rsid w:val="0070172B"/>
    <w:rsid w:val="00702749"/>
    <w:rsid w:val="00702A6F"/>
    <w:rsid w:val="00703C3A"/>
    <w:rsid w:val="00704488"/>
    <w:rsid w:val="00704561"/>
    <w:rsid w:val="00704E1F"/>
    <w:rsid w:val="00705A90"/>
    <w:rsid w:val="00705EAB"/>
    <w:rsid w:val="00706530"/>
    <w:rsid w:val="00706F2B"/>
    <w:rsid w:val="00707E2F"/>
    <w:rsid w:val="0071099D"/>
    <w:rsid w:val="00710EB1"/>
    <w:rsid w:val="00711CC9"/>
    <w:rsid w:val="007132FD"/>
    <w:rsid w:val="007135BD"/>
    <w:rsid w:val="00713674"/>
    <w:rsid w:val="0071397D"/>
    <w:rsid w:val="00714451"/>
    <w:rsid w:val="007146C9"/>
    <w:rsid w:val="00715BEC"/>
    <w:rsid w:val="00716B50"/>
    <w:rsid w:val="00716E21"/>
    <w:rsid w:val="00716FB2"/>
    <w:rsid w:val="007208E5"/>
    <w:rsid w:val="00720FC8"/>
    <w:rsid w:val="007213E4"/>
    <w:rsid w:val="00722457"/>
    <w:rsid w:val="0072335C"/>
    <w:rsid w:val="00723A35"/>
    <w:rsid w:val="00724467"/>
    <w:rsid w:val="00724484"/>
    <w:rsid w:val="00724573"/>
    <w:rsid w:val="00724D0D"/>
    <w:rsid w:val="007252C8"/>
    <w:rsid w:val="00725581"/>
    <w:rsid w:val="0072665A"/>
    <w:rsid w:val="00726936"/>
    <w:rsid w:val="00727464"/>
    <w:rsid w:val="00727A34"/>
    <w:rsid w:val="00730505"/>
    <w:rsid w:val="00730635"/>
    <w:rsid w:val="007314F1"/>
    <w:rsid w:val="00731B5A"/>
    <w:rsid w:val="00732940"/>
    <w:rsid w:val="007339A2"/>
    <w:rsid w:val="00733FD9"/>
    <w:rsid w:val="007341D9"/>
    <w:rsid w:val="00735097"/>
    <w:rsid w:val="0073681B"/>
    <w:rsid w:val="0073751D"/>
    <w:rsid w:val="0074063C"/>
    <w:rsid w:val="00742A84"/>
    <w:rsid w:val="00742EA7"/>
    <w:rsid w:val="00743287"/>
    <w:rsid w:val="00744FE7"/>
    <w:rsid w:val="00750184"/>
    <w:rsid w:val="00752D9E"/>
    <w:rsid w:val="00752F6A"/>
    <w:rsid w:val="00754034"/>
    <w:rsid w:val="007558AB"/>
    <w:rsid w:val="00755CD7"/>
    <w:rsid w:val="007570CE"/>
    <w:rsid w:val="007571B7"/>
    <w:rsid w:val="007572D3"/>
    <w:rsid w:val="00757D4E"/>
    <w:rsid w:val="007602BA"/>
    <w:rsid w:val="00760756"/>
    <w:rsid w:val="00760CAF"/>
    <w:rsid w:val="00761521"/>
    <w:rsid w:val="00762288"/>
    <w:rsid w:val="00762346"/>
    <w:rsid w:val="00762F6E"/>
    <w:rsid w:val="00763521"/>
    <w:rsid w:val="007643DF"/>
    <w:rsid w:val="00764420"/>
    <w:rsid w:val="00765B74"/>
    <w:rsid w:val="0076642B"/>
    <w:rsid w:val="00766559"/>
    <w:rsid w:val="007667E7"/>
    <w:rsid w:val="00766AAD"/>
    <w:rsid w:val="00767CCE"/>
    <w:rsid w:val="007705DE"/>
    <w:rsid w:val="0077130E"/>
    <w:rsid w:val="007715A2"/>
    <w:rsid w:val="007715E9"/>
    <w:rsid w:val="00771BCD"/>
    <w:rsid w:val="00771E44"/>
    <w:rsid w:val="007720DC"/>
    <w:rsid w:val="00772358"/>
    <w:rsid w:val="00772FB0"/>
    <w:rsid w:val="00773980"/>
    <w:rsid w:val="00773D0E"/>
    <w:rsid w:val="0077434C"/>
    <w:rsid w:val="0077466D"/>
    <w:rsid w:val="00774B3D"/>
    <w:rsid w:val="00775E5D"/>
    <w:rsid w:val="00776504"/>
    <w:rsid w:val="00776D52"/>
    <w:rsid w:val="007775DD"/>
    <w:rsid w:val="00780D42"/>
    <w:rsid w:val="00780F3E"/>
    <w:rsid w:val="00781050"/>
    <w:rsid w:val="00782ACE"/>
    <w:rsid w:val="00782B35"/>
    <w:rsid w:val="007833DA"/>
    <w:rsid w:val="00784401"/>
    <w:rsid w:val="0078451A"/>
    <w:rsid w:val="00785076"/>
    <w:rsid w:val="007852FE"/>
    <w:rsid w:val="0078693F"/>
    <w:rsid w:val="00786B74"/>
    <w:rsid w:val="00786F6B"/>
    <w:rsid w:val="007903A2"/>
    <w:rsid w:val="0079169C"/>
    <w:rsid w:val="00791A02"/>
    <w:rsid w:val="00791A9A"/>
    <w:rsid w:val="00791DFD"/>
    <w:rsid w:val="007930C3"/>
    <w:rsid w:val="00794B1D"/>
    <w:rsid w:val="00795249"/>
    <w:rsid w:val="007967DE"/>
    <w:rsid w:val="007A0239"/>
    <w:rsid w:val="007A0270"/>
    <w:rsid w:val="007A06B5"/>
    <w:rsid w:val="007A113D"/>
    <w:rsid w:val="007A12B1"/>
    <w:rsid w:val="007A14FB"/>
    <w:rsid w:val="007A1845"/>
    <w:rsid w:val="007A197F"/>
    <w:rsid w:val="007A3FA2"/>
    <w:rsid w:val="007A5965"/>
    <w:rsid w:val="007B0366"/>
    <w:rsid w:val="007B054D"/>
    <w:rsid w:val="007B0B78"/>
    <w:rsid w:val="007B1298"/>
    <w:rsid w:val="007B2B39"/>
    <w:rsid w:val="007B3BBA"/>
    <w:rsid w:val="007B4251"/>
    <w:rsid w:val="007B4624"/>
    <w:rsid w:val="007B46C2"/>
    <w:rsid w:val="007B4750"/>
    <w:rsid w:val="007B54AE"/>
    <w:rsid w:val="007B60E5"/>
    <w:rsid w:val="007B65CB"/>
    <w:rsid w:val="007B6A29"/>
    <w:rsid w:val="007B6F78"/>
    <w:rsid w:val="007C01E4"/>
    <w:rsid w:val="007C08F3"/>
    <w:rsid w:val="007C0C78"/>
    <w:rsid w:val="007C0C92"/>
    <w:rsid w:val="007C2129"/>
    <w:rsid w:val="007C279A"/>
    <w:rsid w:val="007C3116"/>
    <w:rsid w:val="007C49E4"/>
    <w:rsid w:val="007C6D64"/>
    <w:rsid w:val="007C6DDF"/>
    <w:rsid w:val="007C7846"/>
    <w:rsid w:val="007C7D73"/>
    <w:rsid w:val="007D04DF"/>
    <w:rsid w:val="007D053D"/>
    <w:rsid w:val="007D28D3"/>
    <w:rsid w:val="007D2D95"/>
    <w:rsid w:val="007D33E1"/>
    <w:rsid w:val="007D355D"/>
    <w:rsid w:val="007D3E8D"/>
    <w:rsid w:val="007D4767"/>
    <w:rsid w:val="007D7BB8"/>
    <w:rsid w:val="007E0539"/>
    <w:rsid w:val="007E1622"/>
    <w:rsid w:val="007E2388"/>
    <w:rsid w:val="007E25AC"/>
    <w:rsid w:val="007E354D"/>
    <w:rsid w:val="007E3A27"/>
    <w:rsid w:val="007E5766"/>
    <w:rsid w:val="007E583D"/>
    <w:rsid w:val="007E5A17"/>
    <w:rsid w:val="007E6A71"/>
    <w:rsid w:val="007E6B6E"/>
    <w:rsid w:val="007E76CF"/>
    <w:rsid w:val="007E7763"/>
    <w:rsid w:val="007E7A88"/>
    <w:rsid w:val="007E7B82"/>
    <w:rsid w:val="007E7EE1"/>
    <w:rsid w:val="007F0ED0"/>
    <w:rsid w:val="007F3454"/>
    <w:rsid w:val="007F3CD8"/>
    <w:rsid w:val="007F4D93"/>
    <w:rsid w:val="007F55A5"/>
    <w:rsid w:val="007F70F0"/>
    <w:rsid w:val="007F735D"/>
    <w:rsid w:val="007F7FD3"/>
    <w:rsid w:val="00800BE1"/>
    <w:rsid w:val="00801CDC"/>
    <w:rsid w:val="00803518"/>
    <w:rsid w:val="008037D5"/>
    <w:rsid w:val="00803ABD"/>
    <w:rsid w:val="00803C66"/>
    <w:rsid w:val="00804836"/>
    <w:rsid w:val="0080546F"/>
    <w:rsid w:val="00805814"/>
    <w:rsid w:val="00805EE1"/>
    <w:rsid w:val="00806488"/>
    <w:rsid w:val="008065C2"/>
    <w:rsid w:val="00806C1F"/>
    <w:rsid w:val="00807371"/>
    <w:rsid w:val="0080781B"/>
    <w:rsid w:val="00807BA1"/>
    <w:rsid w:val="008102E2"/>
    <w:rsid w:val="00810E44"/>
    <w:rsid w:val="00811E67"/>
    <w:rsid w:val="00811FEA"/>
    <w:rsid w:val="00812302"/>
    <w:rsid w:val="00813823"/>
    <w:rsid w:val="0081406B"/>
    <w:rsid w:val="00814256"/>
    <w:rsid w:val="00816FDF"/>
    <w:rsid w:val="00817B1E"/>
    <w:rsid w:val="00820351"/>
    <w:rsid w:val="00821259"/>
    <w:rsid w:val="0082247D"/>
    <w:rsid w:val="00822CDD"/>
    <w:rsid w:val="0082352A"/>
    <w:rsid w:val="0082453A"/>
    <w:rsid w:val="008248C6"/>
    <w:rsid w:val="00825483"/>
    <w:rsid w:val="00825E2E"/>
    <w:rsid w:val="00826877"/>
    <w:rsid w:val="0082733E"/>
    <w:rsid w:val="00827586"/>
    <w:rsid w:val="00827F8F"/>
    <w:rsid w:val="008304C6"/>
    <w:rsid w:val="0083082C"/>
    <w:rsid w:val="00830E88"/>
    <w:rsid w:val="00830F4A"/>
    <w:rsid w:val="00831E8E"/>
    <w:rsid w:val="008321A8"/>
    <w:rsid w:val="008329A2"/>
    <w:rsid w:val="008347D0"/>
    <w:rsid w:val="00834E4D"/>
    <w:rsid w:val="00834F7C"/>
    <w:rsid w:val="008356D1"/>
    <w:rsid w:val="0083627E"/>
    <w:rsid w:val="008364CD"/>
    <w:rsid w:val="00836B49"/>
    <w:rsid w:val="00837C62"/>
    <w:rsid w:val="0084026D"/>
    <w:rsid w:val="0084027D"/>
    <w:rsid w:val="008408A2"/>
    <w:rsid w:val="008411CD"/>
    <w:rsid w:val="008414DC"/>
    <w:rsid w:val="0084237C"/>
    <w:rsid w:val="00843EE8"/>
    <w:rsid w:val="008441CC"/>
    <w:rsid w:val="00844AED"/>
    <w:rsid w:val="008460DB"/>
    <w:rsid w:val="008463D9"/>
    <w:rsid w:val="00847469"/>
    <w:rsid w:val="00851144"/>
    <w:rsid w:val="008520C3"/>
    <w:rsid w:val="008528FF"/>
    <w:rsid w:val="008535C9"/>
    <w:rsid w:val="008569BE"/>
    <w:rsid w:val="00856CF2"/>
    <w:rsid w:val="00857AB6"/>
    <w:rsid w:val="00861BA4"/>
    <w:rsid w:val="00861D05"/>
    <w:rsid w:val="00862F2A"/>
    <w:rsid w:val="00865C02"/>
    <w:rsid w:val="00866101"/>
    <w:rsid w:val="00866EDA"/>
    <w:rsid w:val="0087042E"/>
    <w:rsid w:val="008711F4"/>
    <w:rsid w:val="00871362"/>
    <w:rsid w:val="00874381"/>
    <w:rsid w:val="00874ACA"/>
    <w:rsid w:val="00874ADB"/>
    <w:rsid w:val="00874DC0"/>
    <w:rsid w:val="00875285"/>
    <w:rsid w:val="008773F2"/>
    <w:rsid w:val="0087761A"/>
    <w:rsid w:val="0087791D"/>
    <w:rsid w:val="00877AE1"/>
    <w:rsid w:val="00880190"/>
    <w:rsid w:val="008806E6"/>
    <w:rsid w:val="008807C1"/>
    <w:rsid w:val="00880960"/>
    <w:rsid w:val="0088257E"/>
    <w:rsid w:val="00885A15"/>
    <w:rsid w:val="008861AF"/>
    <w:rsid w:val="00886340"/>
    <w:rsid w:val="008863A2"/>
    <w:rsid w:val="008878A1"/>
    <w:rsid w:val="008900EB"/>
    <w:rsid w:val="00890B33"/>
    <w:rsid w:val="00890FBE"/>
    <w:rsid w:val="00891060"/>
    <w:rsid w:val="008910BA"/>
    <w:rsid w:val="00891EF7"/>
    <w:rsid w:val="00892F8B"/>
    <w:rsid w:val="008937BB"/>
    <w:rsid w:val="0089394A"/>
    <w:rsid w:val="008940F2"/>
    <w:rsid w:val="008952C3"/>
    <w:rsid w:val="00895C39"/>
    <w:rsid w:val="00896180"/>
    <w:rsid w:val="008962D4"/>
    <w:rsid w:val="0089649F"/>
    <w:rsid w:val="008A50CC"/>
    <w:rsid w:val="008A5937"/>
    <w:rsid w:val="008A65D2"/>
    <w:rsid w:val="008A78CD"/>
    <w:rsid w:val="008A79E8"/>
    <w:rsid w:val="008A7C6E"/>
    <w:rsid w:val="008B024A"/>
    <w:rsid w:val="008B1B28"/>
    <w:rsid w:val="008B249E"/>
    <w:rsid w:val="008B2723"/>
    <w:rsid w:val="008B4FEA"/>
    <w:rsid w:val="008B658E"/>
    <w:rsid w:val="008B7786"/>
    <w:rsid w:val="008C28C7"/>
    <w:rsid w:val="008C3792"/>
    <w:rsid w:val="008C392B"/>
    <w:rsid w:val="008C7426"/>
    <w:rsid w:val="008C7913"/>
    <w:rsid w:val="008D004A"/>
    <w:rsid w:val="008D039C"/>
    <w:rsid w:val="008D0ABC"/>
    <w:rsid w:val="008D0ACA"/>
    <w:rsid w:val="008D0F87"/>
    <w:rsid w:val="008D129B"/>
    <w:rsid w:val="008D1931"/>
    <w:rsid w:val="008D20A7"/>
    <w:rsid w:val="008D3F96"/>
    <w:rsid w:val="008D4407"/>
    <w:rsid w:val="008D449B"/>
    <w:rsid w:val="008D7E8D"/>
    <w:rsid w:val="008E0CA3"/>
    <w:rsid w:val="008E1849"/>
    <w:rsid w:val="008E2CA5"/>
    <w:rsid w:val="008E4341"/>
    <w:rsid w:val="008E62D8"/>
    <w:rsid w:val="008E6BE6"/>
    <w:rsid w:val="008E783E"/>
    <w:rsid w:val="008E7EAB"/>
    <w:rsid w:val="008F25ED"/>
    <w:rsid w:val="008F3C03"/>
    <w:rsid w:val="008F4E32"/>
    <w:rsid w:val="008F5514"/>
    <w:rsid w:val="008F610C"/>
    <w:rsid w:val="008F6C8A"/>
    <w:rsid w:val="008F707F"/>
    <w:rsid w:val="008F7D51"/>
    <w:rsid w:val="00902E08"/>
    <w:rsid w:val="00903D29"/>
    <w:rsid w:val="009043FE"/>
    <w:rsid w:val="009049C5"/>
    <w:rsid w:val="009055AD"/>
    <w:rsid w:val="00907206"/>
    <w:rsid w:val="00907526"/>
    <w:rsid w:val="009075BF"/>
    <w:rsid w:val="00907F9E"/>
    <w:rsid w:val="0091011A"/>
    <w:rsid w:val="00910B2C"/>
    <w:rsid w:val="00911982"/>
    <w:rsid w:val="00911C13"/>
    <w:rsid w:val="009123F6"/>
    <w:rsid w:val="00912891"/>
    <w:rsid w:val="00912EAF"/>
    <w:rsid w:val="00912EBD"/>
    <w:rsid w:val="009136AC"/>
    <w:rsid w:val="00913AD2"/>
    <w:rsid w:val="00913E20"/>
    <w:rsid w:val="00915438"/>
    <w:rsid w:val="009176CC"/>
    <w:rsid w:val="00917773"/>
    <w:rsid w:val="00922015"/>
    <w:rsid w:val="00922450"/>
    <w:rsid w:val="0092281E"/>
    <w:rsid w:val="00922A9E"/>
    <w:rsid w:val="00923338"/>
    <w:rsid w:val="00923D9A"/>
    <w:rsid w:val="00924D0C"/>
    <w:rsid w:val="009266E5"/>
    <w:rsid w:val="00926CED"/>
    <w:rsid w:val="00927154"/>
    <w:rsid w:val="00930121"/>
    <w:rsid w:val="00930DDF"/>
    <w:rsid w:val="0093131E"/>
    <w:rsid w:val="0093225C"/>
    <w:rsid w:val="0093229D"/>
    <w:rsid w:val="009332FF"/>
    <w:rsid w:val="00934A79"/>
    <w:rsid w:val="009363F6"/>
    <w:rsid w:val="00937252"/>
    <w:rsid w:val="00937285"/>
    <w:rsid w:val="00940979"/>
    <w:rsid w:val="00941EAD"/>
    <w:rsid w:val="00942501"/>
    <w:rsid w:val="0094264C"/>
    <w:rsid w:val="009428F4"/>
    <w:rsid w:val="00942D8F"/>
    <w:rsid w:val="0094464C"/>
    <w:rsid w:val="00945487"/>
    <w:rsid w:val="00945992"/>
    <w:rsid w:val="00945C60"/>
    <w:rsid w:val="00946859"/>
    <w:rsid w:val="0094778C"/>
    <w:rsid w:val="00947BCA"/>
    <w:rsid w:val="00950B8A"/>
    <w:rsid w:val="009510C6"/>
    <w:rsid w:val="00951F26"/>
    <w:rsid w:val="00953F51"/>
    <w:rsid w:val="009543FA"/>
    <w:rsid w:val="00955A90"/>
    <w:rsid w:val="00957943"/>
    <w:rsid w:val="0096051E"/>
    <w:rsid w:val="0096116A"/>
    <w:rsid w:val="009617EC"/>
    <w:rsid w:val="00962AE2"/>
    <w:rsid w:val="009633E3"/>
    <w:rsid w:val="00963B04"/>
    <w:rsid w:val="00963F76"/>
    <w:rsid w:val="009643D3"/>
    <w:rsid w:val="00965201"/>
    <w:rsid w:val="00965257"/>
    <w:rsid w:val="00965BE7"/>
    <w:rsid w:val="0096614E"/>
    <w:rsid w:val="00966242"/>
    <w:rsid w:val="00967432"/>
    <w:rsid w:val="00967DB2"/>
    <w:rsid w:val="00971020"/>
    <w:rsid w:val="00971129"/>
    <w:rsid w:val="00971B8D"/>
    <w:rsid w:val="0097460B"/>
    <w:rsid w:val="00975202"/>
    <w:rsid w:val="00975CED"/>
    <w:rsid w:val="009773E0"/>
    <w:rsid w:val="0097747A"/>
    <w:rsid w:val="009774C9"/>
    <w:rsid w:val="00977D89"/>
    <w:rsid w:val="00982BA1"/>
    <w:rsid w:val="0098366F"/>
    <w:rsid w:val="0098381D"/>
    <w:rsid w:val="009849EB"/>
    <w:rsid w:val="00984C5A"/>
    <w:rsid w:val="00985C98"/>
    <w:rsid w:val="009864F6"/>
    <w:rsid w:val="00986965"/>
    <w:rsid w:val="00986CDA"/>
    <w:rsid w:val="00987C73"/>
    <w:rsid w:val="00990E26"/>
    <w:rsid w:val="00991C85"/>
    <w:rsid w:val="0099311A"/>
    <w:rsid w:val="00993471"/>
    <w:rsid w:val="009938D6"/>
    <w:rsid w:val="00994799"/>
    <w:rsid w:val="00996DB0"/>
    <w:rsid w:val="009978A9"/>
    <w:rsid w:val="009A04D4"/>
    <w:rsid w:val="009A08DB"/>
    <w:rsid w:val="009A13B5"/>
    <w:rsid w:val="009A2C0C"/>
    <w:rsid w:val="009A3123"/>
    <w:rsid w:val="009A3775"/>
    <w:rsid w:val="009A55D5"/>
    <w:rsid w:val="009A73B2"/>
    <w:rsid w:val="009A7FD1"/>
    <w:rsid w:val="009B01F2"/>
    <w:rsid w:val="009B0256"/>
    <w:rsid w:val="009B1166"/>
    <w:rsid w:val="009B1AFE"/>
    <w:rsid w:val="009B1C97"/>
    <w:rsid w:val="009B1D1F"/>
    <w:rsid w:val="009B2D55"/>
    <w:rsid w:val="009B3E24"/>
    <w:rsid w:val="009B40C4"/>
    <w:rsid w:val="009B589C"/>
    <w:rsid w:val="009B5B4E"/>
    <w:rsid w:val="009B5CB2"/>
    <w:rsid w:val="009B646A"/>
    <w:rsid w:val="009B66E5"/>
    <w:rsid w:val="009B696F"/>
    <w:rsid w:val="009C016C"/>
    <w:rsid w:val="009C0A66"/>
    <w:rsid w:val="009C1AFB"/>
    <w:rsid w:val="009C1DFE"/>
    <w:rsid w:val="009C1EE4"/>
    <w:rsid w:val="009C24A7"/>
    <w:rsid w:val="009C4080"/>
    <w:rsid w:val="009C48F6"/>
    <w:rsid w:val="009C7F49"/>
    <w:rsid w:val="009C7F68"/>
    <w:rsid w:val="009D0CD2"/>
    <w:rsid w:val="009D10C4"/>
    <w:rsid w:val="009D16AE"/>
    <w:rsid w:val="009D26A6"/>
    <w:rsid w:val="009D4A1A"/>
    <w:rsid w:val="009D4ECE"/>
    <w:rsid w:val="009D52F0"/>
    <w:rsid w:val="009D55C4"/>
    <w:rsid w:val="009D589F"/>
    <w:rsid w:val="009D794F"/>
    <w:rsid w:val="009D7EC9"/>
    <w:rsid w:val="009E1344"/>
    <w:rsid w:val="009E15C1"/>
    <w:rsid w:val="009E1ECB"/>
    <w:rsid w:val="009E1F42"/>
    <w:rsid w:val="009E2624"/>
    <w:rsid w:val="009E2A62"/>
    <w:rsid w:val="009E470F"/>
    <w:rsid w:val="009E5E94"/>
    <w:rsid w:val="009E601E"/>
    <w:rsid w:val="009E6A4F"/>
    <w:rsid w:val="009E6A99"/>
    <w:rsid w:val="009E6D13"/>
    <w:rsid w:val="009E7818"/>
    <w:rsid w:val="009F00AF"/>
    <w:rsid w:val="009F1EE4"/>
    <w:rsid w:val="009F23FB"/>
    <w:rsid w:val="009F3ABD"/>
    <w:rsid w:val="009F3B9C"/>
    <w:rsid w:val="009F52DF"/>
    <w:rsid w:val="009F61EE"/>
    <w:rsid w:val="009F6617"/>
    <w:rsid w:val="009F723D"/>
    <w:rsid w:val="00A00AF6"/>
    <w:rsid w:val="00A00EA6"/>
    <w:rsid w:val="00A02CD9"/>
    <w:rsid w:val="00A06381"/>
    <w:rsid w:val="00A06E7F"/>
    <w:rsid w:val="00A0741D"/>
    <w:rsid w:val="00A1102A"/>
    <w:rsid w:val="00A11981"/>
    <w:rsid w:val="00A126F8"/>
    <w:rsid w:val="00A14072"/>
    <w:rsid w:val="00A15190"/>
    <w:rsid w:val="00A153D6"/>
    <w:rsid w:val="00A16828"/>
    <w:rsid w:val="00A16DD5"/>
    <w:rsid w:val="00A16F4D"/>
    <w:rsid w:val="00A1743B"/>
    <w:rsid w:val="00A17AA9"/>
    <w:rsid w:val="00A218C3"/>
    <w:rsid w:val="00A221FB"/>
    <w:rsid w:val="00A22497"/>
    <w:rsid w:val="00A22EA7"/>
    <w:rsid w:val="00A234DE"/>
    <w:rsid w:val="00A235C1"/>
    <w:rsid w:val="00A23646"/>
    <w:rsid w:val="00A24960"/>
    <w:rsid w:val="00A24BA8"/>
    <w:rsid w:val="00A24BAF"/>
    <w:rsid w:val="00A25512"/>
    <w:rsid w:val="00A256C5"/>
    <w:rsid w:val="00A2593F"/>
    <w:rsid w:val="00A25A6B"/>
    <w:rsid w:val="00A26235"/>
    <w:rsid w:val="00A263BF"/>
    <w:rsid w:val="00A272BD"/>
    <w:rsid w:val="00A27FC2"/>
    <w:rsid w:val="00A30395"/>
    <w:rsid w:val="00A31663"/>
    <w:rsid w:val="00A33C36"/>
    <w:rsid w:val="00A33F4D"/>
    <w:rsid w:val="00A34499"/>
    <w:rsid w:val="00A35BF1"/>
    <w:rsid w:val="00A36CF5"/>
    <w:rsid w:val="00A37046"/>
    <w:rsid w:val="00A37785"/>
    <w:rsid w:val="00A379AF"/>
    <w:rsid w:val="00A37A1B"/>
    <w:rsid w:val="00A40D3D"/>
    <w:rsid w:val="00A412F3"/>
    <w:rsid w:val="00A42994"/>
    <w:rsid w:val="00A437A5"/>
    <w:rsid w:val="00A43FCB"/>
    <w:rsid w:val="00A44986"/>
    <w:rsid w:val="00A4516F"/>
    <w:rsid w:val="00A451A3"/>
    <w:rsid w:val="00A46346"/>
    <w:rsid w:val="00A46FE3"/>
    <w:rsid w:val="00A470A1"/>
    <w:rsid w:val="00A471BE"/>
    <w:rsid w:val="00A50F3E"/>
    <w:rsid w:val="00A5147B"/>
    <w:rsid w:val="00A51DB0"/>
    <w:rsid w:val="00A51DCB"/>
    <w:rsid w:val="00A52288"/>
    <w:rsid w:val="00A529C0"/>
    <w:rsid w:val="00A53BE1"/>
    <w:rsid w:val="00A53DDE"/>
    <w:rsid w:val="00A54DA4"/>
    <w:rsid w:val="00A56717"/>
    <w:rsid w:val="00A57FF8"/>
    <w:rsid w:val="00A6048A"/>
    <w:rsid w:val="00A61413"/>
    <w:rsid w:val="00A61FC7"/>
    <w:rsid w:val="00A6289A"/>
    <w:rsid w:val="00A63527"/>
    <w:rsid w:val="00A63E41"/>
    <w:rsid w:val="00A64A41"/>
    <w:rsid w:val="00A64CB3"/>
    <w:rsid w:val="00A6559C"/>
    <w:rsid w:val="00A65D6F"/>
    <w:rsid w:val="00A67A8B"/>
    <w:rsid w:val="00A700D7"/>
    <w:rsid w:val="00A71999"/>
    <w:rsid w:val="00A72C2D"/>
    <w:rsid w:val="00A75133"/>
    <w:rsid w:val="00A75194"/>
    <w:rsid w:val="00A76029"/>
    <w:rsid w:val="00A800B6"/>
    <w:rsid w:val="00A80159"/>
    <w:rsid w:val="00A804A2"/>
    <w:rsid w:val="00A806EC"/>
    <w:rsid w:val="00A80733"/>
    <w:rsid w:val="00A8097E"/>
    <w:rsid w:val="00A81291"/>
    <w:rsid w:val="00A81582"/>
    <w:rsid w:val="00A81AD4"/>
    <w:rsid w:val="00A825EE"/>
    <w:rsid w:val="00A84514"/>
    <w:rsid w:val="00A8539E"/>
    <w:rsid w:val="00A85835"/>
    <w:rsid w:val="00A8652D"/>
    <w:rsid w:val="00A8684B"/>
    <w:rsid w:val="00A87146"/>
    <w:rsid w:val="00A873F8"/>
    <w:rsid w:val="00A87FD9"/>
    <w:rsid w:val="00A9044C"/>
    <w:rsid w:val="00A9086F"/>
    <w:rsid w:val="00A90B5B"/>
    <w:rsid w:val="00A913C5"/>
    <w:rsid w:val="00A91A5B"/>
    <w:rsid w:val="00A91A80"/>
    <w:rsid w:val="00A91AC0"/>
    <w:rsid w:val="00A91BC5"/>
    <w:rsid w:val="00A9310F"/>
    <w:rsid w:val="00A94A76"/>
    <w:rsid w:val="00A9686B"/>
    <w:rsid w:val="00A97C70"/>
    <w:rsid w:val="00AA076F"/>
    <w:rsid w:val="00AA08C8"/>
    <w:rsid w:val="00AA0ACB"/>
    <w:rsid w:val="00AA1925"/>
    <w:rsid w:val="00AA1F23"/>
    <w:rsid w:val="00AA1F4E"/>
    <w:rsid w:val="00AA1F63"/>
    <w:rsid w:val="00AA3D4B"/>
    <w:rsid w:val="00AA49A1"/>
    <w:rsid w:val="00AA5AE7"/>
    <w:rsid w:val="00AA78DC"/>
    <w:rsid w:val="00AB0A30"/>
    <w:rsid w:val="00AB0CEC"/>
    <w:rsid w:val="00AB2DD4"/>
    <w:rsid w:val="00AB3B58"/>
    <w:rsid w:val="00AB3DFB"/>
    <w:rsid w:val="00AB447A"/>
    <w:rsid w:val="00AB52FB"/>
    <w:rsid w:val="00AB58B1"/>
    <w:rsid w:val="00AB5BAC"/>
    <w:rsid w:val="00AB65EF"/>
    <w:rsid w:val="00AB69BE"/>
    <w:rsid w:val="00AB6A18"/>
    <w:rsid w:val="00AC157D"/>
    <w:rsid w:val="00AC172A"/>
    <w:rsid w:val="00AC1EFC"/>
    <w:rsid w:val="00AC31EF"/>
    <w:rsid w:val="00AC44D0"/>
    <w:rsid w:val="00AC44DE"/>
    <w:rsid w:val="00AC4919"/>
    <w:rsid w:val="00AC5CFA"/>
    <w:rsid w:val="00AD038A"/>
    <w:rsid w:val="00AD159C"/>
    <w:rsid w:val="00AD23D4"/>
    <w:rsid w:val="00AD2BFA"/>
    <w:rsid w:val="00AD31C9"/>
    <w:rsid w:val="00AD3699"/>
    <w:rsid w:val="00AD37F6"/>
    <w:rsid w:val="00AD5382"/>
    <w:rsid w:val="00AD5395"/>
    <w:rsid w:val="00AD5C0D"/>
    <w:rsid w:val="00AD699E"/>
    <w:rsid w:val="00AD6FE8"/>
    <w:rsid w:val="00AE0E19"/>
    <w:rsid w:val="00AE0F1D"/>
    <w:rsid w:val="00AE1C60"/>
    <w:rsid w:val="00AE1ECC"/>
    <w:rsid w:val="00AE274B"/>
    <w:rsid w:val="00AE501F"/>
    <w:rsid w:val="00AE601B"/>
    <w:rsid w:val="00AE635B"/>
    <w:rsid w:val="00AE7E80"/>
    <w:rsid w:val="00AF09B8"/>
    <w:rsid w:val="00AF1991"/>
    <w:rsid w:val="00AF1B0B"/>
    <w:rsid w:val="00AF298D"/>
    <w:rsid w:val="00AF3738"/>
    <w:rsid w:val="00AF3C84"/>
    <w:rsid w:val="00AF3C86"/>
    <w:rsid w:val="00AF60CA"/>
    <w:rsid w:val="00AF61E5"/>
    <w:rsid w:val="00AF6610"/>
    <w:rsid w:val="00AF789D"/>
    <w:rsid w:val="00B008FB"/>
    <w:rsid w:val="00B016A1"/>
    <w:rsid w:val="00B01BEE"/>
    <w:rsid w:val="00B02B86"/>
    <w:rsid w:val="00B02BBA"/>
    <w:rsid w:val="00B0388E"/>
    <w:rsid w:val="00B0562A"/>
    <w:rsid w:val="00B0604E"/>
    <w:rsid w:val="00B102C9"/>
    <w:rsid w:val="00B10406"/>
    <w:rsid w:val="00B11C0D"/>
    <w:rsid w:val="00B12243"/>
    <w:rsid w:val="00B13F42"/>
    <w:rsid w:val="00B15569"/>
    <w:rsid w:val="00B15CB5"/>
    <w:rsid w:val="00B167D0"/>
    <w:rsid w:val="00B1702B"/>
    <w:rsid w:val="00B174D3"/>
    <w:rsid w:val="00B175D6"/>
    <w:rsid w:val="00B201AB"/>
    <w:rsid w:val="00B20AC4"/>
    <w:rsid w:val="00B21320"/>
    <w:rsid w:val="00B21BB9"/>
    <w:rsid w:val="00B222A6"/>
    <w:rsid w:val="00B228AB"/>
    <w:rsid w:val="00B233CC"/>
    <w:rsid w:val="00B2353C"/>
    <w:rsid w:val="00B24035"/>
    <w:rsid w:val="00B2585D"/>
    <w:rsid w:val="00B25EC8"/>
    <w:rsid w:val="00B260FA"/>
    <w:rsid w:val="00B26103"/>
    <w:rsid w:val="00B26A3D"/>
    <w:rsid w:val="00B27838"/>
    <w:rsid w:val="00B27A80"/>
    <w:rsid w:val="00B27F6A"/>
    <w:rsid w:val="00B3102E"/>
    <w:rsid w:val="00B3111B"/>
    <w:rsid w:val="00B31454"/>
    <w:rsid w:val="00B316FF"/>
    <w:rsid w:val="00B31EF0"/>
    <w:rsid w:val="00B31FE9"/>
    <w:rsid w:val="00B320EF"/>
    <w:rsid w:val="00B32182"/>
    <w:rsid w:val="00B3436E"/>
    <w:rsid w:val="00B34713"/>
    <w:rsid w:val="00B34C5E"/>
    <w:rsid w:val="00B34CBE"/>
    <w:rsid w:val="00B35460"/>
    <w:rsid w:val="00B36C1B"/>
    <w:rsid w:val="00B37111"/>
    <w:rsid w:val="00B372ED"/>
    <w:rsid w:val="00B37421"/>
    <w:rsid w:val="00B374D9"/>
    <w:rsid w:val="00B40553"/>
    <w:rsid w:val="00B40A8F"/>
    <w:rsid w:val="00B41D49"/>
    <w:rsid w:val="00B41DBF"/>
    <w:rsid w:val="00B4209F"/>
    <w:rsid w:val="00B42136"/>
    <w:rsid w:val="00B4255A"/>
    <w:rsid w:val="00B4309C"/>
    <w:rsid w:val="00B434EE"/>
    <w:rsid w:val="00B4363B"/>
    <w:rsid w:val="00B43B35"/>
    <w:rsid w:val="00B43C66"/>
    <w:rsid w:val="00B449E9"/>
    <w:rsid w:val="00B44DE8"/>
    <w:rsid w:val="00B5036F"/>
    <w:rsid w:val="00B50ACD"/>
    <w:rsid w:val="00B50E5B"/>
    <w:rsid w:val="00B513BA"/>
    <w:rsid w:val="00B51698"/>
    <w:rsid w:val="00B51CBD"/>
    <w:rsid w:val="00B51FF7"/>
    <w:rsid w:val="00B525EA"/>
    <w:rsid w:val="00B5310B"/>
    <w:rsid w:val="00B535C7"/>
    <w:rsid w:val="00B5466E"/>
    <w:rsid w:val="00B54AB5"/>
    <w:rsid w:val="00B54C7D"/>
    <w:rsid w:val="00B54DF9"/>
    <w:rsid w:val="00B55C6B"/>
    <w:rsid w:val="00B55D2A"/>
    <w:rsid w:val="00B5610B"/>
    <w:rsid w:val="00B56CE6"/>
    <w:rsid w:val="00B5722F"/>
    <w:rsid w:val="00B60082"/>
    <w:rsid w:val="00B61C36"/>
    <w:rsid w:val="00B61EB1"/>
    <w:rsid w:val="00B62F9D"/>
    <w:rsid w:val="00B6300C"/>
    <w:rsid w:val="00B633B3"/>
    <w:rsid w:val="00B63483"/>
    <w:rsid w:val="00B644AB"/>
    <w:rsid w:val="00B64D87"/>
    <w:rsid w:val="00B657F6"/>
    <w:rsid w:val="00B66268"/>
    <w:rsid w:val="00B668AF"/>
    <w:rsid w:val="00B66CD6"/>
    <w:rsid w:val="00B66E1E"/>
    <w:rsid w:val="00B66FB3"/>
    <w:rsid w:val="00B6786C"/>
    <w:rsid w:val="00B67ADC"/>
    <w:rsid w:val="00B71364"/>
    <w:rsid w:val="00B71627"/>
    <w:rsid w:val="00B71AB4"/>
    <w:rsid w:val="00B71B1B"/>
    <w:rsid w:val="00B71F76"/>
    <w:rsid w:val="00B73473"/>
    <w:rsid w:val="00B73A0D"/>
    <w:rsid w:val="00B740AB"/>
    <w:rsid w:val="00B74DA0"/>
    <w:rsid w:val="00B74EAC"/>
    <w:rsid w:val="00B7648A"/>
    <w:rsid w:val="00B76496"/>
    <w:rsid w:val="00B771CD"/>
    <w:rsid w:val="00B80554"/>
    <w:rsid w:val="00B81129"/>
    <w:rsid w:val="00B8260E"/>
    <w:rsid w:val="00B83377"/>
    <w:rsid w:val="00B833FA"/>
    <w:rsid w:val="00B83B1F"/>
    <w:rsid w:val="00B84856"/>
    <w:rsid w:val="00B8582B"/>
    <w:rsid w:val="00B8589D"/>
    <w:rsid w:val="00B87B15"/>
    <w:rsid w:val="00B90AC2"/>
    <w:rsid w:val="00B91E4B"/>
    <w:rsid w:val="00B920F8"/>
    <w:rsid w:val="00B933EB"/>
    <w:rsid w:val="00B943E1"/>
    <w:rsid w:val="00B94E1C"/>
    <w:rsid w:val="00B9626D"/>
    <w:rsid w:val="00B963E3"/>
    <w:rsid w:val="00B96772"/>
    <w:rsid w:val="00B97728"/>
    <w:rsid w:val="00BA0098"/>
    <w:rsid w:val="00BA015B"/>
    <w:rsid w:val="00BA186A"/>
    <w:rsid w:val="00BA2BC2"/>
    <w:rsid w:val="00BA2CC8"/>
    <w:rsid w:val="00BA3558"/>
    <w:rsid w:val="00BA368C"/>
    <w:rsid w:val="00BA44BE"/>
    <w:rsid w:val="00BA4913"/>
    <w:rsid w:val="00BA4FCD"/>
    <w:rsid w:val="00BA5067"/>
    <w:rsid w:val="00BA5C21"/>
    <w:rsid w:val="00BA77F7"/>
    <w:rsid w:val="00BB0A15"/>
    <w:rsid w:val="00BB154F"/>
    <w:rsid w:val="00BB15E6"/>
    <w:rsid w:val="00BB22BC"/>
    <w:rsid w:val="00BB32F9"/>
    <w:rsid w:val="00BB3B50"/>
    <w:rsid w:val="00BB3B64"/>
    <w:rsid w:val="00BB3BBB"/>
    <w:rsid w:val="00BB4713"/>
    <w:rsid w:val="00BB487A"/>
    <w:rsid w:val="00BB48A0"/>
    <w:rsid w:val="00BB584A"/>
    <w:rsid w:val="00BB5D3E"/>
    <w:rsid w:val="00BB60CA"/>
    <w:rsid w:val="00BB6847"/>
    <w:rsid w:val="00BB6ECE"/>
    <w:rsid w:val="00BB7093"/>
    <w:rsid w:val="00BB7438"/>
    <w:rsid w:val="00BC01FB"/>
    <w:rsid w:val="00BC12A0"/>
    <w:rsid w:val="00BC3D30"/>
    <w:rsid w:val="00BC5AC2"/>
    <w:rsid w:val="00BC5FED"/>
    <w:rsid w:val="00BC6CDF"/>
    <w:rsid w:val="00BC7A51"/>
    <w:rsid w:val="00BD0884"/>
    <w:rsid w:val="00BD2193"/>
    <w:rsid w:val="00BD23C1"/>
    <w:rsid w:val="00BD2BAD"/>
    <w:rsid w:val="00BD323A"/>
    <w:rsid w:val="00BD55FC"/>
    <w:rsid w:val="00BD5915"/>
    <w:rsid w:val="00BD5E62"/>
    <w:rsid w:val="00BD6E97"/>
    <w:rsid w:val="00BD7CA8"/>
    <w:rsid w:val="00BE01E2"/>
    <w:rsid w:val="00BE1A8B"/>
    <w:rsid w:val="00BE274A"/>
    <w:rsid w:val="00BE27E9"/>
    <w:rsid w:val="00BE28C3"/>
    <w:rsid w:val="00BE2970"/>
    <w:rsid w:val="00BE31E4"/>
    <w:rsid w:val="00BE3A79"/>
    <w:rsid w:val="00BE3B42"/>
    <w:rsid w:val="00BE5D6D"/>
    <w:rsid w:val="00BE67EE"/>
    <w:rsid w:val="00BE6A37"/>
    <w:rsid w:val="00BE7034"/>
    <w:rsid w:val="00BE70A8"/>
    <w:rsid w:val="00BE7E5E"/>
    <w:rsid w:val="00BF0229"/>
    <w:rsid w:val="00BF060E"/>
    <w:rsid w:val="00BF07DA"/>
    <w:rsid w:val="00BF1053"/>
    <w:rsid w:val="00BF14F4"/>
    <w:rsid w:val="00BF1C5D"/>
    <w:rsid w:val="00BF23C5"/>
    <w:rsid w:val="00BF2935"/>
    <w:rsid w:val="00BF30DF"/>
    <w:rsid w:val="00BF3D32"/>
    <w:rsid w:val="00BF4474"/>
    <w:rsid w:val="00BF4583"/>
    <w:rsid w:val="00BF50DF"/>
    <w:rsid w:val="00BF5F26"/>
    <w:rsid w:val="00BF7A33"/>
    <w:rsid w:val="00C0130E"/>
    <w:rsid w:val="00C02356"/>
    <w:rsid w:val="00C025AC"/>
    <w:rsid w:val="00C02C0D"/>
    <w:rsid w:val="00C02EC7"/>
    <w:rsid w:val="00C030D5"/>
    <w:rsid w:val="00C047AE"/>
    <w:rsid w:val="00C10F42"/>
    <w:rsid w:val="00C118B1"/>
    <w:rsid w:val="00C122D8"/>
    <w:rsid w:val="00C12B32"/>
    <w:rsid w:val="00C13204"/>
    <w:rsid w:val="00C134C5"/>
    <w:rsid w:val="00C139A5"/>
    <w:rsid w:val="00C13B03"/>
    <w:rsid w:val="00C145F5"/>
    <w:rsid w:val="00C158A1"/>
    <w:rsid w:val="00C15E0A"/>
    <w:rsid w:val="00C166B1"/>
    <w:rsid w:val="00C169CC"/>
    <w:rsid w:val="00C1761E"/>
    <w:rsid w:val="00C21018"/>
    <w:rsid w:val="00C23441"/>
    <w:rsid w:val="00C24B02"/>
    <w:rsid w:val="00C255DD"/>
    <w:rsid w:val="00C2585E"/>
    <w:rsid w:val="00C25B4E"/>
    <w:rsid w:val="00C25CF6"/>
    <w:rsid w:val="00C2679E"/>
    <w:rsid w:val="00C2759A"/>
    <w:rsid w:val="00C2787D"/>
    <w:rsid w:val="00C31655"/>
    <w:rsid w:val="00C31C07"/>
    <w:rsid w:val="00C31CE0"/>
    <w:rsid w:val="00C32C09"/>
    <w:rsid w:val="00C32F00"/>
    <w:rsid w:val="00C330D3"/>
    <w:rsid w:val="00C3389A"/>
    <w:rsid w:val="00C35104"/>
    <w:rsid w:val="00C357F8"/>
    <w:rsid w:val="00C35C98"/>
    <w:rsid w:val="00C3615F"/>
    <w:rsid w:val="00C3779A"/>
    <w:rsid w:val="00C37BDF"/>
    <w:rsid w:val="00C400C4"/>
    <w:rsid w:val="00C40179"/>
    <w:rsid w:val="00C41210"/>
    <w:rsid w:val="00C412F7"/>
    <w:rsid w:val="00C42933"/>
    <w:rsid w:val="00C44401"/>
    <w:rsid w:val="00C447CE"/>
    <w:rsid w:val="00C45229"/>
    <w:rsid w:val="00C454C9"/>
    <w:rsid w:val="00C457D5"/>
    <w:rsid w:val="00C46C6B"/>
    <w:rsid w:val="00C46EBB"/>
    <w:rsid w:val="00C47978"/>
    <w:rsid w:val="00C47C35"/>
    <w:rsid w:val="00C47FD4"/>
    <w:rsid w:val="00C50099"/>
    <w:rsid w:val="00C518E0"/>
    <w:rsid w:val="00C519AE"/>
    <w:rsid w:val="00C51FE8"/>
    <w:rsid w:val="00C53B99"/>
    <w:rsid w:val="00C55D47"/>
    <w:rsid w:val="00C601AF"/>
    <w:rsid w:val="00C60894"/>
    <w:rsid w:val="00C60D1F"/>
    <w:rsid w:val="00C60D90"/>
    <w:rsid w:val="00C6107C"/>
    <w:rsid w:val="00C61690"/>
    <w:rsid w:val="00C61EE8"/>
    <w:rsid w:val="00C63025"/>
    <w:rsid w:val="00C6311F"/>
    <w:rsid w:val="00C632E3"/>
    <w:rsid w:val="00C6541A"/>
    <w:rsid w:val="00C655F4"/>
    <w:rsid w:val="00C65C72"/>
    <w:rsid w:val="00C661E7"/>
    <w:rsid w:val="00C67D8E"/>
    <w:rsid w:val="00C702B0"/>
    <w:rsid w:val="00C703C0"/>
    <w:rsid w:val="00C706F3"/>
    <w:rsid w:val="00C712CA"/>
    <w:rsid w:val="00C7152E"/>
    <w:rsid w:val="00C722E7"/>
    <w:rsid w:val="00C723CF"/>
    <w:rsid w:val="00C72E27"/>
    <w:rsid w:val="00C7300C"/>
    <w:rsid w:val="00C733B9"/>
    <w:rsid w:val="00C7397B"/>
    <w:rsid w:val="00C74952"/>
    <w:rsid w:val="00C74C7D"/>
    <w:rsid w:val="00C76285"/>
    <w:rsid w:val="00C77498"/>
    <w:rsid w:val="00C77DD5"/>
    <w:rsid w:val="00C77EC7"/>
    <w:rsid w:val="00C8071A"/>
    <w:rsid w:val="00C80991"/>
    <w:rsid w:val="00C811BD"/>
    <w:rsid w:val="00C82847"/>
    <w:rsid w:val="00C82AB4"/>
    <w:rsid w:val="00C82B63"/>
    <w:rsid w:val="00C82FEE"/>
    <w:rsid w:val="00C90203"/>
    <w:rsid w:val="00C91D9F"/>
    <w:rsid w:val="00C92A5F"/>
    <w:rsid w:val="00C9412D"/>
    <w:rsid w:val="00C94530"/>
    <w:rsid w:val="00C94971"/>
    <w:rsid w:val="00C94E7D"/>
    <w:rsid w:val="00C95154"/>
    <w:rsid w:val="00C97F28"/>
    <w:rsid w:val="00CA09F1"/>
    <w:rsid w:val="00CA11B8"/>
    <w:rsid w:val="00CA2696"/>
    <w:rsid w:val="00CA2A27"/>
    <w:rsid w:val="00CA2BC0"/>
    <w:rsid w:val="00CA2CE7"/>
    <w:rsid w:val="00CA2CED"/>
    <w:rsid w:val="00CA359B"/>
    <w:rsid w:val="00CA35DC"/>
    <w:rsid w:val="00CA4119"/>
    <w:rsid w:val="00CA44C8"/>
    <w:rsid w:val="00CA4551"/>
    <w:rsid w:val="00CA495B"/>
    <w:rsid w:val="00CA4B21"/>
    <w:rsid w:val="00CA4CCB"/>
    <w:rsid w:val="00CA4D5D"/>
    <w:rsid w:val="00CA683D"/>
    <w:rsid w:val="00CA6969"/>
    <w:rsid w:val="00CA7EB0"/>
    <w:rsid w:val="00CB032B"/>
    <w:rsid w:val="00CB0A5F"/>
    <w:rsid w:val="00CB0E52"/>
    <w:rsid w:val="00CB16B1"/>
    <w:rsid w:val="00CB1716"/>
    <w:rsid w:val="00CB1B4E"/>
    <w:rsid w:val="00CB2270"/>
    <w:rsid w:val="00CB28AD"/>
    <w:rsid w:val="00CB31DE"/>
    <w:rsid w:val="00CB3218"/>
    <w:rsid w:val="00CB3A70"/>
    <w:rsid w:val="00CB3EC7"/>
    <w:rsid w:val="00CB480B"/>
    <w:rsid w:val="00CB4C34"/>
    <w:rsid w:val="00CB568E"/>
    <w:rsid w:val="00CB5D51"/>
    <w:rsid w:val="00CB5E3B"/>
    <w:rsid w:val="00CB61D8"/>
    <w:rsid w:val="00CB6331"/>
    <w:rsid w:val="00CB68CF"/>
    <w:rsid w:val="00CB6EA9"/>
    <w:rsid w:val="00CB7949"/>
    <w:rsid w:val="00CC0984"/>
    <w:rsid w:val="00CC0DE0"/>
    <w:rsid w:val="00CC2AFD"/>
    <w:rsid w:val="00CC325B"/>
    <w:rsid w:val="00CC3BC0"/>
    <w:rsid w:val="00CC4E2F"/>
    <w:rsid w:val="00CC5244"/>
    <w:rsid w:val="00CC60E4"/>
    <w:rsid w:val="00CC621C"/>
    <w:rsid w:val="00CC658B"/>
    <w:rsid w:val="00CC6948"/>
    <w:rsid w:val="00CD0880"/>
    <w:rsid w:val="00CD32FA"/>
    <w:rsid w:val="00CD3CEA"/>
    <w:rsid w:val="00CD44ED"/>
    <w:rsid w:val="00CD5019"/>
    <w:rsid w:val="00CD5780"/>
    <w:rsid w:val="00CD629F"/>
    <w:rsid w:val="00CE121B"/>
    <w:rsid w:val="00CE1922"/>
    <w:rsid w:val="00CE2A89"/>
    <w:rsid w:val="00CE309A"/>
    <w:rsid w:val="00CE358D"/>
    <w:rsid w:val="00CE3912"/>
    <w:rsid w:val="00CE4C70"/>
    <w:rsid w:val="00CE4F9C"/>
    <w:rsid w:val="00CE75A0"/>
    <w:rsid w:val="00CF04E8"/>
    <w:rsid w:val="00CF052D"/>
    <w:rsid w:val="00CF0A67"/>
    <w:rsid w:val="00CF1646"/>
    <w:rsid w:val="00CF1C82"/>
    <w:rsid w:val="00CF2A59"/>
    <w:rsid w:val="00CF2AEE"/>
    <w:rsid w:val="00CF2B04"/>
    <w:rsid w:val="00CF3717"/>
    <w:rsid w:val="00CF3833"/>
    <w:rsid w:val="00CF3A82"/>
    <w:rsid w:val="00CF41E2"/>
    <w:rsid w:val="00CF425F"/>
    <w:rsid w:val="00CF5EE2"/>
    <w:rsid w:val="00CF6776"/>
    <w:rsid w:val="00CF700A"/>
    <w:rsid w:val="00D0068F"/>
    <w:rsid w:val="00D0076B"/>
    <w:rsid w:val="00D00FD9"/>
    <w:rsid w:val="00D0237B"/>
    <w:rsid w:val="00D02F16"/>
    <w:rsid w:val="00D0357E"/>
    <w:rsid w:val="00D03F00"/>
    <w:rsid w:val="00D042EC"/>
    <w:rsid w:val="00D04843"/>
    <w:rsid w:val="00D05B3D"/>
    <w:rsid w:val="00D106A8"/>
    <w:rsid w:val="00D1092E"/>
    <w:rsid w:val="00D10EBE"/>
    <w:rsid w:val="00D11EF3"/>
    <w:rsid w:val="00D12026"/>
    <w:rsid w:val="00D12C8B"/>
    <w:rsid w:val="00D13F12"/>
    <w:rsid w:val="00D14044"/>
    <w:rsid w:val="00D14DB2"/>
    <w:rsid w:val="00D15978"/>
    <w:rsid w:val="00D16125"/>
    <w:rsid w:val="00D164A1"/>
    <w:rsid w:val="00D16913"/>
    <w:rsid w:val="00D16DE2"/>
    <w:rsid w:val="00D16E43"/>
    <w:rsid w:val="00D22822"/>
    <w:rsid w:val="00D23187"/>
    <w:rsid w:val="00D2336C"/>
    <w:rsid w:val="00D2411D"/>
    <w:rsid w:val="00D25B78"/>
    <w:rsid w:val="00D264D3"/>
    <w:rsid w:val="00D26510"/>
    <w:rsid w:val="00D268C3"/>
    <w:rsid w:val="00D26F86"/>
    <w:rsid w:val="00D27394"/>
    <w:rsid w:val="00D30164"/>
    <w:rsid w:val="00D31222"/>
    <w:rsid w:val="00D31287"/>
    <w:rsid w:val="00D31E45"/>
    <w:rsid w:val="00D31F93"/>
    <w:rsid w:val="00D3205D"/>
    <w:rsid w:val="00D321AB"/>
    <w:rsid w:val="00D321CC"/>
    <w:rsid w:val="00D32935"/>
    <w:rsid w:val="00D33342"/>
    <w:rsid w:val="00D33EAE"/>
    <w:rsid w:val="00D344B4"/>
    <w:rsid w:val="00D34F61"/>
    <w:rsid w:val="00D35802"/>
    <w:rsid w:val="00D363C1"/>
    <w:rsid w:val="00D367FE"/>
    <w:rsid w:val="00D36965"/>
    <w:rsid w:val="00D36C76"/>
    <w:rsid w:val="00D37706"/>
    <w:rsid w:val="00D37FF7"/>
    <w:rsid w:val="00D40B91"/>
    <w:rsid w:val="00D41081"/>
    <w:rsid w:val="00D41A61"/>
    <w:rsid w:val="00D41EA9"/>
    <w:rsid w:val="00D43038"/>
    <w:rsid w:val="00D44521"/>
    <w:rsid w:val="00D44EF2"/>
    <w:rsid w:val="00D46606"/>
    <w:rsid w:val="00D46B16"/>
    <w:rsid w:val="00D46FF6"/>
    <w:rsid w:val="00D47743"/>
    <w:rsid w:val="00D47E86"/>
    <w:rsid w:val="00D50119"/>
    <w:rsid w:val="00D544D6"/>
    <w:rsid w:val="00D54705"/>
    <w:rsid w:val="00D55C50"/>
    <w:rsid w:val="00D56419"/>
    <w:rsid w:val="00D567ED"/>
    <w:rsid w:val="00D567FB"/>
    <w:rsid w:val="00D56D0A"/>
    <w:rsid w:val="00D61E3E"/>
    <w:rsid w:val="00D63F01"/>
    <w:rsid w:val="00D64E88"/>
    <w:rsid w:val="00D657F7"/>
    <w:rsid w:val="00D65901"/>
    <w:rsid w:val="00D67FD0"/>
    <w:rsid w:val="00D71748"/>
    <w:rsid w:val="00D73F8B"/>
    <w:rsid w:val="00D74315"/>
    <w:rsid w:val="00D74679"/>
    <w:rsid w:val="00D76393"/>
    <w:rsid w:val="00D76762"/>
    <w:rsid w:val="00D7735C"/>
    <w:rsid w:val="00D7766B"/>
    <w:rsid w:val="00D77D5A"/>
    <w:rsid w:val="00D8023F"/>
    <w:rsid w:val="00D8024D"/>
    <w:rsid w:val="00D80F87"/>
    <w:rsid w:val="00D81F8D"/>
    <w:rsid w:val="00D82A91"/>
    <w:rsid w:val="00D83564"/>
    <w:rsid w:val="00D83D63"/>
    <w:rsid w:val="00D84F2A"/>
    <w:rsid w:val="00D852A4"/>
    <w:rsid w:val="00D85EDB"/>
    <w:rsid w:val="00D86636"/>
    <w:rsid w:val="00D868D9"/>
    <w:rsid w:val="00D878A9"/>
    <w:rsid w:val="00D92A40"/>
    <w:rsid w:val="00D93925"/>
    <w:rsid w:val="00D93EAF"/>
    <w:rsid w:val="00D93F54"/>
    <w:rsid w:val="00D943A4"/>
    <w:rsid w:val="00D945A6"/>
    <w:rsid w:val="00D94A97"/>
    <w:rsid w:val="00D950F8"/>
    <w:rsid w:val="00D97651"/>
    <w:rsid w:val="00DA08DC"/>
    <w:rsid w:val="00DA107B"/>
    <w:rsid w:val="00DA1747"/>
    <w:rsid w:val="00DA190D"/>
    <w:rsid w:val="00DA1C54"/>
    <w:rsid w:val="00DA2625"/>
    <w:rsid w:val="00DA3C79"/>
    <w:rsid w:val="00DA4034"/>
    <w:rsid w:val="00DA5C86"/>
    <w:rsid w:val="00DA5D78"/>
    <w:rsid w:val="00DA74F5"/>
    <w:rsid w:val="00DA7510"/>
    <w:rsid w:val="00DA7F80"/>
    <w:rsid w:val="00DB01EE"/>
    <w:rsid w:val="00DB0588"/>
    <w:rsid w:val="00DB0D54"/>
    <w:rsid w:val="00DB29E7"/>
    <w:rsid w:val="00DB3414"/>
    <w:rsid w:val="00DB3FDD"/>
    <w:rsid w:val="00DB6DF7"/>
    <w:rsid w:val="00DB6F52"/>
    <w:rsid w:val="00DB7897"/>
    <w:rsid w:val="00DC0AB2"/>
    <w:rsid w:val="00DC0D98"/>
    <w:rsid w:val="00DC104D"/>
    <w:rsid w:val="00DC12F2"/>
    <w:rsid w:val="00DC1DA7"/>
    <w:rsid w:val="00DC2253"/>
    <w:rsid w:val="00DC40AE"/>
    <w:rsid w:val="00DC5387"/>
    <w:rsid w:val="00DC5691"/>
    <w:rsid w:val="00DC57AF"/>
    <w:rsid w:val="00DC59DE"/>
    <w:rsid w:val="00DD02CC"/>
    <w:rsid w:val="00DD15AD"/>
    <w:rsid w:val="00DD1915"/>
    <w:rsid w:val="00DD3A3B"/>
    <w:rsid w:val="00DD3EA1"/>
    <w:rsid w:val="00DD4B3B"/>
    <w:rsid w:val="00DD5A39"/>
    <w:rsid w:val="00DD7B26"/>
    <w:rsid w:val="00DD7FB3"/>
    <w:rsid w:val="00DE1083"/>
    <w:rsid w:val="00DE113D"/>
    <w:rsid w:val="00DE146F"/>
    <w:rsid w:val="00DE1C6F"/>
    <w:rsid w:val="00DE2CBE"/>
    <w:rsid w:val="00DE378F"/>
    <w:rsid w:val="00DE41FC"/>
    <w:rsid w:val="00DE4551"/>
    <w:rsid w:val="00DE48D7"/>
    <w:rsid w:val="00DE54CF"/>
    <w:rsid w:val="00DE696F"/>
    <w:rsid w:val="00DF0AD0"/>
    <w:rsid w:val="00DF0BA5"/>
    <w:rsid w:val="00DF0CD5"/>
    <w:rsid w:val="00DF133F"/>
    <w:rsid w:val="00DF1E09"/>
    <w:rsid w:val="00DF2051"/>
    <w:rsid w:val="00DF3662"/>
    <w:rsid w:val="00DF3CDB"/>
    <w:rsid w:val="00DF41C4"/>
    <w:rsid w:val="00DF62D1"/>
    <w:rsid w:val="00DF6561"/>
    <w:rsid w:val="00DF695A"/>
    <w:rsid w:val="00DF7B54"/>
    <w:rsid w:val="00E00755"/>
    <w:rsid w:val="00E00E64"/>
    <w:rsid w:val="00E01587"/>
    <w:rsid w:val="00E01CD6"/>
    <w:rsid w:val="00E01D22"/>
    <w:rsid w:val="00E0277B"/>
    <w:rsid w:val="00E0425B"/>
    <w:rsid w:val="00E04406"/>
    <w:rsid w:val="00E04A38"/>
    <w:rsid w:val="00E061B2"/>
    <w:rsid w:val="00E06EA4"/>
    <w:rsid w:val="00E07103"/>
    <w:rsid w:val="00E107D2"/>
    <w:rsid w:val="00E1194F"/>
    <w:rsid w:val="00E11E87"/>
    <w:rsid w:val="00E131E2"/>
    <w:rsid w:val="00E13246"/>
    <w:rsid w:val="00E132C0"/>
    <w:rsid w:val="00E13D25"/>
    <w:rsid w:val="00E1642E"/>
    <w:rsid w:val="00E21928"/>
    <w:rsid w:val="00E22299"/>
    <w:rsid w:val="00E2232A"/>
    <w:rsid w:val="00E232EF"/>
    <w:rsid w:val="00E24C50"/>
    <w:rsid w:val="00E24C96"/>
    <w:rsid w:val="00E258DF"/>
    <w:rsid w:val="00E263B0"/>
    <w:rsid w:val="00E264EA"/>
    <w:rsid w:val="00E2651B"/>
    <w:rsid w:val="00E27273"/>
    <w:rsid w:val="00E27381"/>
    <w:rsid w:val="00E27566"/>
    <w:rsid w:val="00E3002B"/>
    <w:rsid w:val="00E318CF"/>
    <w:rsid w:val="00E32788"/>
    <w:rsid w:val="00E339C4"/>
    <w:rsid w:val="00E34283"/>
    <w:rsid w:val="00E355A8"/>
    <w:rsid w:val="00E35718"/>
    <w:rsid w:val="00E36419"/>
    <w:rsid w:val="00E37722"/>
    <w:rsid w:val="00E37AD4"/>
    <w:rsid w:val="00E413A3"/>
    <w:rsid w:val="00E41739"/>
    <w:rsid w:val="00E41AE4"/>
    <w:rsid w:val="00E4238D"/>
    <w:rsid w:val="00E426DA"/>
    <w:rsid w:val="00E42BD9"/>
    <w:rsid w:val="00E42EE1"/>
    <w:rsid w:val="00E43A9D"/>
    <w:rsid w:val="00E43B3C"/>
    <w:rsid w:val="00E44ECC"/>
    <w:rsid w:val="00E4554B"/>
    <w:rsid w:val="00E4598F"/>
    <w:rsid w:val="00E45AEE"/>
    <w:rsid w:val="00E45E33"/>
    <w:rsid w:val="00E465EE"/>
    <w:rsid w:val="00E46893"/>
    <w:rsid w:val="00E501C4"/>
    <w:rsid w:val="00E51319"/>
    <w:rsid w:val="00E51405"/>
    <w:rsid w:val="00E519CE"/>
    <w:rsid w:val="00E52309"/>
    <w:rsid w:val="00E5431C"/>
    <w:rsid w:val="00E568FC"/>
    <w:rsid w:val="00E578A4"/>
    <w:rsid w:val="00E60523"/>
    <w:rsid w:val="00E60F0B"/>
    <w:rsid w:val="00E613BC"/>
    <w:rsid w:val="00E62F0B"/>
    <w:rsid w:val="00E633C9"/>
    <w:rsid w:val="00E639DB"/>
    <w:rsid w:val="00E64789"/>
    <w:rsid w:val="00E65976"/>
    <w:rsid w:val="00E65C00"/>
    <w:rsid w:val="00E66366"/>
    <w:rsid w:val="00E679C0"/>
    <w:rsid w:val="00E70923"/>
    <w:rsid w:val="00E7129F"/>
    <w:rsid w:val="00E733F5"/>
    <w:rsid w:val="00E734E4"/>
    <w:rsid w:val="00E7737F"/>
    <w:rsid w:val="00E778E8"/>
    <w:rsid w:val="00E80353"/>
    <w:rsid w:val="00E805CC"/>
    <w:rsid w:val="00E808D8"/>
    <w:rsid w:val="00E808EC"/>
    <w:rsid w:val="00E80ADC"/>
    <w:rsid w:val="00E82194"/>
    <w:rsid w:val="00E827DB"/>
    <w:rsid w:val="00E828FA"/>
    <w:rsid w:val="00E82FBD"/>
    <w:rsid w:val="00E835F3"/>
    <w:rsid w:val="00E84230"/>
    <w:rsid w:val="00E84240"/>
    <w:rsid w:val="00E844C4"/>
    <w:rsid w:val="00E8499F"/>
    <w:rsid w:val="00E84CCD"/>
    <w:rsid w:val="00E84FDD"/>
    <w:rsid w:val="00E90A7D"/>
    <w:rsid w:val="00E91FFC"/>
    <w:rsid w:val="00E93E6E"/>
    <w:rsid w:val="00E94A9D"/>
    <w:rsid w:val="00E95568"/>
    <w:rsid w:val="00E97083"/>
    <w:rsid w:val="00EA1D6F"/>
    <w:rsid w:val="00EA3C7F"/>
    <w:rsid w:val="00EA48AF"/>
    <w:rsid w:val="00EA48DD"/>
    <w:rsid w:val="00EA4B39"/>
    <w:rsid w:val="00EA7540"/>
    <w:rsid w:val="00EA7DA7"/>
    <w:rsid w:val="00EA7DF8"/>
    <w:rsid w:val="00EB0553"/>
    <w:rsid w:val="00EB0B16"/>
    <w:rsid w:val="00EB1097"/>
    <w:rsid w:val="00EB1403"/>
    <w:rsid w:val="00EB2D25"/>
    <w:rsid w:val="00EB2FBA"/>
    <w:rsid w:val="00EB3299"/>
    <w:rsid w:val="00EB4362"/>
    <w:rsid w:val="00EB7CC7"/>
    <w:rsid w:val="00EC0666"/>
    <w:rsid w:val="00EC187A"/>
    <w:rsid w:val="00EC21A3"/>
    <w:rsid w:val="00EC2B11"/>
    <w:rsid w:val="00EC4343"/>
    <w:rsid w:val="00EC4718"/>
    <w:rsid w:val="00EC5908"/>
    <w:rsid w:val="00EC6891"/>
    <w:rsid w:val="00EC6B53"/>
    <w:rsid w:val="00ED09EF"/>
    <w:rsid w:val="00ED0CE1"/>
    <w:rsid w:val="00ED1149"/>
    <w:rsid w:val="00ED2865"/>
    <w:rsid w:val="00ED32E8"/>
    <w:rsid w:val="00ED32FB"/>
    <w:rsid w:val="00ED39A8"/>
    <w:rsid w:val="00ED4711"/>
    <w:rsid w:val="00ED4785"/>
    <w:rsid w:val="00ED56B5"/>
    <w:rsid w:val="00ED5742"/>
    <w:rsid w:val="00ED5867"/>
    <w:rsid w:val="00ED5B08"/>
    <w:rsid w:val="00ED627F"/>
    <w:rsid w:val="00ED6A47"/>
    <w:rsid w:val="00ED71C4"/>
    <w:rsid w:val="00ED7BF7"/>
    <w:rsid w:val="00EE0693"/>
    <w:rsid w:val="00EE0719"/>
    <w:rsid w:val="00EE0F10"/>
    <w:rsid w:val="00EE129E"/>
    <w:rsid w:val="00EE18AF"/>
    <w:rsid w:val="00EE1C76"/>
    <w:rsid w:val="00EE2CB2"/>
    <w:rsid w:val="00EE2F66"/>
    <w:rsid w:val="00EE34D3"/>
    <w:rsid w:val="00EE366B"/>
    <w:rsid w:val="00EE43F9"/>
    <w:rsid w:val="00EE4676"/>
    <w:rsid w:val="00EE476D"/>
    <w:rsid w:val="00EE5986"/>
    <w:rsid w:val="00EE5ABD"/>
    <w:rsid w:val="00EE5BAE"/>
    <w:rsid w:val="00EE61C1"/>
    <w:rsid w:val="00EE61FD"/>
    <w:rsid w:val="00EE66DC"/>
    <w:rsid w:val="00EE66E3"/>
    <w:rsid w:val="00EE76A5"/>
    <w:rsid w:val="00EE76F7"/>
    <w:rsid w:val="00EE7FBB"/>
    <w:rsid w:val="00EF05A2"/>
    <w:rsid w:val="00EF1AAB"/>
    <w:rsid w:val="00EF24D5"/>
    <w:rsid w:val="00EF3211"/>
    <w:rsid w:val="00EF3669"/>
    <w:rsid w:val="00EF4ABA"/>
    <w:rsid w:val="00EF5338"/>
    <w:rsid w:val="00EF5C26"/>
    <w:rsid w:val="00EF5DB0"/>
    <w:rsid w:val="00EF6350"/>
    <w:rsid w:val="00F0091F"/>
    <w:rsid w:val="00F0137F"/>
    <w:rsid w:val="00F02D73"/>
    <w:rsid w:val="00F06FA2"/>
    <w:rsid w:val="00F072C3"/>
    <w:rsid w:val="00F07DE5"/>
    <w:rsid w:val="00F1069D"/>
    <w:rsid w:val="00F10ED0"/>
    <w:rsid w:val="00F124FD"/>
    <w:rsid w:val="00F13AD2"/>
    <w:rsid w:val="00F147F8"/>
    <w:rsid w:val="00F154CF"/>
    <w:rsid w:val="00F158B9"/>
    <w:rsid w:val="00F1628F"/>
    <w:rsid w:val="00F1640B"/>
    <w:rsid w:val="00F17817"/>
    <w:rsid w:val="00F20198"/>
    <w:rsid w:val="00F218E5"/>
    <w:rsid w:val="00F222F9"/>
    <w:rsid w:val="00F245A1"/>
    <w:rsid w:val="00F258B4"/>
    <w:rsid w:val="00F2695C"/>
    <w:rsid w:val="00F27501"/>
    <w:rsid w:val="00F27C45"/>
    <w:rsid w:val="00F27E2B"/>
    <w:rsid w:val="00F27E89"/>
    <w:rsid w:val="00F300E8"/>
    <w:rsid w:val="00F31044"/>
    <w:rsid w:val="00F31B39"/>
    <w:rsid w:val="00F32F57"/>
    <w:rsid w:val="00F337FB"/>
    <w:rsid w:val="00F33A9A"/>
    <w:rsid w:val="00F36939"/>
    <w:rsid w:val="00F36F42"/>
    <w:rsid w:val="00F37816"/>
    <w:rsid w:val="00F37D50"/>
    <w:rsid w:val="00F37E83"/>
    <w:rsid w:val="00F408C6"/>
    <w:rsid w:val="00F41458"/>
    <w:rsid w:val="00F419BB"/>
    <w:rsid w:val="00F42B6F"/>
    <w:rsid w:val="00F4418B"/>
    <w:rsid w:val="00F44431"/>
    <w:rsid w:val="00F44A48"/>
    <w:rsid w:val="00F44DF5"/>
    <w:rsid w:val="00F44F12"/>
    <w:rsid w:val="00F451DE"/>
    <w:rsid w:val="00F45789"/>
    <w:rsid w:val="00F45FB8"/>
    <w:rsid w:val="00F463C5"/>
    <w:rsid w:val="00F46A75"/>
    <w:rsid w:val="00F4794B"/>
    <w:rsid w:val="00F47BF2"/>
    <w:rsid w:val="00F50814"/>
    <w:rsid w:val="00F51C87"/>
    <w:rsid w:val="00F526CA"/>
    <w:rsid w:val="00F53AF0"/>
    <w:rsid w:val="00F54C99"/>
    <w:rsid w:val="00F54F01"/>
    <w:rsid w:val="00F556E8"/>
    <w:rsid w:val="00F5777E"/>
    <w:rsid w:val="00F5780E"/>
    <w:rsid w:val="00F57F4C"/>
    <w:rsid w:val="00F60AD6"/>
    <w:rsid w:val="00F615A0"/>
    <w:rsid w:val="00F6225D"/>
    <w:rsid w:val="00F6245A"/>
    <w:rsid w:val="00F62C28"/>
    <w:rsid w:val="00F62C5E"/>
    <w:rsid w:val="00F62E4C"/>
    <w:rsid w:val="00F6362F"/>
    <w:rsid w:val="00F65E1B"/>
    <w:rsid w:val="00F65F98"/>
    <w:rsid w:val="00F6610E"/>
    <w:rsid w:val="00F6646A"/>
    <w:rsid w:val="00F66878"/>
    <w:rsid w:val="00F66E4F"/>
    <w:rsid w:val="00F67DB8"/>
    <w:rsid w:val="00F70EF2"/>
    <w:rsid w:val="00F7172C"/>
    <w:rsid w:val="00F719FE"/>
    <w:rsid w:val="00F71DA2"/>
    <w:rsid w:val="00F71E07"/>
    <w:rsid w:val="00F722CF"/>
    <w:rsid w:val="00F728CF"/>
    <w:rsid w:val="00F72CDF"/>
    <w:rsid w:val="00F72F3F"/>
    <w:rsid w:val="00F73B74"/>
    <w:rsid w:val="00F740F7"/>
    <w:rsid w:val="00F74628"/>
    <w:rsid w:val="00F753D1"/>
    <w:rsid w:val="00F7580D"/>
    <w:rsid w:val="00F75EB5"/>
    <w:rsid w:val="00F767B3"/>
    <w:rsid w:val="00F77682"/>
    <w:rsid w:val="00F82DEE"/>
    <w:rsid w:val="00F83E3C"/>
    <w:rsid w:val="00F83FFF"/>
    <w:rsid w:val="00F849C5"/>
    <w:rsid w:val="00F84C75"/>
    <w:rsid w:val="00F869F6"/>
    <w:rsid w:val="00F869F8"/>
    <w:rsid w:val="00F86FD9"/>
    <w:rsid w:val="00F87C6F"/>
    <w:rsid w:val="00F90839"/>
    <w:rsid w:val="00F914F3"/>
    <w:rsid w:val="00F91975"/>
    <w:rsid w:val="00F91AF6"/>
    <w:rsid w:val="00F92285"/>
    <w:rsid w:val="00F93F3C"/>
    <w:rsid w:val="00F948C8"/>
    <w:rsid w:val="00F94920"/>
    <w:rsid w:val="00F949F8"/>
    <w:rsid w:val="00F95D35"/>
    <w:rsid w:val="00F96765"/>
    <w:rsid w:val="00F97BBD"/>
    <w:rsid w:val="00FA015D"/>
    <w:rsid w:val="00FA03F2"/>
    <w:rsid w:val="00FA07B4"/>
    <w:rsid w:val="00FA086C"/>
    <w:rsid w:val="00FA0C11"/>
    <w:rsid w:val="00FA2B81"/>
    <w:rsid w:val="00FA3302"/>
    <w:rsid w:val="00FA499A"/>
    <w:rsid w:val="00FA50C9"/>
    <w:rsid w:val="00FA5DA4"/>
    <w:rsid w:val="00FA6ACB"/>
    <w:rsid w:val="00FA6BBE"/>
    <w:rsid w:val="00FA797C"/>
    <w:rsid w:val="00FB0C09"/>
    <w:rsid w:val="00FB0D13"/>
    <w:rsid w:val="00FB0D1E"/>
    <w:rsid w:val="00FB1836"/>
    <w:rsid w:val="00FB380D"/>
    <w:rsid w:val="00FB3879"/>
    <w:rsid w:val="00FB46C2"/>
    <w:rsid w:val="00FB47BA"/>
    <w:rsid w:val="00FB5DD9"/>
    <w:rsid w:val="00FB5F4D"/>
    <w:rsid w:val="00FB601B"/>
    <w:rsid w:val="00FB6ABB"/>
    <w:rsid w:val="00FB6C79"/>
    <w:rsid w:val="00FB71B7"/>
    <w:rsid w:val="00FB7515"/>
    <w:rsid w:val="00FC1398"/>
    <w:rsid w:val="00FC16EC"/>
    <w:rsid w:val="00FC1A74"/>
    <w:rsid w:val="00FC1D06"/>
    <w:rsid w:val="00FC3087"/>
    <w:rsid w:val="00FC3C96"/>
    <w:rsid w:val="00FC5527"/>
    <w:rsid w:val="00FC642A"/>
    <w:rsid w:val="00FC655C"/>
    <w:rsid w:val="00FD0726"/>
    <w:rsid w:val="00FD08B0"/>
    <w:rsid w:val="00FD09DF"/>
    <w:rsid w:val="00FD0E19"/>
    <w:rsid w:val="00FD24B3"/>
    <w:rsid w:val="00FD30A8"/>
    <w:rsid w:val="00FD436B"/>
    <w:rsid w:val="00FD6957"/>
    <w:rsid w:val="00FD6F84"/>
    <w:rsid w:val="00FD7044"/>
    <w:rsid w:val="00FD7611"/>
    <w:rsid w:val="00FE0F09"/>
    <w:rsid w:val="00FE141B"/>
    <w:rsid w:val="00FE2116"/>
    <w:rsid w:val="00FE2135"/>
    <w:rsid w:val="00FE2B26"/>
    <w:rsid w:val="00FE3719"/>
    <w:rsid w:val="00FE3A4F"/>
    <w:rsid w:val="00FE3A72"/>
    <w:rsid w:val="00FE3D6E"/>
    <w:rsid w:val="00FE3DD6"/>
    <w:rsid w:val="00FE435E"/>
    <w:rsid w:val="00FE486D"/>
    <w:rsid w:val="00FE500F"/>
    <w:rsid w:val="00FE6563"/>
    <w:rsid w:val="00FE683B"/>
    <w:rsid w:val="00FE684E"/>
    <w:rsid w:val="00FE6F5F"/>
    <w:rsid w:val="00FE76A6"/>
    <w:rsid w:val="00FE7C95"/>
    <w:rsid w:val="00FF0C84"/>
    <w:rsid w:val="00FF0D19"/>
    <w:rsid w:val="00FF17AB"/>
    <w:rsid w:val="00FF1A34"/>
    <w:rsid w:val="00FF1D6F"/>
    <w:rsid w:val="00FF1F86"/>
    <w:rsid w:val="00FF23C7"/>
    <w:rsid w:val="00FF24A6"/>
    <w:rsid w:val="00FF2B64"/>
    <w:rsid w:val="00FF3EC7"/>
    <w:rsid w:val="00FF4539"/>
    <w:rsid w:val="00FF4B94"/>
    <w:rsid w:val="00FF51A0"/>
    <w:rsid w:val="00FF52C6"/>
    <w:rsid w:val="00FF5A94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</w:style>
  <w:style w:type="paragraph" w:styleId="1">
    <w:name w:val="heading 1"/>
    <w:basedOn w:val="a"/>
    <w:next w:val="a"/>
    <w:link w:val="10"/>
    <w:qFormat/>
    <w:rsid w:val="005A3B7D"/>
    <w:pPr>
      <w:keepNext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qFormat/>
    <w:rsid w:val="005A3B7D"/>
    <w:pPr>
      <w:keepNext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B7D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0">
    <w:name w:val="Заголовок 2 Знак"/>
    <w:basedOn w:val="a0"/>
    <w:link w:val="2"/>
    <w:rsid w:val="005A3B7D"/>
    <w:rPr>
      <w:rFonts w:ascii="Times New Roman" w:eastAsia="Times New Roman" w:hAnsi="Times New Roman" w:cs="Times New Roman"/>
      <w:b/>
      <w:spacing w:val="80"/>
      <w:sz w:val="28"/>
      <w:szCs w:val="20"/>
    </w:rPr>
  </w:style>
  <w:style w:type="table" w:styleId="a3">
    <w:name w:val="Table Grid"/>
    <w:basedOn w:val="a1"/>
    <w:rsid w:val="008D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List Paragraph"/>
    <w:basedOn w:val="a"/>
    <w:uiPriority w:val="99"/>
    <w:qFormat/>
    <w:rsid w:val="008D129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B4713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uiPriority w:val="99"/>
    <w:rsid w:val="00690E99"/>
    <w:rPr>
      <w:color w:val="0000FF"/>
      <w:u w:val="single"/>
    </w:rPr>
  </w:style>
  <w:style w:type="paragraph" w:customStyle="1" w:styleId="ConsPlusNonformat">
    <w:name w:val="ConsPlusNonformat"/>
    <w:rsid w:val="00DD5A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D5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3D16F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16FB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16FB"/>
    <w:pPr>
      <w:widowControl w:val="0"/>
      <w:autoSpaceDE w:val="0"/>
      <w:autoSpaceDN w:val="0"/>
      <w:adjustRightInd w:val="0"/>
      <w:spacing w:line="202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3D16FB"/>
    <w:rPr>
      <w:rFonts w:ascii="Times New Roman" w:hAnsi="Times New Roman" w:cs="Times New Roman"/>
      <w:sz w:val="24"/>
      <w:szCs w:val="24"/>
    </w:rPr>
  </w:style>
  <w:style w:type="paragraph" w:customStyle="1" w:styleId="ConsPlusCell0">
    <w:name w:val="ConsPlusCell"/>
    <w:link w:val="ConsPlusCell"/>
    <w:uiPriority w:val="99"/>
    <w:rsid w:val="003D16F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3D16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3D16FB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nhideWhenUsed/>
    <w:rsid w:val="009E4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A3B7D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paragraph" w:customStyle="1" w:styleId="21">
    <w:name w:val="заголовок 2"/>
    <w:basedOn w:val="a"/>
    <w:next w:val="a"/>
    <w:rsid w:val="005A3B7D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5A3B7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5A3B7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A4B39"/>
    <w:rPr>
      <w:b/>
      <w:bCs/>
    </w:rPr>
  </w:style>
  <w:style w:type="paragraph" w:styleId="ad">
    <w:name w:val="Body Text Indent"/>
    <w:basedOn w:val="a"/>
    <w:link w:val="ae"/>
    <w:rsid w:val="00115803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115803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15803"/>
    <w:pPr>
      <w:ind w:firstLine="9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580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rsid w:val="0011580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11580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rsid w:val="00115803"/>
    <w:rPr>
      <w:sz w:val="26"/>
      <w:szCs w:val="26"/>
      <w:shd w:val="clear" w:color="auto" w:fill="FFFFFF"/>
      <w:lang w:bidi="ar-SA"/>
    </w:rPr>
  </w:style>
  <w:style w:type="character" w:customStyle="1" w:styleId="af3">
    <w:name w:val="Цветовое выделение"/>
    <w:uiPriority w:val="99"/>
    <w:rsid w:val="00115803"/>
    <w:rPr>
      <w:b/>
      <w:bCs/>
      <w:color w:val="26282F"/>
    </w:rPr>
  </w:style>
  <w:style w:type="character" w:customStyle="1" w:styleId="af4">
    <w:name w:val="Гипертекстовая ссылка"/>
    <w:basedOn w:val="a0"/>
    <w:uiPriority w:val="99"/>
    <w:rsid w:val="0011580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115803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15803"/>
    <w:rPr>
      <w:i/>
      <w:iCs/>
    </w:rPr>
  </w:style>
  <w:style w:type="paragraph" w:customStyle="1" w:styleId="13">
    <w:name w:val="Абзац списка1"/>
    <w:basedOn w:val="a"/>
    <w:rsid w:val="00115803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Абзац списка2"/>
    <w:basedOn w:val="a"/>
    <w:rsid w:val="001158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rsid w:val="001158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15803"/>
  </w:style>
  <w:style w:type="character" w:customStyle="1" w:styleId="matches">
    <w:name w:val="matches"/>
    <w:basedOn w:val="a0"/>
    <w:rsid w:val="00FD6957"/>
  </w:style>
  <w:style w:type="character" w:customStyle="1" w:styleId="FontStyle30">
    <w:name w:val="Font Style30"/>
    <w:rsid w:val="00DB01EE"/>
    <w:rPr>
      <w:rFonts w:ascii="Times New Roman" w:hAnsi="Times New Roman" w:cs="Times New Roman"/>
      <w:sz w:val="26"/>
      <w:szCs w:val="26"/>
    </w:rPr>
  </w:style>
  <w:style w:type="paragraph" w:customStyle="1" w:styleId="msonormalmrcssattr">
    <w:name w:val="msonormal_mr_css_attr"/>
    <w:basedOn w:val="a"/>
    <w:rsid w:val="003F298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5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53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msolistparagraph">
    <w:name w:val="x_msolistparagraph"/>
    <w:basedOn w:val="a"/>
    <w:rsid w:val="00F66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6687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7">
    <w:name w:val="Информация о версии"/>
    <w:basedOn w:val="af5"/>
    <w:next w:val="a"/>
    <w:uiPriority w:val="99"/>
    <w:rsid w:val="00F66878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s1">
    <w:name w:val="s_1"/>
    <w:basedOn w:val="a"/>
    <w:rsid w:val="00F66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F66878"/>
    <w:rPr>
      <w:i/>
      <w:iCs/>
      <w:color w:val="808080" w:themeColor="text1" w:themeTint="7F"/>
    </w:rPr>
  </w:style>
  <w:style w:type="paragraph" w:customStyle="1" w:styleId="Indent0">
    <w:name w:val="Indent_0"/>
    <w:basedOn w:val="a"/>
    <w:uiPriority w:val="99"/>
    <w:rsid w:val="00F66878"/>
    <w:pPr>
      <w:spacing w:after="120" w:line="360" w:lineRule="atLeast"/>
      <w:ind w:left="567" w:hanging="567"/>
      <w:jc w:val="both"/>
    </w:pPr>
    <w:rPr>
      <w:rFonts w:ascii="Arial" w:eastAsia="Times New Roman" w:hAnsi="Arial" w:cs="Arial"/>
      <w:lang w:eastAsia="ru-RU"/>
    </w:rPr>
  </w:style>
  <w:style w:type="paragraph" w:customStyle="1" w:styleId="s16">
    <w:name w:val="s_16"/>
    <w:basedOn w:val="a"/>
    <w:rsid w:val="00966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F3C86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Body Text"/>
    <w:basedOn w:val="a"/>
    <w:link w:val="afa"/>
    <w:semiHidden/>
    <w:rsid w:val="000079A8"/>
    <w:pPr>
      <w:tabs>
        <w:tab w:val="left" w:pos="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Знак"/>
    <w:basedOn w:val="a0"/>
    <w:link w:val="af9"/>
    <w:semiHidden/>
    <w:rsid w:val="00007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6730DC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3A1B49"/>
    <w:rPr>
      <w:i/>
      <w:iCs/>
    </w:rPr>
  </w:style>
  <w:style w:type="table" w:customStyle="1" w:styleId="14">
    <w:name w:val="Сетка таблицы1"/>
    <w:basedOn w:val="a1"/>
    <w:next w:val="a3"/>
    <w:uiPriority w:val="59"/>
    <w:rsid w:val="001E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</w:style>
  <w:style w:type="paragraph" w:styleId="1">
    <w:name w:val="heading 1"/>
    <w:basedOn w:val="a"/>
    <w:next w:val="a"/>
    <w:link w:val="10"/>
    <w:qFormat/>
    <w:rsid w:val="005A3B7D"/>
    <w:pPr>
      <w:keepNext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qFormat/>
    <w:rsid w:val="005A3B7D"/>
    <w:pPr>
      <w:keepNext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B7D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0">
    <w:name w:val="Заголовок 2 Знак"/>
    <w:basedOn w:val="a0"/>
    <w:link w:val="2"/>
    <w:rsid w:val="005A3B7D"/>
    <w:rPr>
      <w:rFonts w:ascii="Times New Roman" w:eastAsia="Times New Roman" w:hAnsi="Times New Roman" w:cs="Times New Roman"/>
      <w:b/>
      <w:spacing w:val="80"/>
      <w:sz w:val="28"/>
      <w:szCs w:val="20"/>
    </w:rPr>
  </w:style>
  <w:style w:type="table" w:styleId="a3">
    <w:name w:val="Table Grid"/>
    <w:basedOn w:val="a1"/>
    <w:rsid w:val="008D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List Paragraph"/>
    <w:basedOn w:val="a"/>
    <w:uiPriority w:val="99"/>
    <w:qFormat/>
    <w:rsid w:val="008D129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B4713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uiPriority w:val="99"/>
    <w:rsid w:val="00690E99"/>
    <w:rPr>
      <w:color w:val="0000FF"/>
      <w:u w:val="single"/>
    </w:rPr>
  </w:style>
  <w:style w:type="paragraph" w:customStyle="1" w:styleId="ConsPlusNonformat">
    <w:name w:val="ConsPlusNonformat"/>
    <w:rsid w:val="00DD5A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D5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3D16F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16FB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16FB"/>
    <w:pPr>
      <w:widowControl w:val="0"/>
      <w:autoSpaceDE w:val="0"/>
      <w:autoSpaceDN w:val="0"/>
      <w:adjustRightInd w:val="0"/>
      <w:spacing w:line="202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3D16FB"/>
    <w:rPr>
      <w:rFonts w:ascii="Times New Roman" w:hAnsi="Times New Roman" w:cs="Times New Roman"/>
      <w:sz w:val="24"/>
      <w:szCs w:val="24"/>
    </w:rPr>
  </w:style>
  <w:style w:type="paragraph" w:customStyle="1" w:styleId="ConsPlusCell0">
    <w:name w:val="ConsPlusCell"/>
    <w:link w:val="ConsPlusCell"/>
    <w:uiPriority w:val="99"/>
    <w:rsid w:val="003D16F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3D16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3D16FB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nhideWhenUsed/>
    <w:rsid w:val="009E4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A3B7D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paragraph" w:customStyle="1" w:styleId="21">
    <w:name w:val="заголовок 2"/>
    <w:basedOn w:val="a"/>
    <w:next w:val="a"/>
    <w:rsid w:val="005A3B7D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5A3B7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5A3B7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A4B39"/>
    <w:rPr>
      <w:b/>
      <w:bCs/>
    </w:rPr>
  </w:style>
  <w:style w:type="paragraph" w:styleId="ad">
    <w:name w:val="Body Text Indent"/>
    <w:basedOn w:val="a"/>
    <w:link w:val="ae"/>
    <w:rsid w:val="00115803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115803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15803"/>
    <w:pPr>
      <w:ind w:firstLine="9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580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rsid w:val="0011580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11580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15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rsid w:val="00115803"/>
    <w:rPr>
      <w:sz w:val="26"/>
      <w:szCs w:val="26"/>
      <w:shd w:val="clear" w:color="auto" w:fill="FFFFFF"/>
      <w:lang w:bidi="ar-SA"/>
    </w:rPr>
  </w:style>
  <w:style w:type="character" w:customStyle="1" w:styleId="af3">
    <w:name w:val="Цветовое выделение"/>
    <w:uiPriority w:val="99"/>
    <w:rsid w:val="00115803"/>
    <w:rPr>
      <w:b/>
      <w:bCs/>
      <w:color w:val="26282F"/>
    </w:rPr>
  </w:style>
  <w:style w:type="character" w:customStyle="1" w:styleId="af4">
    <w:name w:val="Гипертекстовая ссылка"/>
    <w:basedOn w:val="a0"/>
    <w:uiPriority w:val="99"/>
    <w:rsid w:val="0011580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115803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15803"/>
    <w:rPr>
      <w:i/>
      <w:iCs/>
    </w:rPr>
  </w:style>
  <w:style w:type="paragraph" w:customStyle="1" w:styleId="13">
    <w:name w:val="Абзац списка1"/>
    <w:basedOn w:val="a"/>
    <w:rsid w:val="00115803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Абзац списка2"/>
    <w:basedOn w:val="a"/>
    <w:rsid w:val="001158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rsid w:val="001158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15803"/>
  </w:style>
  <w:style w:type="character" w:customStyle="1" w:styleId="matches">
    <w:name w:val="matches"/>
    <w:basedOn w:val="a0"/>
    <w:rsid w:val="00FD6957"/>
  </w:style>
  <w:style w:type="character" w:customStyle="1" w:styleId="FontStyle30">
    <w:name w:val="Font Style30"/>
    <w:rsid w:val="00DB01EE"/>
    <w:rPr>
      <w:rFonts w:ascii="Times New Roman" w:hAnsi="Times New Roman" w:cs="Times New Roman"/>
      <w:sz w:val="26"/>
      <w:szCs w:val="26"/>
    </w:rPr>
  </w:style>
  <w:style w:type="paragraph" w:customStyle="1" w:styleId="msonormalmrcssattr">
    <w:name w:val="msonormal_mr_css_attr"/>
    <w:basedOn w:val="a"/>
    <w:rsid w:val="003F298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5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53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msolistparagraph">
    <w:name w:val="x_msolistparagraph"/>
    <w:basedOn w:val="a"/>
    <w:rsid w:val="00F66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6687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7">
    <w:name w:val="Информация о версии"/>
    <w:basedOn w:val="af5"/>
    <w:next w:val="a"/>
    <w:uiPriority w:val="99"/>
    <w:rsid w:val="00F66878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s1">
    <w:name w:val="s_1"/>
    <w:basedOn w:val="a"/>
    <w:rsid w:val="00F66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F66878"/>
    <w:rPr>
      <w:i/>
      <w:iCs/>
      <w:color w:val="808080" w:themeColor="text1" w:themeTint="7F"/>
    </w:rPr>
  </w:style>
  <w:style w:type="paragraph" w:customStyle="1" w:styleId="Indent0">
    <w:name w:val="Indent_0"/>
    <w:basedOn w:val="a"/>
    <w:uiPriority w:val="99"/>
    <w:rsid w:val="00F66878"/>
    <w:pPr>
      <w:spacing w:after="120" w:line="360" w:lineRule="atLeast"/>
      <w:ind w:left="567" w:hanging="567"/>
      <w:jc w:val="both"/>
    </w:pPr>
    <w:rPr>
      <w:rFonts w:ascii="Arial" w:eastAsia="Times New Roman" w:hAnsi="Arial" w:cs="Arial"/>
      <w:lang w:eastAsia="ru-RU"/>
    </w:rPr>
  </w:style>
  <w:style w:type="paragraph" w:customStyle="1" w:styleId="s16">
    <w:name w:val="s_16"/>
    <w:basedOn w:val="a"/>
    <w:rsid w:val="00966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F3C86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Body Text"/>
    <w:basedOn w:val="a"/>
    <w:link w:val="afa"/>
    <w:semiHidden/>
    <w:rsid w:val="000079A8"/>
    <w:pPr>
      <w:tabs>
        <w:tab w:val="left" w:pos="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Знак"/>
    <w:basedOn w:val="a0"/>
    <w:link w:val="af9"/>
    <w:semiHidden/>
    <w:rsid w:val="00007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6730DC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3A1B49"/>
    <w:rPr>
      <w:i/>
      <w:iCs/>
    </w:rPr>
  </w:style>
  <w:style w:type="table" w:customStyle="1" w:styleId="14">
    <w:name w:val="Сетка таблицы1"/>
    <w:basedOn w:val="a1"/>
    <w:next w:val="a3"/>
    <w:uiPriority w:val="59"/>
    <w:rsid w:val="001E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31849-D476-4ECC-A4B2-5440176D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Наталья Викторовна</cp:lastModifiedBy>
  <cp:revision>2</cp:revision>
  <cp:lastPrinted>2025-01-27T10:52:00Z</cp:lastPrinted>
  <dcterms:created xsi:type="dcterms:W3CDTF">2025-04-07T11:26:00Z</dcterms:created>
  <dcterms:modified xsi:type="dcterms:W3CDTF">2025-04-07T11:26:00Z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1767190566</vt:i4>
  </property>
  <property fmtid="{D5CDD505-2E9C-101B-9397-08002B2CF9AE}" pid="3" name="_NewReviewCycle">
    <vt:lpwstr/>
  </property>
  <property fmtid="{D5CDD505-2E9C-101B-9397-08002B2CF9AE}" pid="4" name="_EmailSubject">
    <vt:lpwstr>пз</vt:lpwstr>
  </property>
  <property fmtid="{D5CDD505-2E9C-101B-9397-08002B2CF9AE}" pid="5" name="_AuthorEmail">
    <vt:lpwstr>soboleva.nv@cherepovetscity.ru</vt:lpwstr>
  </property>
  <property fmtid="{D5CDD505-2E9C-101B-9397-08002B2CF9AE}" pid="6" name="_AuthorEmailDisplayName">
    <vt:lpwstr>Соболева Наталья Викторовна</vt:lpwstr>
  </property>
  <property fmtid="{D5CDD505-2E9C-101B-9397-08002B2CF9AE}" pid="7" name="_PreviousAdHocReviewCycleID">
    <vt:i4>-1447536088</vt:i4>
  </property>
</Properties>
</file>