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22EA" w14:textId="31B99DE5" w:rsidR="001675CA" w:rsidRPr="00AE1A66" w:rsidRDefault="00E56FFD" w:rsidP="00167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anchor="/document/10102673/paragraph/51952/doclist/2039/1/0/0/Закон%20Российской%20Федерации%20от%2021%20июля%201993%20года%20№%205485-1:2" w:history="1"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З</w:t>
        </w:r>
        <w:r w:rsidR="001675CA"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акон Российской Федерации от 21 июля 1993 года </w:t>
        </w:r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№</w:t>
        </w:r>
        <w:r w:rsidR="001675CA"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5485-1</w:t>
        </w:r>
      </w:hyperlink>
      <w:r w:rsidR="001675CA" w:rsidRPr="00E5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A66">
        <w:rPr>
          <w:rFonts w:ascii="Times New Roman" w:hAnsi="Times New Roman" w:cs="Times New Roman"/>
          <w:bCs/>
          <w:sz w:val="24"/>
          <w:szCs w:val="24"/>
        </w:rPr>
        <w:t>«</w:t>
      </w:r>
      <w:r w:rsidR="001675CA" w:rsidRPr="00AE1A66">
        <w:rPr>
          <w:rFonts w:ascii="Times New Roman" w:hAnsi="Times New Roman" w:cs="Times New Roman"/>
          <w:bCs/>
          <w:sz w:val="24"/>
          <w:szCs w:val="24"/>
        </w:rPr>
        <w:t>О государственной тайне</w:t>
      </w:r>
      <w:r w:rsidRPr="00AE1A66">
        <w:rPr>
          <w:rFonts w:ascii="Times New Roman" w:hAnsi="Times New Roman" w:cs="Times New Roman"/>
          <w:bCs/>
          <w:sz w:val="24"/>
          <w:szCs w:val="24"/>
        </w:rPr>
        <w:t>»</w:t>
      </w:r>
      <w:r w:rsidR="001675CA" w:rsidRPr="00AE1A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E1A66">
        <w:rPr>
          <w:rFonts w:ascii="Times New Roman" w:hAnsi="Times New Roman" w:cs="Times New Roman"/>
          <w:bCs/>
          <w:sz w:val="24"/>
          <w:szCs w:val="24"/>
        </w:rPr>
        <w:t>ред. от 08.08.2024</w:t>
      </w:r>
      <w:r w:rsidR="001675CA" w:rsidRPr="00AE1A66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54202D0" w14:textId="7226FE9B" w:rsidR="00AE1A66" w:rsidRPr="00AE1A66" w:rsidRDefault="00AE1A66" w:rsidP="001675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— </w:t>
      </w:r>
      <w:hyperlink r:id="rId5" w:anchor="/document/186367/paragraph/3555106/doclist/2080/1/0/4924563b-4bda-454f-8026-03e260c8b2b1/Федеральный%20закон%20от%2006.10.2003%20№%20131-ФЗ:4" w:history="1"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Федеральный закон </w:t>
        </w:r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</w:t>
        </w:r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т 06.10.2003 № 131-ФЗ</w:t>
        </w:r>
      </w:hyperlink>
      <w:r w:rsidRPr="00AE1A66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>«</w:t>
      </w:r>
      <w:r w:rsidRPr="00AE1A66">
        <w:rPr>
          <w:rFonts w:ascii="Times New Roman" w:hAnsi="Times New Roman" w:cs="Times New Roman"/>
          <w:bCs/>
          <w:sz w:val="24"/>
          <w:szCs w:val="24"/>
        </w:rPr>
        <w:t>Об общих принципах организации местного самоуправления в Российской Федерации»;</w:t>
      </w:r>
    </w:p>
    <w:p w14:paraId="7275BD92" w14:textId="7C52A8E5" w:rsidR="001675CA" w:rsidRPr="00AE1A66" w:rsidRDefault="00E56FFD" w:rsidP="001675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anchor="/document/194874/paragraph/2070/doclist/2114/1/0/fac2db31-94c0-4a0d-9109-8ccef787a9dd/Федеральный%20закон%20от%209%20февраля%202009%20года%20№%208-ФЗ:6" w:history="1">
        <w:r w:rsidR="001675CA"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Федеральны</w:t>
        </w:r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й</w:t>
        </w:r>
        <w:r w:rsidR="001675CA"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закон от 9 февраля 2009 года </w:t>
        </w:r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№</w:t>
        </w:r>
        <w:r w:rsidR="001675CA"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8-ФЗ</w:t>
        </w:r>
      </w:hyperlink>
      <w:r w:rsidR="001675CA" w:rsidRPr="00E5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A66">
        <w:rPr>
          <w:rFonts w:ascii="Times New Roman" w:hAnsi="Times New Roman" w:cs="Times New Roman"/>
          <w:bCs/>
          <w:sz w:val="24"/>
          <w:szCs w:val="24"/>
        </w:rPr>
        <w:t>«</w:t>
      </w:r>
      <w:r w:rsidR="001675CA" w:rsidRPr="00AE1A66">
        <w:rPr>
          <w:rFonts w:ascii="Times New Roman" w:hAnsi="Times New Roman" w:cs="Times New Roman"/>
          <w:bCs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AE1A66">
        <w:rPr>
          <w:rFonts w:ascii="Times New Roman" w:hAnsi="Times New Roman" w:cs="Times New Roman"/>
          <w:bCs/>
          <w:sz w:val="24"/>
          <w:szCs w:val="24"/>
        </w:rPr>
        <w:t>»</w:t>
      </w:r>
      <w:r w:rsidRPr="00AE1A66">
        <w:rPr>
          <w:bCs/>
        </w:rPr>
        <w:t xml:space="preserve"> </w:t>
      </w:r>
      <w:r w:rsidRPr="00AE1A66">
        <w:rPr>
          <w:rFonts w:ascii="Times New Roman" w:hAnsi="Times New Roman" w:cs="Times New Roman"/>
          <w:bCs/>
          <w:sz w:val="24"/>
          <w:szCs w:val="24"/>
        </w:rPr>
        <w:t>(ред. от 14.07.2022)</w:t>
      </w:r>
      <w:r w:rsidR="001675CA" w:rsidRPr="00AE1A6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483860" w14:textId="60677725" w:rsidR="00AE1A66" w:rsidRPr="00AE1A66" w:rsidRDefault="00AE1A66" w:rsidP="001675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— </w:t>
      </w:r>
      <w:hyperlink r:id="rId7" w:anchor="/document/12177515/paragraph/20689/doclist/2134/1/0/805ac8a1-0c3b-48f3-afc8-8453d93afff5/Федеральный%20закон%20от%2027.07.2010%20№%20210-ФЗ:8" w:history="1"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Федеральный закон от 27.07.2010</w:t>
        </w:r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№ 210-ФЗ</w:t>
        </w:r>
      </w:hyperlink>
      <w:r w:rsidRPr="00AE1A66">
        <w:t xml:space="preserve"> </w:t>
      </w:r>
      <w:r w:rsidRPr="00AE1A66">
        <w:rPr>
          <w:rFonts w:ascii="Times New Roman" w:hAnsi="Times New Roman" w:cs="Times New Roman"/>
          <w:bCs/>
          <w:sz w:val="24"/>
          <w:szCs w:val="24"/>
        </w:rPr>
        <w:t>«</w:t>
      </w:r>
      <w:r w:rsidRPr="00AE1A66">
        <w:rPr>
          <w:rFonts w:ascii="Times New Roman" w:hAnsi="Times New Roman" w:cs="Times New Roman"/>
          <w:bCs/>
          <w:sz w:val="24"/>
          <w:szCs w:val="24"/>
        </w:rPr>
        <w:t>Об организации предоставления государственных и муниципальных услуг»;</w:t>
      </w:r>
    </w:p>
    <w:p w14:paraId="729AF8D6" w14:textId="62AB2A59" w:rsidR="001675CA" w:rsidRPr="00AE1A66" w:rsidRDefault="008C7D13" w:rsidP="001675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D1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8" w:anchor="/document/12184522/paragraph/455/doclist/2165/1/0/80f3f48f-234e-486f-9eba-1ea6a34e7680/Федеральный%20закон%20от%206%20апреля%202011%20года%20№%2063-ФЗ:10" w:history="1">
        <w:r w:rsidR="001675CA"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Федеральны</w:t>
        </w:r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й</w:t>
        </w:r>
        <w:r w:rsidR="001675CA"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закон от 6 апреля 2011 года </w:t>
        </w:r>
        <w:r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№</w:t>
        </w:r>
        <w:r w:rsidR="001675CA" w:rsidRPr="00AE1A6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63-ФЗ</w:t>
        </w:r>
      </w:hyperlink>
      <w:r w:rsidR="001675CA" w:rsidRPr="00AE1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A66">
        <w:rPr>
          <w:rFonts w:ascii="Times New Roman" w:hAnsi="Times New Roman" w:cs="Times New Roman"/>
          <w:bCs/>
          <w:sz w:val="24"/>
          <w:szCs w:val="24"/>
        </w:rPr>
        <w:t>«</w:t>
      </w:r>
      <w:r w:rsidR="001675CA" w:rsidRPr="00AE1A66">
        <w:rPr>
          <w:rFonts w:ascii="Times New Roman" w:hAnsi="Times New Roman" w:cs="Times New Roman"/>
          <w:bCs/>
          <w:sz w:val="24"/>
          <w:szCs w:val="24"/>
        </w:rPr>
        <w:t>Об электронной подписи</w:t>
      </w:r>
      <w:r w:rsidRPr="00AE1A66">
        <w:rPr>
          <w:rFonts w:ascii="Times New Roman" w:hAnsi="Times New Roman" w:cs="Times New Roman"/>
          <w:bCs/>
          <w:sz w:val="24"/>
          <w:szCs w:val="24"/>
        </w:rPr>
        <w:t>» (ред. от 04.08.2023)</w:t>
      </w:r>
      <w:r w:rsidR="001675CA" w:rsidRPr="00AE1A6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AB49D7" w14:textId="0F60FED0" w:rsidR="001675CA" w:rsidRPr="000336F2" w:rsidRDefault="0078412E" w:rsidP="007841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408123687/paragraph/1/doclist/2195/1/0/3570bfa2-77ab-4ee2-95f3-646cab943a98/Приказ%20Минфина%20России%20от%2010.10.2023%20№%20163н:13" w:history="1">
        <w:r w:rsidRPr="000336F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Приказ Минфина России от 10.10.2023 </w:t>
        </w:r>
        <w:r w:rsidR="000F6FCF" w:rsidRPr="000336F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№</w:t>
        </w:r>
        <w:r w:rsidRPr="000336F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163н</w:t>
        </w:r>
      </w:hyperlink>
      <w:r w:rsidRPr="000336F2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ведения органами местного самоуправления реестров муниципального имущества»;</w:t>
      </w:r>
    </w:p>
    <w:p w14:paraId="284F5017" w14:textId="54699213" w:rsidR="00AE1A66" w:rsidRPr="00F27FAD" w:rsidRDefault="00AE1A66" w:rsidP="000F6F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— </w:t>
      </w:r>
      <w:hyperlink r:id="rId10" w:anchor="/document/20335400/paragraph/499368/doclist/2244/1/0/0/Постановление%20Череповецкой%20городской%20Думы%20от%2008.08.2005%20№%2084:15" w:history="1">
        <w:r w:rsidRPr="00F27FA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Постановление Череповецкой г</w:t>
        </w:r>
        <w:r w:rsidRPr="00F27FA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</w:t>
        </w:r>
        <w:r w:rsidRPr="00F27FA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родской Думы от 08.08.2005 № 84</w:t>
        </w:r>
      </w:hyperlink>
      <w:r>
        <w:t xml:space="preserve"> «</w:t>
      </w:r>
      <w:r w:rsidRPr="00F27FAD">
        <w:rPr>
          <w:rFonts w:ascii="Times New Roman" w:hAnsi="Times New Roman" w:cs="Times New Roman"/>
          <w:bCs/>
          <w:sz w:val="24"/>
          <w:szCs w:val="24"/>
        </w:rPr>
        <w:t>Об Уставе города Череповца»</w:t>
      </w:r>
      <w:r w:rsidR="00F27FAD">
        <w:rPr>
          <w:rFonts w:ascii="Times New Roman" w:hAnsi="Times New Roman" w:cs="Times New Roman"/>
          <w:bCs/>
          <w:sz w:val="24"/>
          <w:szCs w:val="24"/>
        </w:rPr>
        <w:t>;</w:t>
      </w:r>
    </w:p>
    <w:p w14:paraId="493CB1B2" w14:textId="378E150D" w:rsidR="001675CA" w:rsidRPr="00F27FAD" w:rsidRDefault="000F6FCF" w:rsidP="000F6F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6FCF">
        <w:t xml:space="preserve"> </w:t>
      </w:r>
      <w:bookmarkStart w:id="0" w:name="_GoBack"/>
      <w:r w:rsidR="00F27FAD" w:rsidRPr="00F27FA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27FAD" w:rsidRPr="00F27FAD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"https://internet.garant.ru/" \l "/document/20342476/paragraph/25817/doclist/2284/1/0/0/Решение%20Череповецкой%20городской%20Думы%20от%2025.04.2006%20№%2083:17" </w:instrText>
      </w:r>
      <w:r w:rsidR="00F27FAD" w:rsidRPr="00F27FAD">
        <w:rPr>
          <w:rFonts w:ascii="Times New Roman" w:hAnsi="Times New Roman" w:cs="Times New Roman"/>
          <w:b/>
          <w:bCs/>
          <w:sz w:val="24"/>
          <w:szCs w:val="24"/>
        </w:rPr>
      </w:r>
      <w:r w:rsidR="00F27FAD" w:rsidRPr="00F27FA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27FAD">
        <w:rPr>
          <w:rStyle w:val="a3"/>
          <w:rFonts w:ascii="Times New Roman" w:hAnsi="Times New Roman" w:cs="Times New Roman"/>
          <w:b/>
          <w:bCs/>
          <w:sz w:val="24"/>
          <w:szCs w:val="24"/>
        </w:rPr>
        <w:t>Решение Череповецкой городской Думы от 25.04.2006 № 83</w:t>
      </w:r>
      <w:r w:rsidR="00F27FAD" w:rsidRPr="00F27FA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27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F27FAD">
        <w:rPr>
          <w:rFonts w:ascii="Times New Roman" w:hAnsi="Times New Roman" w:cs="Times New Roman"/>
          <w:bCs/>
          <w:sz w:val="24"/>
          <w:szCs w:val="24"/>
        </w:rPr>
        <w:t>«О Положении о порядке управления и распоряжения имуществом, находящимся в муниципальной собственности города Череповца» (ред. от 26.06.2024)</w:t>
      </w:r>
      <w:r w:rsidR="001675CA" w:rsidRPr="00F27FAD">
        <w:rPr>
          <w:rFonts w:ascii="Times New Roman" w:hAnsi="Times New Roman" w:cs="Times New Roman"/>
          <w:bCs/>
          <w:sz w:val="24"/>
          <w:szCs w:val="24"/>
        </w:rPr>
        <w:t>;</w:t>
      </w:r>
    </w:p>
    <w:p w14:paraId="381BBB2A" w14:textId="0262A91C" w:rsidR="00BC0A0D" w:rsidRDefault="00BC0A0D" w:rsidP="00BC0A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C0A0D">
        <w:rPr>
          <w:rFonts w:ascii="Times New Roman" w:hAnsi="Times New Roman" w:cs="Times New Roman"/>
          <w:b/>
          <w:bCs/>
          <w:sz w:val="24"/>
          <w:szCs w:val="24"/>
        </w:rPr>
        <w:t xml:space="preserve">Решение Череповецкой городской Думы от 06.05.2015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BC0A0D">
        <w:rPr>
          <w:rFonts w:ascii="Times New Roman" w:hAnsi="Times New Roman" w:cs="Times New Roman"/>
          <w:b/>
          <w:bCs/>
          <w:sz w:val="24"/>
          <w:szCs w:val="24"/>
        </w:rPr>
        <w:t xml:space="preserve"> 74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BC0A0D">
        <w:rPr>
          <w:rFonts w:ascii="Times New Roman" w:hAnsi="Times New Roman" w:cs="Times New Roman"/>
          <w:b/>
          <w:bCs/>
          <w:sz w:val="24"/>
          <w:szCs w:val="24"/>
        </w:rPr>
        <w:t>О Положении о комитете по управлению имуществом города Череповца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BC0A0D">
        <w:rPr>
          <w:rFonts w:ascii="Times New Roman" w:hAnsi="Times New Roman" w:cs="Times New Roman"/>
          <w:b/>
          <w:bCs/>
          <w:sz w:val="24"/>
          <w:szCs w:val="24"/>
        </w:rPr>
        <w:t>(ред. от 03.06.2024)</w:t>
      </w:r>
      <w:r w:rsidR="00E56FF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EFD1BEF" w14:textId="77777777" w:rsidR="00AE1A66" w:rsidRDefault="00AE1A66" w:rsidP="00AE1A66">
      <w:pPr>
        <w:jc w:val="both"/>
      </w:pPr>
      <w:r>
        <w:t xml:space="preserve">— Постановление мэрии города от </w:t>
      </w:r>
      <w:hyperlink r:id="rId11" w:tgtFrame="_blank" w:history="1">
        <w:r>
          <w:rPr>
            <w:rStyle w:val="a3"/>
          </w:rPr>
          <w:t>29.05.20</w:t>
        </w:r>
        <w:r>
          <w:rPr>
            <w:rStyle w:val="a3"/>
          </w:rPr>
          <w:t>1</w:t>
        </w:r>
        <w:r>
          <w:rPr>
            <w:rStyle w:val="a3"/>
          </w:rPr>
          <w:t>2</w:t>
        </w:r>
        <w:r>
          <w:rPr>
            <w:rStyle w:val="a3"/>
          </w:rPr>
          <w:t xml:space="preserve">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служащих»;</w:t>
      </w:r>
    </w:p>
    <w:p w14:paraId="1DFE42DC" w14:textId="5C010A83" w:rsidR="00E56FFD" w:rsidRPr="00E56FFD" w:rsidRDefault="00AE1A66" w:rsidP="00AE1A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</w:p>
    <w:sectPr w:rsidR="00E56FFD" w:rsidRPr="00E5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7F"/>
    <w:rsid w:val="000336F2"/>
    <w:rsid w:val="000F6FCF"/>
    <w:rsid w:val="001675CA"/>
    <w:rsid w:val="003C19FD"/>
    <w:rsid w:val="004A2781"/>
    <w:rsid w:val="0076177F"/>
    <w:rsid w:val="0078412E"/>
    <w:rsid w:val="007B47D4"/>
    <w:rsid w:val="008C7D13"/>
    <w:rsid w:val="00AE1A66"/>
    <w:rsid w:val="00BC0A0D"/>
    <w:rsid w:val="00E56FFD"/>
    <w:rsid w:val="00EE3D67"/>
    <w:rsid w:val="00F27FAD"/>
    <w:rsid w:val="00F9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EF28"/>
  <w15:chartTrackingRefBased/>
  <w15:docId w15:val="{EF78C0B6-BEAD-4447-A684-0FE8801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A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1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mayor.cherinfo.ru/decree/48425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Елена Валентиновна</dc:creator>
  <cp:keywords/>
  <dc:description/>
  <cp:lastModifiedBy>Оболонская Екатерина Анатольевна</cp:lastModifiedBy>
  <cp:revision>3</cp:revision>
  <dcterms:created xsi:type="dcterms:W3CDTF">2024-08-23T11:55:00Z</dcterms:created>
  <dcterms:modified xsi:type="dcterms:W3CDTF">2024-08-23T12:00:00Z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-519343926</vt:i4>
  </property>
  <property fmtid="{D5CDD505-2E9C-101B-9397-08002B2CF9AE}" pid="3" name="_NewReviewCycle">
    <vt:lpwstr/>
  </property>
  <property fmtid="{D5CDD505-2E9C-101B-9397-08002B2CF9AE}" pid="4" name="_EmailSubject">
    <vt:lpwstr>Новая муниципальная услуга 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