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9C" w:rsidRDefault="00880E9C">
      <w:pPr>
        <w:pStyle w:val="ConsPlusTitlePage"/>
      </w:pPr>
      <w:bookmarkStart w:id="0" w:name="_GoBack"/>
      <w:r>
        <w:t xml:space="preserve">Документ предоставлен </w:t>
      </w:r>
      <w:hyperlink r:id="rId4">
        <w:r>
          <w:rPr>
            <w:color w:val="0000FF"/>
          </w:rPr>
          <w:t>КонсультантПлюс</w:t>
        </w:r>
      </w:hyperlink>
      <w:r>
        <w:br/>
      </w:r>
    </w:p>
    <w:p w:rsidR="00880E9C" w:rsidRDefault="00880E9C">
      <w:pPr>
        <w:pStyle w:val="ConsPlusNormal"/>
        <w:jc w:val="both"/>
        <w:outlineLvl w:val="0"/>
      </w:pPr>
    </w:p>
    <w:p w:rsidR="00880E9C" w:rsidRDefault="00880E9C">
      <w:pPr>
        <w:pStyle w:val="ConsPlusTitle"/>
        <w:jc w:val="center"/>
        <w:outlineLvl w:val="0"/>
      </w:pPr>
      <w:r>
        <w:t>ВОЛОГОДСКАЯ ОБЛАСТЬ</w:t>
      </w:r>
    </w:p>
    <w:p w:rsidR="00880E9C" w:rsidRDefault="00880E9C">
      <w:pPr>
        <w:pStyle w:val="ConsPlusTitle"/>
        <w:jc w:val="center"/>
      </w:pPr>
      <w:r>
        <w:t>ГОРОД ЧЕРЕПОВЕЦ</w:t>
      </w:r>
    </w:p>
    <w:p w:rsidR="00880E9C" w:rsidRDefault="00880E9C">
      <w:pPr>
        <w:pStyle w:val="ConsPlusTitle"/>
        <w:jc w:val="center"/>
      </w:pPr>
      <w:r>
        <w:t>МЭРИЯ</w:t>
      </w:r>
    </w:p>
    <w:p w:rsidR="00880E9C" w:rsidRDefault="00880E9C">
      <w:pPr>
        <w:pStyle w:val="ConsPlusTitle"/>
        <w:jc w:val="both"/>
      </w:pPr>
    </w:p>
    <w:p w:rsidR="00880E9C" w:rsidRDefault="00880E9C">
      <w:pPr>
        <w:pStyle w:val="ConsPlusTitle"/>
        <w:jc w:val="center"/>
      </w:pPr>
      <w:r>
        <w:t>ПОСТАНОВЛЕНИЕ</w:t>
      </w:r>
    </w:p>
    <w:p w:rsidR="00880E9C" w:rsidRDefault="00880E9C">
      <w:pPr>
        <w:pStyle w:val="ConsPlusTitle"/>
        <w:jc w:val="center"/>
      </w:pPr>
      <w:r>
        <w:t>от 12 сентября 2013 г. N 4273</w:t>
      </w:r>
    </w:p>
    <w:p w:rsidR="00880E9C" w:rsidRDefault="00880E9C">
      <w:pPr>
        <w:pStyle w:val="ConsPlusTitle"/>
        <w:jc w:val="both"/>
      </w:pPr>
    </w:p>
    <w:p w:rsidR="00880E9C" w:rsidRDefault="00880E9C">
      <w:pPr>
        <w:pStyle w:val="ConsPlusTitle"/>
        <w:jc w:val="center"/>
      </w:pPr>
      <w:r>
        <w:t>ОБ УТВЕРЖДЕНИИ АДМИНИСТРАТИВНОГО РЕГЛАМЕНТА ПРЕДОСТАВЛЕНИЯ</w:t>
      </w:r>
    </w:p>
    <w:p w:rsidR="00880E9C" w:rsidRDefault="00880E9C">
      <w:pPr>
        <w:pStyle w:val="ConsPlusTitle"/>
        <w:jc w:val="center"/>
      </w:pPr>
      <w:r>
        <w:t>МУНИЦИПАЛЬНОЙ УСЛУГИ ПО ПРИЕМУ ЗАЯВЛЕНИЙ, ПОСТАНОВКЕ</w:t>
      </w:r>
    </w:p>
    <w:p w:rsidR="00880E9C" w:rsidRDefault="00880E9C">
      <w:pPr>
        <w:pStyle w:val="ConsPlusTitle"/>
        <w:jc w:val="center"/>
      </w:pPr>
      <w:r>
        <w:t>НА УЧЕТ И ПРИЕМУ ДЕТЕЙ В ОБРАЗОВАТЕЛЬНЫЕ УЧРЕЖДЕНИЯ,</w:t>
      </w:r>
    </w:p>
    <w:p w:rsidR="00880E9C" w:rsidRDefault="00880E9C">
      <w:pPr>
        <w:pStyle w:val="ConsPlusTitle"/>
        <w:jc w:val="center"/>
      </w:pPr>
      <w:r>
        <w:t>РЕАЛИЗУЮЩИЕ ОБРАЗОВАТЕЛЬНУЮ ПРОГРАММУ</w:t>
      </w:r>
    </w:p>
    <w:p w:rsidR="00880E9C" w:rsidRDefault="00880E9C">
      <w:pPr>
        <w:pStyle w:val="ConsPlusTitle"/>
        <w:jc w:val="center"/>
      </w:pPr>
      <w:r>
        <w:t>ДОШКОЛЬНОГО ОБРАЗОВАНИЯ (ДЕТСКИЕ САДЫ)</w:t>
      </w:r>
    </w:p>
    <w:p w:rsidR="00880E9C" w:rsidRDefault="00880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0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E9C" w:rsidRDefault="00880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E9C" w:rsidRDefault="00880E9C">
            <w:pPr>
              <w:pStyle w:val="ConsPlusNormal"/>
              <w:jc w:val="center"/>
            </w:pPr>
            <w:r>
              <w:rPr>
                <w:color w:val="392C69"/>
              </w:rPr>
              <w:t>Список изменяющих документов</w:t>
            </w:r>
          </w:p>
          <w:p w:rsidR="00880E9C" w:rsidRDefault="00880E9C">
            <w:pPr>
              <w:pStyle w:val="ConsPlusNormal"/>
              <w:jc w:val="center"/>
            </w:pPr>
            <w:r>
              <w:rPr>
                <w:color w:val="392C69"/>
              </w:rPr>
              <w:t>(в ред. постановлений Мэрии г. Череповца</w:t>
            </w:r>
          </w:p>
          <w:p w:rsidR="00880E9C" w:rsidRDefault="00880E9C">
            <w:pPr>
              <w:pStyle w:val="ConsPlusNormal"/>
              <w:jc w:val="center"/>
            </w:pPr>
            <w:r>
              <w:rPr>
                <w:color w:val="392C69"/>
              </w:rPr>
              <w:t xml:space="preserve">от 14.07.2015 </w:t>
            </w:r>
            <w:hyperlink r:id="rId5">
              <w:r>
                <w:rPr>
                  <w:color w:val="0000FF"/>
                </w:rPr>
                <w:t>N 3910</w:t>
              </w:r>
            </w:hyperlink>
            <w:r>
              <w:rPr>
                <w:color w:val="392C69"/>
              </w:rPr>
              <w:t xml:space="preserve">, от 12.10.2017 </w:t>
            </w:r>
            <w:hyperlink r:id="rId6">
              <w:r>
                <w:rPr>
                  <w:color w:val="0000FF"/>
                </w:rPr>
                <w:t>N 4875</w:t>
              </w:r>
            </w:hyperlink>
            <w:r>
              <w:rPr>
                <w:color w:val="392C69"/>
              </w:rPr>
              <w:t xml:space="preserve">, от 05.02.2018 </w:t>
            </w:r>
            <w:hyperlink r:id="rId7">
              <w:r>
                <w:rPr>
                  <w:color w:val="0000FF"/>
                </w:rPr>
                <w:t>N 462</w:t>
              </w:r>
            </w:hyperlink>
            <w:r>
              <w:rPr>
                <w:color w:val="392C69"/>
              </w:rPr>
              <w:t>,</w:t>
            </w:r>
          </w:p>
          <w:p w:rsidR="00880E9C" w:rsidRDefault="00880E9C">
            <w:pPr>
              <w:pStyle w:val="ConsPlusNormal"/>
              <w:jc w:val="center"/>
            </w:pPr>
            <w:r>
              <w:rPr>
                <w:color w:val="392C69"/>
              </w:rPr>
              <w:t xml:space="preserve">от 28.03.2019 </w:t>
            </w:r>
            <w:hyperlink r:id="rId8">
              <w:r>
                <w:rPr>
                  <w:color w:val="0000FF"/>
                </w:rPr>
                <w:t>N 1245</w:t>
              </w:r>
            </w:hyperlink>
            <w:r>
              <w:rPr>
                <w:color w:val="392C69"/>
              </w:rPr>
              <w:t xml:space="preserve">, от 10.07.2020 </w:t>
            </w:r>
            <w:hyperlink r:id="rId9">
              <w:r>
                <w:rPr>
                  <w:color w:val="0000FF"/>
                </w:rPr>
                <w:t>N 2793</w:t>
              </w:r>
            </w:hyperlink>
            <w:r>
              <w:rPr>
                <w:color w:val="392C69"/>
              </w:rPr>
              <w:t xml:space="preserve">, от 24.11.2020 </w:t>
            </w:r>
            <w:hyperlink r:id="rId10">
              <w:r>
                <w:rPr>
                  <w:color w:val="0000FF"/>
                </w:rPr>
                <w:t>N 4795</w:t>
              </w:r>
            </w:hyperlink>
            <w:r>
              <w:rPr>
                <w:color w:val="392C69"/>
              </w:rPr>
              <w:t>,</w:t>
            </w:r>
          </w:p>
          <w:p w:rsidR="00880E9C" w:rsidRDefault="00880E9C">
            <w:pPr>
              <w:pStyle w:val="ConsPlusNormal"/>
              <w:jc w:val="center"/>
            </w:pPr>
            <w:r>
              <w:rPr>
                <w:color w:val="392C69"/>
              </w:rPr>
              <w:t xml:space="preserve">от 31.08.2021 </w:t>
            </w:r>
            <w:hyperlink r:id="rId11">
              <w:r>
                <w:rPr>
                  <w:color w:val="0000FF"/>
                </w:rPr>
                <w:t>N 3528</w:t>
              </w:r>
            </w:hyperlink>
            <w:r>
              <w:rPr>
                <w:color w:val="392C69"/>
              </w:rPr>
              <w:t xml:space="preserve">, от 17.05.2022 </w:t>
            </w:r>
            <w:hyperlink r:id="rId12">
              <w:r>
                <w:rPr>
                  <w:color w:val="0000FF"/>
                </w:rPr>
                <w:t>N 1351</w:t>
              </w:r>
            </w:hyperlink>
            <w:r>
              <w:rPr>
                <w:color w:val="392C69"/>
              </w:rPr>
              <w:t xml:space="preserve">, от 27.02.2023 </w:t>
            </w:r>
            <w:hyperlink r:id="rId13">
              <w:r>
                <w:rPr>
                  <w:color w:val="0000FF"/>
                </w:rPr>
                <w:t>N 517</w:t>
              </w:r>
            </w:hyperlink>
            <w:r>
              <w:rPr>
                <w:color w:val="392C69"/>
              </w:rPr>
              <w:t>,</w:t>
            </w:r>
          </w:p>
          <w:p w:rsidR="00880E9C" w:rsidRDefault="00880E9C">
            <w:pPr>
              <w:pStyle w:val="ConsPlusNormal"/>
              <w:jc w:val="center"/>
            </w:pPr>
            <w:r>
              <w:rPr>
                <w:color w:val="392C69"/>
              </w:rPr>
              <w:t xml:space="preserve">от 12.12.2023 </w:t>
            </w:r>
            <w:hyperlink r:id="rId14">
              <w:r>
                <w:rPr>
                  <w:color w:val="0000FF"/>
                </w:rPr>
                <w:t>N 3635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r>
    </w:tbl>
    <w:p w:rsidR="00880E9C" w:rsidRDefault="00880E9C">
      <w:pPr>
        <w:pStyle w:val="ConsPlusNormal"/>
        <w:jc w:val="both"/>
      </w:pPr>
    </w:p>
    <w:p w:rsidR="00880E9C" w:rsidRDefault="00880E9C">
      <w:pPr>
        <w:pStyle w:val="ConsPlusNormal"/>
        <w:ind w:firstLine="540"/>
        <w:jc w:val="both"/>
      </w:pPr>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постановлением</w:t>
        </w:r>
      </w:hyperlink>
      <w:r>
        <w:t xml:space="preserve"> мэрии города от 15.11.2011 N 4722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(с изменениями) постановляю:</w:t>
      </w:r>
    </w:p>
    <w:p w:rsidR="00880E9C" w:rsidRDefault="00880E9C">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 приему заявлений, постановке на учет и приему детей в образовательные учреждения, реализующие образовательную программу дошкольного образования (детские сады) (прилагается).</w:t>
      </w:r>
    </w:p>
    <w:p w:rsidR="00880E9C" w:rsidRDefault="00880E9C">
      <w:pPr>
        <w:pStyle w:val="ConsPlusNormal"/>
        <w:jc w:val="both"/>
      </w:pPr>
      <w:r>
        <w:t xml:space="preserve">(в ред. </w:t>
      </w:r>
      <w:hyperlink r:id="rId17">
        <w:r>
          <w:rPr>
            <w:color w:val="0000FF"/>
          </w:rPr>
          <w:t>постановления</w:t>
        </w:r>
      </w:hyperlink>
      <w:r>
        <w:t xml:space="preserve"> Мэрии г. Череповца от 14.07.2015 N 3910)</w:t>
      </w:r>
    </w:p>
    <w:p w:rsidR="00880E9C" w:rsidRDefault="00880E9C">
      <w:pPr>
        <w:pStyle w:val="ConsPlusNormal"/>
        <w:spacing w:before="220"/>
        <w:ind w:firstLine="540"/>
        <w:jc w:val="both"/>
      </w:pPr>
      <w:r>
        <w:t>2. Контроль за исполнением постановления возложить на заместителя мэра города, курирующего социальные вопросы.</w:t>
      </w:r>
    </w:p>
    <w:p w:rsidR="00880E9C" w:rsidRDefault="00880E9C">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880E9C" w:rsidRDefault="00880E9C">
      <w:pPr>
        <w:pStyle w:val="ConsPlusNormal"/>
        <w:jc w:val="both"/>
      </w:pPr>
    </w:p>
    <w:p w:rsidR="00880E9C" w:rsidRDefault="00880E9C">
      <w:pPr>
        <w:pStyle w:val="ConsPlusNormal"/>
        <w:jc w:val="right"/>
      </w:pPr>
      <w:r>
        <w:t>Мэр города</w:t>
      </w:r>
    </w:p>
    <w:p w:rsidR="00880E9C" w:rsidRDefault="00880E9C">
      <w:pPr>
        <w:pStyle w:val="ConsPlusNormal"/>
        <w:jc w:val="right"/>
      </w:pPr>
      <w:r>
        <w:t>Ю.А.КУЗИН</w:t>
      </w: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0"/>
      </w:pPr>
      <w:r>
        <w:t>Утвержден</w:t>
      </w:r>
    </w:p>
    <w:p w:rsidR="00880E9C" w:rsidRDefault="00880E9C">
      <w:pPr>
        <w:pStyle w:val="ConsPlusNormal"/>
        <w:jc w:val="right"/>
      </w:pPr>
      <w:r>
        <w:t>Постановлением</w:t>
      </w:r>
    </w:p>
    <w:p w:rsidR="00880E9C" w:rsidRDefault="00880E9C">
      <w:pPr>
        <w:pStyle w:val="ConsPlusNormal"/>
        <w:jc w:val="right"/>
      </w:pPr>
      <w:r>
        <w:t>Мэрии г. Череповца</w:t>
      </w:r>
    </w:p>
    <w:p w:rsidR="00880E9C" w:rsidRDefault="00880E9C">
      <w:pPr>
        <w:pStyle w:val="ConsPlusNormal"/>
        <w:jc w:val="right"/>
      </w:pPr>
      <w:r>
        <w:t>от 12 сентября 2013 г. N 4273</w:t>
      </w:r>
    </w:p>
    <w:p w:rsidR="00880E9C" w:rsidRDefault="00880E9C">
      <w:pPr>
        <w:pStyle w:val="ConsPlusNormal"/>
        <w:jc w:val="both"/>
      </w:pPr>
    </w:p>
    <w:p w:rsidR="00880E9C" w:rsidRDefault="00880E9C">
      <w:pPr>
        <w:pStyle w:val="ConsPlusTitle"/>
        <w:jc w:val="center"/>
      </w:pPr>
      <w:bookmarkStart w:id="1" w:name="P38"/>
      <w:bookmarkEnd w:id="1"/>
      <w:r>
        <w:t>АДМИНИСТРАТИВНЫЙ РЕГЛАМЕНТ</w:t>
      </w:r>
    </w:p>
    <w:p w:rsidR="00880E9C" w:rsidRDefault="00880E9C">
      <w:pPr>
        <w:pStyle w:val="ConsPlusTitle"/>
        <w:jc w:val="center"/>
      </w:pPr>
      <w:r>
        <w:t>ПРЕДОСТАВЛЕНИЯ МУНИЦИПАЛЬНОЙ УСЛУГИ ПО ПРИЕМУ ЗАЯВЛЕНИЙ,</w:t>
      </w:r>
    </w:p>
    <w:p w:rsidR="00880E9C" w:rsidRDefault="00880E9C">
      <w:pPr>
        <w:pStyle w:val="ConsPlusTitle"/>
        <w:jc w:val="center"/>
      </w:pPr>
      <w:r>
        <w:lastRenderedPageBreak/>
        <w:t>ПОСТАНОВКЕ НА УЧЕТ И ПРИЕМУ ДЕТЕЙ В ОБРАЗОВАТЕЛЬНЫЕ</w:t>
      </w:r>
    </w:p>
    <w:p w:rsidR="00880E9C" w:rsidRDefault="00880E9C">
      <w:pPr>
        <w:pStyle w:val="ConsPlusTitle"/>
        <w:jc w:val="center"/>
      </w:pPr>
      <w:r>
        <w:t>УЧРЕЖДЕНИЯ, РЕАЛИЗУЮЩИЕ ОБРАЗОВАТЕЛЬНУЮ ПРОГРАММУ</w:t>
      </w:r>
    </w:p>
    <w:p w:rsidR="00880E9C" w:rsidRDefault="00880E9C">
      <w:pPr>
        <w:pStyle w:val="ConsPlusTitle"/>
        <w:jc w:val="center"/>
      </w:pPr>
      <w:r>
        <w:t>ДОШКОЛЬНОГО ОБРАЗОВАНИЯ (ДЕТСКИЕ САДЫ)</w:t>
      </w:r>
    </w:p>
    <w:p w:rsidR="00880E9C" w:rsidRDefault="00880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0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E9C" w:rsidRDefault="00880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E9C" w:rsidRDefault="00880E9C">
            <w:pPr>
              <w:pStyle w:val="ConsPlusNormal"/>
              <w:jc w:val="center"/>
            </w:pPr>
            <w:r>
              <w:rPr>
                <w:color w:val="392C69"/>
              </w:rPr>
              <w:t>Список изменяющих документов</w:t>
            </w:r>
          </w:p>
          <w:p w:rsidR="00880E9C" w:rsidRDefault="00880E9C">
            <w:pPr>
              <w:pStyle w:val="ConsPlusNormal"/>
              <w:jc w:val="center"/>
            </w:pPr>
            <w:r>
              <w:rPr>
                <w:color w:val="392C69"/>
              </w:rPr>
              <w:t>(в ред. постановлений Мэрии г. Череповца</w:t>
            </w:r>
          </w:p>
          <w:p w:rsidR="00880E9C" w:rsidRDefault="00880E9C">
            <w:pPr>
              <w:pStyle w:val="ConsPlusNormal"/>
              <w:jc w:val="center"/>
            </w:pPr>
            <w:r>
              <w:rPr>
                <w:color w:val="392C69"/>
              </w:rPr>
              <w:t xml:space="preserve">от 17.05.2022 </w:t>
            </w:r>
            <w:hyperlink r:id="rId18">
              <w:r>
                <w:rPr>
                  <w:color w:val="0000FF"/>
                </w:rPr>
                <w:t>N 1351</w:t>
              </w:r>
            </w:hyperlink>
            <w:r>
              <w:rPr>
                <w:color w:val="392C69"/>
              </w:rPr>
              <w:t xml:space="preserve">, от 27.02.2023 </w:t>
            </w:r>
            <w:hyperlink r:id="rId19">
              <w:r>
                <w:rPr>
                  <w:color w:val="0000FF"/>
                </w:rPr>
                <w:t>N 517</w:t>
              </w:r>
            </w:hyperlink>
            <w:r>
              <w:rPr>
                <w:color w:val="392C69"/>
              </w:rPr>
              <w:t xml:space="preserve">, от 12.12.2023 </w:t>
            </w:r>
            <w:hyperlink r:id="rId20">
              <w:r>
                <w:rPr>
                  <w:color w:val="0000FF"/>
                </w:rPr>
                <w:t>N 3635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r>
    </w:tbl>
    <w:p w:rsidR="00880E9C" w:rsidRDefault="00880E9C">
      <w:pPr>
        <w:pStyle w:val="ConsPlusNormal"/>
        <w:jc w:val="both"/>
      </w:pPr>
    </w:p>
    <w:p w:rsidR="00880E9C" w:rsidRDefault="00880E9C">
      <w:pPr>
        <w:pStyle w:val="ConsPlusTitle"/>
        <w:jc w:val="center"/>
        <w:outlineLvl w:val="1"/>
      </w:pPr>
      <w:r>
        <w:t>1. Общие положения</w:t>
      </w:r>
    </w:p>
    <w:p w:rsidR="00880E9C" w:rsidRDefault="00880E9C">
      <w:pPr>
        <w:pStyle w:val="ConsPlusNormal"/>
        <w:jc w:val="both"/>
      </w:pPr>
    </w:p>
    <w:p w:rsidR="00880E9C" w:rsidRDefault="00880E9C">
      <w:pPr>
        <w:pStyle w:val="ConsPlusNormal"/>
        <w:ind w:firstLine="540"/>
        <w:jc w:val="both"/>
      </w:pPr>
      <w:r>
        <w:t>1.1. Предмет регулирования административного регламента</w:t>
      </w:r>
    </w:p>
    <w:p w:rsidR="00880E9C" w:rsidRDefault="00880E9C">
      <w:pPr>
        <w:pStyle w:val="ConsPlusNormal"/>
        <w:spacing w:before="220"/>
        <w:ind w:firstLine="540"/>
        <w:jc w:val="both"/>
      </w:pPr>
      <w:r>
        <w:t>Административный регламент предоставления муниципальной услуги по приему заявлений, постановке на учет и приему детей в образовательные учреждения, реализующие образовательную программу дошкольного образования (детские сады) (далее - Административный регламент, муниципальная услуга), устанавливает порядок и стандарт предоставления данной муниципальной услуги.</w:t>
      </w:r>
    </w:p>
    <w:p w:rsidR="00880E9C" w:rsidRDefault="00880E9C">
      <w:pPr>
        <w:pStyle w:val="ConsPlusNormal"/>
        <w:spacing w:before="220"/>
        <w:ind w:firstLine="540"/>
        <w:jc w:val="both"/>
      </w:pPr>
      <w: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880E9C" w:rsidRDefault="00880E9C">
      <w:pPr>
        <w:pStyle w:val="ConsPlusNormal"/>
        <w:spacing w:before="220"/>
        <w:ind w:firstLine="540"/>
        <w:jc w:val="both"/>
      </w:pPr>
      <w:r>
        <w:t>1.2. Круг заявителей</w:t>
      </w:r>
    </w:p>
    <w:p w:rsidR="00880E9C" w:rsidRDefault="00880E9C">
      <w:pPr>
        <w:pStyle w:val="ConsPlusNormal"/>
        <w:spacing w:before="220"/>
        <w:ind w:firstLine="540"/>
        <w:jc w:val="both"/>
      </w:pPr>
      <w:r>
        <w:t>Заявителями при предоставлении муниципальной услуги являются родители (законные представители), на которых в соответствии с законодательством возложена обязанность по воспитанию детей, имеющих место жительства или временно проживающих на территории муниципального образования "Город Череповец", обратившиеся в муниципальное бюджетное учреждение "Многофункциональный центр организации и предоставления государственных и муниципальных услуг в г. Череповце" (далее - МФЦ), дошкольные образовательные учреждения, подведомственные управлению образования мэрии, с запросом о предоставлении муниципальной услуги.</w:t>
      </w:r>
    </w:p>
    <w:p w:rsidR="00880E9C" w:rsidRDefault="00880E9C">
      <w:pPr>
        <w:pStyle w:val="ConsPlusNormal"/>
        <w:spacing w:before="220"/>
        <w:ind w:firstLine="540"/>
        <w:jc w:val="both"/>
      </w:pPr>
      <w:r>
        <w:t>1.3. Порядок информирования о предоставлении муниципальной услуги</w:t>
      </w:r>
    </w:p>
    <w:p w:rsidR="00880E9C" w:rsidRDefault="00880E9C">
      <w:pPr>
        <w:pStyle w:val="ConsPlusNormal"/>
        <w:spacing w:before="220"/>
        <w:ind w:firstLine="540"/>
        <w:jc w:val="both"/>
      </w:pPr>
      <w:r>
        <w:t>Муниципальную услугу предоставляют МФЦ, управление образования мэрии (далее - Управление), дошкольные образовательные учреждения, подведомственные Управлению (далее - Учреждения).</w:t>
      </w:r>
    </w:p>
    <w:p w:rsidR="00880E9C" w:rsidRDefault="00880E9C">
      <w:pPr>
        <w:pStyle w:val="ConsPlusNormal"/>
        <w:spacing w:before="220"/>
        <w:ind w:firstLine="540"/>
        <w:jc w:val="both"/>
      </w:pPr>
      <w:r>
        <w:t>Место нахождения, графики работы, справочные телефоны, адреса электронной почты Управления, МФЦ, а также формы обратной связи размещаются на официальном сайте мэрии города Череповца, на официальном сайте Управления,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Управления, Учреждений, МФЦ, где предоставляется муниципальная услуга.</w:t>
      </w:r>
    </w:p>
    <w:p w:rsidR="00880E9C" w:rsidRDefault="00880E9C">
      <w:pPr>
        <w:pStyle w:val="ConsPlusNormal"/>
        <w:jc w:val="both"/>
      </w:pPr>
      <w:r>
        <w:t xml:space="preserve">(в ред. </w:t>
      </w:r>
      <w:hyperlink r:id="rId21">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t>Адрес официального сайта мэрии города Череповца: https://35cherepovets.gosuslugi.ru.</w:t>
      </w:r>
    </w:p>
    <w:p w:rsidR="00880E9C" w:rsidRDefault="00880E9C">
      <w:pPr>
        <w:pStyle w:val="ConsPlusNormal"/>
        <w:jc w:val="both"/>
      </w:pPr>
      <w:r>
        <w:t xml:space="preserve">(в ред. </w:t>
      </w:r>
      <w:hyperlink r:id="rId22">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t>Адрес официального сайта Управления: http://cherepovetsuo.edu35.ru/.</w:t>
      </w:r>
    </w:p>
    <w:p w:rsidR="00880E9C" w:rsidRDefault="00880E9C">
      <w:pPr>
        <w:pStyle w:val="ConsPlusNormal"/>
        <w:spacing w:before="220"/>
        <w:ind w:firstLine="540"/>
        <w:jc w:val="both"/>
      </w:pPr>
      <w:r>
        <w:t>Адрес официального сайта МФЦ: http://cherepovets.mfc35.ru.</w:t>
      </w:r>
    </w:p>
    <w:p w:rsidR="00880E9C" w:rsidRDefault="00880E9C">
      <w:pPr>
        <w:pStyle w:val="ConsPlusNormal"/>
        <w:spacing w:before="220"/>
        <w:ind w:firstLine="540"/>
        <w:jc w:val="both"/>
      </w:pPr>
      <w:r>
        <w:t xml:space="preserve">Адрес Единого портала государственных и муниципальных услуг (функций): </w:t>
      </w:r>
      <w:r>
        <w:lastRenderedPageBreak/>
        <w:t>https://www.gosuslugi.ru.</w:t>
      </w:r>
    </w:p>
    <w:p w:rsidR="00880E9C" w:rsidRDefault="00880E9C">
      <w:pPr>
        <w:pStyle w:val="ConsPlusNormal"/>
        <w:spacing w:before="220"/>
        <w:ind w:firstLine="540"/>
        <w:jc w:val="both"/>
      </w:pPr>
      <w:r>
        <w:t>Адрес Портала государственных и муниципальных услуг (функций) Вологодской области: https://gosuslugi35.ru.</w:t>
      </w:r>
    </w:p>
    <w:p w:rsidR="00880E9C" w:rsidRDefault="00880E9C">
      <w:pPr>
        <w:pStyle w:val="ConsPlusNormal"/>
        <w:spacing w:before="220"/>
        <w:ind w:firstLine="540"/>
        <w:jc w:val="both"/>
      </w:pPr>
      <w:r>
        <w:t>1.4. Способы получения информации о правилах предоставления муниципальной услуги</w:t>
      </w:r>
    </w:p>
    <w:p w:rsidR="00880E9C" w:rsidRDefault="00880E9C">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880E9C" w:rsidRDefault="00880E9C">
      <w:pPr>
        <w:pStyle w:val="ConsPlusNormal"/>
        <w:spacing w:before="220"/>
        <w:ind w:firstLine="540"/>
        <w:jc w:val="both"/>
      </w:pPr>
      <w:r>
        <w:t>лично;</w:t>
      </w:r>
    </w:p>
    <w:p w:rsidR="00880E9C" w:rsidRDefault="00880E9C">
      <w:pPr>
        <w:pStyle w:val="ConsPlusNormal"/>
        <w:spacing w:before="220"/>
        <w:ind w:firstLine="540"/>
        <w:jc w:val="both"/>
      </w:pPr>
      <w:r>
        <w:t>посредством телефонной связи;</w:t>
      </w:r>
    </w:p>
    <w:p w:rsidR="00880E9C" w:rsidRDefault="00880E9C">
      <w:pPr>
        <w:pStyle w:val="ConsPlusNormal"/>
        <w:spacing w:before="220"/>
        <w:ind w:firstLine="540"/>
        <w:jc w:val="both"/>
      </w:pPr>
      <w:r>
        <w:t>посредством электронной почты;</w:t>
      </w:r>
    </w:p>
    <w:p w:rsidR="00880E9C" w:rsidRDefault="00880E9C">
      <w:pPr>
        <w:pStyle w:val="ConsPlusNormal"/>
        <w:spacing w:before="220"/>
        <w:ind w:firstLine="540"/>
        <w:jc w:val="both"/>
      </w:pPr>
      <w:r>
        <w:t>посредством почтовой связи;</w:t>
      </w:r>
    </w:p>
    <w:p w:rsidR="00880E9C" w:rsidRDefault="00880E9C">
      <w:pPr>
        <w:pStyle w:val="ConsPlusNormal"/>
        <w:spacing w:before="220"/>
        <w:ind w:firstLine="540"/>
        <w:jc w:val="both"/>
      </w:pPr>
      <w:r>
        <w:t>на информационных стендах в помещениях Управления, Учреждений;</w:t>
      </w:r>
    </w:p>
    <w:p w:rsidR="00880E9C" w:rsidRDefault="00880E9C">
      <w:pPr>
        <w:pStyle w:val="ConsPlusNormal"/>
        <w:spacing w:before="220"/>
        <w:ind w:firstLine="540"/>
        <w:jc w:val="both"/>
      </w:pPr>
      <w:r>
        <w:t>в информационно-телекоммуникационной сети Интернет:</w:t>
      </w:r>
    </w:p>
    <w:p w:rsidR="00880E9C" w:rsidRDefault="00880E9C">
      <w:pPr>
        <w:pStyle w:val="ConsPlusNormal"/>
        <w:spacing w:before="220"/>
        <w:ind w:firstLine="540"/>
        <w:jc w:val="both"/>
      </w:pPr>
      <w:r>
        <w:t>а) на официальном сайте мэрии города Череповца;</w:t>
      </w:r>
    </w:p>
    <w:p w:rsidR="00880E9C" w:rsidRDefault="00880E9C">
      <w:pPr>
        <w:pStyle w:val="ConsPlusNormal"/>
        <w:spacing w:before="220"/>
        <w:ind w:firstLine="540"/>
        <w:jc w:val="both"/>
      </w:pPr>
      <w:r>
        <w:t>б) на Едином портале государственных и муниципальных услуг (функций);</w:t>
      </w:r>
    </w:p>
    <w:p w:rsidR="00880E9C" w:rsidRDefault="00880E9C">
      <w:pPr>
        <w:pStyle w:val="ConsPlusNormal"/>
        <w:spacing w:before="220"/>
        <w:ind w:firstLine="540"/>
        <w:jc w:val="both"/>
      </w:pPr>
      <w:r>
        <w:t>в) на Портале государственных и муниципальных услуг (функций) Вологодской области.</w:t>
      </w:r>
    </w:p>
    <w:p w:rsidR="00880E9C" w:rsidRDefault="00880E9C">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880E9C" w:rsidRDefault="00880E9C">
      <w:pPr>
        <w:pStyle w:val="ConsPlusNormal"/>
        <w:spacing w:before="220"/>
        <w:ind w:firstLine="540"/>
        <w:jc w:val="both"/>
      </w:pPr>
      <w:r>
        <w:t>информационных стендах Управления, Учреждений;</w:t>
      </w:r>
    </w:p>
    <w:p w:rsidR="00880E9C" w:rsidRDefault="00880E9C">
      <w:pPr>
        <w:pStyle w:val="ConsPlusNormal"/>
        <w:spacing w:before="220"/>
        <w:ind w:firstLine="540"/>
        <w:jc w:val="both"/>
      </w:pPr>
      <w:r>
        <w:t>в средствах массовой информации;</w:t>
      </w:r>
    </w:p>
    <w:p w:rsidR="00880E9C" w:rsidRDefault="00880E9C">
      <w:pPr>
        <w:pStyle w:val="ConsPlusNormal"/>
        <w:spacing w:before="220"/>
        <w:ind w:firstLine="540"/>
        <w:jc w:val="both"/>
      </w:pPr>
      <w:r>
        <w:t>на официальном сайте мэрии города Череповца;</w:t>
      </w:r>
    </w:p>
    <w:p w:rsidR="00880E9C" w:rsidRDefault="00880E9C">
      <w:pPr>
        <w:pStyle w:val="ConsPlusNormal"/>
        <w:spacing w:before="220"/>
        <w:ind w:firstLine="540"/>
        <w:jc w:val="both"/>
      </w:pPr>
      <w:r>
        <w:t>на Едином портале государственных и муниципальных услуг (функций);</w:t>
      </w:r>
    </w:p>
    <w:p w:rsidR="00880E9C" w:rsidRDefault="00880E9C">
      <w:pPr>
        <w:pStyle w:val="ConsPlusNormal"/>
        <w:spacing w:before="220"/>
        <w:ind w:firstLine="540"/>
        <w:jc w:val="both"/>
      </w:pPr>
      <w:r>
        <w:t>на Портале государственных и муниципальных услуг (функций) Вологодской области.</w:t>
      </w:r>
    </w:p>
    <w:p w:rsidR="00880E9C" w:rsidRDefault="00880E9C">
      <w:pPr>
        <w:pStyle w:val="ConsPlusNormal"/>
        <w:spacing w:before="220"/>
        <w:ind w:firstLine="540"/>
        <w:jc w:val="both"/>
      </w:pPr>
      <w:r>
        <w:t>1.6. Информирование по вопросам предоставления муниципальной услуги осуществляется должностными лицами/работниками, уполномоченными/назначенными предоставлять муниципальную услугу.</w:t>
      </w:r>
    </w:p>
    <w:p w:rsidR="00880E9C" w:rsidRDefault="00880E9C">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880E9C" w:rsidRDefault="00880E9C">
      <w:pPr>
        <w:pStyle w:val="ConsPlusNormal"/>
        <w:spacing w:before="220"/>
        <w:ind w:firstLine="540"/>
        <w:jc w:val="both"/>
      </w:pPr>
      <w:r>
        <w:t>местонахождение Управления, Учреждений;</w:t>
      </w:r>
    </w:p>
    <w:p w:rsidR="00880E9C" w:rsidRDefault="00880E9C">
      <w:pPr>
        <w:pStyle w:val="ConsPlusNormal"/>
        <w:spacing w:before="220"/>
        <w:ind w:firstLine="540"/>
        <w:jc w:val="both"/>
      </w:pPr>
      <w:r>
        <w:t>должностные лица/работники, уполномоченные/назначенные предоставлять муниципальную услугу, и номера контактных телефонов;</w:t>
      </w:r>
    </w:p>
    <w:p w:rsidR="00880E9C" w:rsidRDefault="00880E9C">
      <w:pPr>
        <w:pStyle w:val="ConsPlusNormal"/>
        <w:spacing w:before="220"/>
        <w:ind w:firstLine="540"/>
        <w:jc w:val="both"/>
      </w:pPr>
      <w:r>
        <w:t>графики работы Управления, Учреждений;</w:t>
      </w:r>
    </w:p>
    <w:p w:rsidR="00880E9C" w:rsidRDefault="00880E9C">
      <w:pPr>
        <w:pStyle w:val="ConsPlusNormal"/>
        <w:spacing w:before="220"/>
        <w:ind w:firstLine="540"/>
        <w:jc w:val="both"/>
      </w:pPr>
      <w:r>
        <w:t>адрес официального сайта мэрии города Череповца;</w:t>
      </w:r>
    </w:p>
    <w:p w:rsidR="00880E9C" w:rsidRDefault="00880E9C">
      <w:pPr>
        <w:pStyle w:val="ConsPlusNormal"/>
        <w:spacing w:before="220"/>
        <w:ind w:firstLine="540"/>
        <w:jc w:val="both"/>
      </w:pPr>
      <w:r>
        <w:t>адреса электронной почты Управления, Учреждений;</w:t>
      </w:r>
    </w:p>
    <w:p w:rsidR="00880E9C" w:rsidRDefault="00880E9C">
      <w:pPr>
        <w:pStyle w:val="ConsPlusNormal"/>
        <w:spacing w:before="220"/>
        <w:ind w:firstLine="540"/>
        <w:jc w:val="both"/>
      </w:pPr>
      <w: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80E9C" w:rsidRDefault="00880E9C">
      <w:pPr>
        <w:pStyle w:val="ConsPlusNormal"/>
        <w:spacing w:before="220"/>
        <w:ind w:firstLine="540"/>
        <w:jc w:val="both"/>
      </w:pPr>
      <w:r>
        <w:t>ход предоставления муниципальной услуги;</w:t>
      </w:r>
    </w:p>
    <w:p w:rsidR="00880E9C" w:rsidRDefault="00880E9C">
      <w:pPr>
        <w:pStyle w:val="ConsPlusNormal"/>
        <w:spacing w:before="220"/>
        <w:ind w:firstLine="540"/>
        <w:jc w:val="both"/>
      </w:pPr>
      <w:r>
        <w:t>административные процедуры предоставления муниципальной услуги;</w:t>
      </w:r>
    </w:p>
    <w:p w:rsidR="00880E9C" w:rsidRDefault="00880E9C">
      <w:pPr>
        <w:pStyle w:val="ConsPlusNormal"/>
        <w:spacing w:before="220"/>
        <w:ind w:firstLine="540"/>
        <w:jc w:val="both"/>
      </w:pPr>
      <w:r>
        <w:t>срок предоставления муниципальной услуги;</w:t>
      </w:r>
    </w:p>
    <w:p w:rsidR="00880E9C" w:rsidRDefault="00880E9C">
      <w:pPr>
        <w:pStyle w:val="ConsPlusNormal"/>
        <w:spacing w:before="220"/>
        <w:ind w:firstLine="540"/>
        <w:jc w:val="both"/>
      </w:pPr>
      <w:r>
        <w:t>порядок и формы контроля за предоставлением муниципальной услуги;</w:t>
      </w:r>
    </w:p>
    <w:p w:rsidR="00880E9C" w:rsidRDefault="00880E9C">
      <w:pPr>
        <w:pStyle w:val="ConsPlusNormal"/>
        <w:spacing w:before="220"/>
        <w:ind w:firstLine="540"/>
        <w:jc w:val="both"/>
      </w:pPr>
      <w:r>
        <w:t>основания для отказа в предоставлении муниципальной услуги;</w:t>
      </w:r>
    </w:p>
    <w:p w:rsidR="00880E9C" w:rsidRDefault="00880E9C">
      <w:pPr>
        <w:pStyle w:val="ConsPlusNormal"/>
        <w:spacing w:before="220"/>
        <w:ind w:firstLine="540"/>
        <w:jc w:val="both"/>
      </w:pPr>
      <w:r>
        <w:t>досудебный порядок обжалования действий (бездействия) должностных лиц/работников, уполномоченных/назначенных на предоставление муниципальной услуги, а также решений, принятых в ходе предоставления муниципальной услуги;</w:t>
      </w:r>
    </w:p>
    <w:p w:rsidR="00880E9C" w:rsidRDefault="00880E9C">
      <w:pPr>
        <w:pStyle w:val="ConsPlusNormal"/>
        <w:spacing w:before="220"/>
        <w:ind w:firstLine="540"/>
        <w:jc w:val="both"/>
      </w:pPr>
      <w:r>
        <w:t xml:space="preserve">иная информация о деятельности Управления, Учреждений в соответствии с Федеральным </w:t>
      </w:r>
      <w:hyperlink r:id="rId23">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880E9C" w:rsidRDefault="00880E9C">
      <w:pPr>
        <w:pStyle w:val="ConsPlusNormal"/>
        <w:spacing w:before="220"/>
        <w:ind w:firstLine="540"/>
        <w:jc w:val="both"/>
      </w:pPr>
      <w:r>
        <w:t>1.8. Информирование осуществляется должностными лицами/работниками, уполномоченными/назначенными предоставлять муниципальную услугу, при обращении заявителей за информацией лично, по телефону, посредством почты или электронной почты.</w:t>
      </w:r>
    </w:p>
    <w:p w:rsidR="00880E9C" w:rsidRDefault="00880E9C">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880E9C" w:rsidRDefault="00880E9C">
      <w:pPr>
        <w:pStyle w:val="ConsPlusNormal"/>
        <w:spacing w:before="220"/>
        <w:ind w:firstLine="540"/>
        <w:jc w:val="both"/>
      </w:pPr>
      <w:r>
        <w:t>1.8.1. Индивидуальное устное информирование осуществляется должностными лицами/работниками, уполномоченными/назначенными предоставлять муниципальную услугу, при обращении заявителей за информацией лично или по телефону.</w:t>
      </w:r>
    </w:p>
    <w:p w:rsidR="00880E9C" w:rsidRDefault="00880E9C">
      <w:pPr>
        <w:pStyle w:val="ConsPlusNormal"/>
        <w:spacing w:before="220"/>
        <w:ind w:firstLine="540"/>
        <w:jc w:val="both"/>
      </w:pPr>
      <w:r>
        <w:t>Должностное лицо/работник, уполномоченный/назначенный предоставлять муниципальную услугу,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80E9C" w:rsidRDefault="00880E9C">
      <w:pPr>
        <w:pStyle w:val="ConsPlusNormal"/>
        <w:spacing w:before="220"/>
        <w:ind w:firstLine="540"/>
        <w:jc w:val="both"/>
      </w:pPr>
      <w:r>
        <w:t>В случае если для подготовки ответа требуется более продолжительное время, должностное лицо/работник, уполномоченный/назначенный предоставлять муниципальную услугу,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80E9C" w:rsidRDefault="00880E9C">
      <w:pPr>
        <w:pStyle w:val="ConsPlusNormal"/>
        <w:spacing w:before="220"/>
        <w:ind w:firstLine="540"/>
        <w:jc w:val="both"/>
      </w:pPr>
      <w:r>
        <w:t>При ответе на телефонные звонки должностное лицо/работник, уполномоченный/назначенный предоставлять муниципальную услугу, должен назвать фамилию, имя, отчество, занимаемую должность и наименование структурного подразделения Управления, Учреждения.</w:t>
      </w:r>
    </w:p>
    <w:p w:rsidR="00880E9C" w:rsidRDefault="00880E9C">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должностное лицо/работник, уполномоченный/назначенный предоставлять муниципальную услугу, принявший телефонный звонок, разъясняет заявителю право обратиться с письменным обращением в Управление, Учреждения и требования к оформлению обращения.</w:t>
      </w:r>
    </w:p>
    <w:p w:rsidR="00880E9C" w:rsidRDefault="00880E9C">
      <w:pPr>
        <w:pStyle w:val="ConsPlusNormal"/>
        <w:spacing w:before="220"/>
        <w:ind w:firstLine="540"/>
        <w:jc w:val="both"/>
      </w:pPr>
      <w: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лицо/работник, уполномоченный/назначенный предоставлять муниципальную услугу, должен кратко подвести итоги и перечислить меры, которые необходимо принять (кто именно, когда и что должен сделать).</w:t>
      </w:r>
    </w:p>
    <w:p w:rsidR="00880E9C" w:rsidRDefault="00880E9C">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880E9C" w:rsidRDefault="00880E9C">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880E9C" w:rsidRDefault="00880E9C">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Управления, Учреждения и направляется способом, позволяющим подтвердить факт и дату направления.</w:t>
      </w:r>
    </w:p>
    <w:p w:rsidR="00880E9C" w:rsidRDefault="00880E9C">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Управления.</w:t>
      </w:r>
    </w:p>
    <w:p w:rsidR="00880E9C" w:rsidRDefault="00880E9C">
      <w:pPr>
        <w:pStyle w:val="ConsPlusNormal"/>
        <w:spacing w:before="220"/>
        <w:ind w:firstLine="540"/>
        <w:jc w:val="both"/>
      </w:pPr>
      <w:r>
        <w:t>1.8.4. Публичное письменное информирование осуществляется путем размещения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880E9C" w:rsidRDefault="00880E9C">
      <w:pPr>
        <w:pStyle w:val="ConsPlusNormal"/>
        <w:spacing w:before="220"/>
        <w:ind w:firstLine="540"/>
        <w:jc w:val="both"/>
      </w:pPr>
      <w:r>
        <w:t>в средствах массовой информации;</w:t>
      </w:r>
    </w:p>
    <w:p w:rsidR="00880E9C" w:rsidRDefault="00880E9C">
      <w:pPr>
        <w:pStyle w:val="ConsPlusNormal"/>
        <w:spacing w:before="220"/>
        <w:ind w:firstLine="540"/>
        <w:jc w:val="both"/>
      </w:pPr>
      <w:r>
        <w:t>на официальном сайте мэрии города Череповца;</w:t>
      </w:r>
    </w:p>
    <w:p w:rsidR="00880E9C" w:rsidRDefault="00880E9C">
      <w:pPr>
        <w:pStyle w:val="ConsPlusNormal"/>
        <w:spacing w:before="220"/>
        <w:ind w:firstLine="540"/>
        <w:jc w:val="both"/>
      </w:pPr>
      <w:r>
        <w:t>на Едином портале государственных и муниципальных услуг (функций);</w:t>
      </w:r>
    </w:p>
    <w:p w:rsidR="00880E9C" w:rsidRDefault="00880E9C">
      <w:pPr>
        <w:pStyle w:val="ConsPlusNormal"/>
        <w:spacing w:before="220"/>
        <w:ind w:firstLine="540"/>
        <w:jc w:val="both"/>
      </w:pPr>
      <w:r>
        <w:t>на Портале государственных и муниципальных услуг (функций) Вологодской области;</w:t>
      </w:r>
    </w:p>
    <w:p w:rsidR="00880E9C" w:rsidRDefault="00880E9C">
      <w:pPr>
        <w:pStyle w:val="ConsPlusNormal"/>
        <w:spacing w:before="220"/>
        <w:ind w:firstLine="540"/>
        <w:jc w:val="both"/>
      </w:pPr>
      <w:r>
        <w:t>на информационных стендах Управления, Учреждений.</w:t>
      </w:r>
    </w:p>
    <w:p w:rsidR="00880E9C" w:rsidRDefault="00880E9C">
      <w:pPr>
        <w:pStyle w:val="ConsPlusNormal"/>
        <w:jc w:val="both"/>
      </w:pPr>
    </w:p>
    <w:p w:rsidR="00880E9C" w:rsidRDefault="00880E9C">
      <w:pPr>
        <w:pStyle w:val="ConsPlusTitle"/>
        <w:jc w:val="center"/>
        <w:outlineLvl w:val="1"/>
      </w:pPr>
      <w:r>
        <w:t>2. Стандарт предоставления муниципальной услуги</w:t>
      </w:r>
    </w:p>
    <w:p w:rsidR="00880E9C" w:rsidRDefault="00880E9C">
      <w:pPr>
        <w:pStyle w:val="ConsPlusNormal"/>
        <w:jc w:val="both"/>
      </w:pPr>
    </w:p>
    <w:p w:rsidR="00880E9C" w:rsidRDefault="00880E9C">
      <w:pPr>
        <w:pStyle w:val="ConsPlusNormal"/>
        <w:ind w:firstLine="540"/>
        <w:jc w:val="both"/>
      </w:pPr>
      <w:r>
        <w:t>2.1. Наименование муниципальной услуги</w:t>
      </w:r>
    </w:p>
    <w:p w:rsidR="00880E9C" w:rsidRDefault="00880E9C">
      <w:pPr>
        <w:pStyle w:val="ConsPlusNormal"/>
        <w:spacing w:before="220"/>
        <w:ind w:firstLine="540"/>
        <w:jc w:val="both"/>
      </w:pPr>
      <w:r>
        <w:t>Прием заявлений, постановка на учет и прием детей в образовательные учреждения, реализующие образовательную программу дошкольного образования (детские сады).</w:t>
      </w:r>
    </w:p>
    <w:p w:rsidR="00880E9C" w:rsidRDefault="00880E9C">
      <w:pPr>
        <w:pStyle w:val="ConsPlusNormal"/>
        <w:spacing w:before="220"/>
        <w:ind w:firstLine="540"/>
        <w:jc w:val="both"/>
      </w:pPr>
      <w:r>
        <w:t>2.1.1. Муниципальная услуга состоит из следующих подуслуг:</w:t>
      </w:r>
    </w:p>
    <w:p w:rsidR="00880E9C" w:rsidRDefault="00880E9C">
      <w:pPr>
        <w:pStyle w:val="ConsPlusNormal"/>
        <w:spacing w:before="220"/>
        <w:ind w:firstLine="540"/>
        <w:jc w:val="both"/>
      </w:pPr>
      <w:r>
        <w:t>прием заявлений, постановка детей на учет для первичного приема в Учреждения;</w:t>
      </w:r>
    </w:p>
    <w:p w:rsidR="00880E9C" w:rsidRDefault="00880E9C">
      <w:pPr>
        <w:pStyle w:val="ConsPlusNormal"/>
        <w:spacing w:before="220"/>
        <w:ind w:firstLine="540"/>
        <w:jc w:val="both"/>
      </w:pPr>
      <w:r>
        <w:t>прием заявлений, постановка детей на учет для перевода из одного Учреждения в другое;</w:t>
      </w:r>
    </w:p>
    <w:p w:rsidR="00880E9C" w:rsidRDefault="00880E9C">
      <w:pPr>
        <w:pStyle w:val="ConsPlusNormal"/>
        <w:spacing w:before="220"/>
        <w:ind w:firstLine="540"/>
        <w:jc w:val="both"/>
      </w:pPr>
      <w:r>
        <w:t>прием заявлений о внесении изменений в ранее зарегистрированное заявление;</w:t>
      </w:r>
    </w:p>
    <w:p w:rsidR="00880E9C" w:rsidRDefault="00880E9C">
      <w:pPr>
        <w:pStyle w:val="ConsPlusNormal"/>
        <w:spacing w:before="220"/>
        <w:ind w:firstLine="540"/>
        <w:jc w:val="both"/>
      </w:pPr>
      <w:r>
        <w:t>прием детей в Учреждения.</w:t>
      </w:r>
    </w:p>
    <w:p w:rsidR="00880E9C" w:rsidRDefault="00880E9C">
      <w:pPr>
        <w:pStyle w:val="ConsPlusNormal"/>
        <w:spacing w:before="220"/>
        <w:ind w:firstLine="540"/>
        <w:jc w:val="both"/>
      </w:pPr>
      <w:r>
        <w:t xml:space="preserve">2.1.2. Прием и регистрация заявлений о постановке детей на учет для первичного приема в Учреждение либо для перевода из одного Учреждения в другое реализуется круглогодично в автоматизированной информационной системе, эксплуатируемой Управлением (далее - АИС), в отношении детей в возрасте от 0 до 8 лет в соответствии с возрастной категорией (граница возраста </w:t>
      </w:r>
      <w:r>
        <w:lastRenderedPageBreak/>
        <w:t>устанавливается на 30 сентября текущего года).</w:t>
      </w:r>
    </w:p>
    <w:p w:rsidR="00880E9C" w:rsidRDefault="00880E9C">
      <w:pPr>
        <w:pStyle w:val="ConsPlusNormal"/>
        <w:spacing w:before="220"/>
        <w:ind w:firstLine="540"/>
        <w:jc w:val="both"/>
      </w:pPr>
      <w:r>
        <w:t>2.1.3. Постановка на учет для первичного приема в Учреждение либо для перевода из одного Учреждения в другое производится в Учреждения, закрепленные приказом Управления за территорией, на которой зарегистрирован по месту жительства или пребывания ребенок.</w:t>
      </w:r>
    </w:p>
    <w:p w:rsidR="00880E9C" w:rsidRDefault="00880E9C">
      <w:pPr>
        <w:pStyle w:val="ConsPlusNormal"/>
        <w:spacing w:before="220"/>
        <w:ind w:firstLine="540"/>
        <w:jc w:val="both"/>
      </w:pPr>
      <w:r>
        <w:t>2.1.4. Прием в Учреждения детей, состоящих на учете и зарегистрированных в АИС, осуществляется в течение учебного года в соответствии с направленными в Учреждения протоколами автоматического комплектования и протоколами заседания комиссии по дополнительному комплектованию муниципальных дошкольных образовательных учреждений г. Череповца, сформированными Управлением в АИС.</w:t>
      </w:r>
    </w:p>
    <w:p w:rsidR="00880E9C" w:rsidRDefault="00880E9C">
      <w:pPr>
        <w:pStyle w:val="ConsPlusNormal"/>
        <w:spacing w:before="220"/>
        <w:ind w:firstLine="540"/>
        <w:jc w:val="both"/>
      </w:pPr>
      <w:r>
        <w:t>2.1.5. Постановка на учет для перевода из одного Учреждения в другое осуществляется в том случае, если на момент подачи заявления о переводе ребенка из одного Учреждения в другое оформлен распорядительный акт о зачислении ребенка в Учреждение и произведено электронное зачисление ребенка в АИС.</w:t>
      </w:r>
    </w:p>
    <w:p w:rsidR="00880E9C" w:rsidRDefault="00880E9C">
      <w:pPr>
        <w:pStyle w:val="ConsPlusNormal"/>
        <w:spacing w:before="220"/>
        <w:ind w:firstLine="540"/>
        <w:jc w:val="both"/>
      </w:pPr>
      <w:r>
        <w:t>2.2. Наименование органа мэрии/Учреждения, предоставляющего муниципальную услугу</w:t>
      </w:r>
    </w:p>
    <w:p w:rsidR="00880E9C" w:rsidRDefault="00880E9C">
      <w:pPr>
        <w:pStyle w:val="ConsPlusNormal"/>
        <w:spacing w:before="220"/>
        <w:ind w:firstLine="540"/>
        <w:jc w:val="both"/>
      </w:pPr>
      <w:r>
        <w:t>2.2.1. Муниципальная услуга предоставляется:</w:t>
      </w:r>
    </w:p>
    <w:p w:rsidR="00880E9C" w:rsidRDefault="00880E9C">
      <w:pPr>
        <w:pStyle w:val="ConsPlusNormal"/>
        <w:spacing w:before="220"/>
        <w:ind w:firstLine="540"/>
        <w:jc w:val="both"/>
      </w:pPr>
      <w:r>
        <w:t>МФЦ - в части приема заявлений о постановке детей на учет для первичного приема в Учреждение либо приема заявлений о внесении изменений в ранее зарегистрированное заявление.</w:t>
      </w:r>
    </w:p>
    <w:p w:rsidR="00880E9C" w:rsidRDefault="00880E9C">
      <w:pPr>
        <w:pStyle w:val="ConsPlusNormal"/>
        <w:spacing w:before="220"/>
        <w:ind w:firstLine="540"/>
        <w:jc w:val="both"/>
      </w:pPr>
      <w:r>
        <w:t>Учреждениями - в части:</w:t>
      </w:r>
    </w:p>
    <w:p w:rsidR="00880E9C" w:rsidRDefault="00880E9C">
      <w:pPr>
        <w:pStyle w:val="ConsPlusNormal"/>
        <w:spacing w:before="220"/>
        <w:ind w:firstLine="540"/>
        <w:jc w:val="both"/>
      </w:pPr>
      <w:r>
        <w:t>- регистрации заявлений постановки детей на учет для первичного приема в Учреждение;</w:t>
      </w:r>
    </w:p>
    <w:p w:rsidR="00880E9C" w:rsidRDefault="00880E9C">
      <w:pPr>
        <w:pStyle w:val="ConsPlusNormal"/>
        <w:spacing w:before="220"/>
        <w:ind w:firstLine="540"/>
        <w:jc w:val="both"/>
      </w:pPr>
      <w:r>
        <w:t>- регистрации и приема заявлений о постановке детей на учет для перевода из одного Учреждения в другое;</w:t>
      </w:r>
    </w:p>
    <w:p w:rsidR="00880E9C" w:rsidRDefault="00880E9C">
      <w:pPr>
        <w:pStyle w:val="ConsPlusNormal"/>
        <w:spacing w:before="220"/>
        <w:ind w:firstLine="540"/>
        <w:jc w:val="both"/>
      </w:pPr>
      <w:r>
        <w:t>- приема заявлений о приеме в Учреждение.</w:t>
      </w:r>
    </w:p>
    <w:p w:rsidR="00880E9C" w:rsidRDefault="00880E9C">
      <w:pPr>
        <w:pStyle w:val="ConsPlusNormal"/>
        <w:spacing w:before="220"/>
        <w:ind w:firstLine="540"/>
        <w:jc w:val="both"/>
      </w:pPr>
      <w:r>
        <w:t>Управлением - в части:</w:t>
      </w:r>
    </w:p>
    <w:p w:rsidR="00880E9C" w:rsidRDefault="00880E9C">
      <w:pPr>
        <w:pStyle w:val="ConsPlusNormal"/>
        <w:spacing w:before="220"/>
        <w:ind w:firstLine="540"/>
        <w:jc w:val="both"/>
      </w:pPr>
      <w:r>
        <w:t>- регистрации и приема заявлений постановки детей на учет для первичного приема в Учреждение либо для перевода из одного Учреждения в другое, поданных через Единый портал государственных и муниципальных услуг (функций) (далее - Портал);</w:t>
      </w:r>
    </w:p>
    <w:p w:rsidR="00880E9C" w:rsidRDefault="00880E9C">
      <w:pPr>
        <w:pStyle w:val="ConsPlusNormal"/>
        <w:spacing w:before="220"/>
        <w:ind w:firstLine="540"/>
        <w:jc w:val="both"/>
      </w:pPr>
      <w:r>
        <w:t>- формирования единой электронной базы данных детей дошкольного возраста, нуждающихся в предоставлении мест в Учреждениях, и внесении изменений в ранее зарегистрированное заявление.</w:t>
      </w:r>
    </w:p>
    <w:p w:rsidR="00880E9C" w:rsidRDefault="00880E9C">
      <w:pPr>
        <w:pStyle w:val="ConsPlusNormal"/>
        <w:spacing w:before="220"/>
        <w:ind w:firstLine="540"/>
        <w:jc w:val="both"/>
      </w:pPr>
      <w:r>
        <w:t>2.2.2. Иные органы и организации, участвующие в предоставлении муниципальной услуги:</w:t>
      </w:r>
    </w:p>
    <w:p w:rsidR="00880E9C" w:rsidRDefault="00880E9C">
      <w:pPr>
        <w:pStyle w:val="ConsPlusNormal"/>
        <w:spacing w:before="220"/>
        <w:ind w:firstLine="540"/>
        <w:jc w:val="both"/>
      </w:pPr>
      <w:r>
        <w:t>Управление по вопросам миграции УМВД России по Вологодской области, территориальный отдел ЗАГС по городу Череповцу и Череповецкому району управления ЗАГС Вологодской области.</w:t>
      </w:r>
    </w:p>
    <w:p w:rsidR="00880E9C" w:rsidRDefault="00880E9C">
      <w:pPr>
        <w:pStyle w:val="ConsPlusNormal"/>
        <w:spacing w:before="220"/>
        <w:ind w:firstLine="540"/>
        <w:jc w:val="both"/>
      </w:pPr>
      <w:r>
        <w:t>2.2.3. МФЦ, Управление,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Череповецкой городской Думы.</w:t>
      </w:r>
    </w:p>
    <w:p w:rsidR="00880E9C" w:rsidRDefault="00880E9C">
      <w:pPr>
        <w:pStyle w:val="ConsPlusNormal"/>
        <w:spacing w:before="220"/>
        <w:ind w:firstLine="540"/>
        <w:jc w:val="both"/>
      </w:pPr>
      <w:r>
        <w:lastRenderedPageBreak/>
        <w:t>2.3. Результат предоставления муниципальной услуги</w:t>
      </w:r>
    </w:p>
    <w:p w:rsidR="00880E9C" w:rsidRDefault="00880E9C">
      <w:pPr>
        <w:pStyle w:val="ConsPlusNormal"/>
        <w:spacing w:before="220"/>
        <w:ind w:firstLine="540"/>
        <w:jc w:val="both"/>
      </w:pPr>
      <w:r>
        <w:t xml:space="preserve">2.3.1. Результатом предоставления муниципальной подуслуги по постановке детей на учет для первичного приема в Учреждение либо для перевода из одного Учреждения является постановка ребенка на учет для первичного приема в </w:t>
      </w:r>
      <w:proofErr w:type="gramStart"/>
      <w:r>
        <w:t>Учреждение</w:t>
      </w:r>
      <w:proofErr w:type="gramEnd"/>
      <w:r>
        <w:t xml:space="preserve"> либо для перевода из одного Учреждения в другое или мотивированный отказ.</w:t>
      </w:r>
    </w:p>
    <w:p w:rsidR="00880E9C" w:rsidRDefault="00880E9C">
      <w:pPr>
        <w:pStyle w:val="ConsPlusNormal"/>
        <w:spacing w:before="220"/>
        <w:ind w:firstLine="540"/>
        <w:jc w:val="both"/>
      </w:pPr>
      <w:r>
        <w:t>2.3.2. Результатом предоставления муниципальной подуслуги по внесению изменений в ранее зарегистрированное заявление является внесенное в АИС изменение в заявление либо мотивированный отказ во внесении изменений.</w:t>
      </w:r>
    </w:p>
    <w:p w:rsidR="00880E9C" w:rsidRDefault="00880E9C">
      <w:pPr>
        <w:pStyle w:val="ConsPlusNormal"/>
        <w:spacing w:before="220"/>
        <w:ind w:firstLine="540"/>
        <w:jc w:val="both"/>
      </w:pPr>
      <w:r>
        <w:t>2.3.3. Результатом предоставления муниципальной подуслуги по приему детей в Учреждения является прием ребенка в Учреждение либо мотивированный отказ.</w:t>
      </w:r>
    </w:p>
    <w:p w:rsidR="00880E9C" w:rsidRDefault="00880E9C">
      <w:pPr>
        <w:pStyle w:val="ConsPlusNormal"/>
        <w:spacing w:before="220"/>
        <w:ind w:firstLine="540"/>
        <w:jc w:val="both"/>
      </w:pPr>
      <w:r>
        <w:t>2.4. Срок предоставления муниципальной услуги</w:t>
      </w:r>
    </w:p>
    <w:p w:rsidR="00880E9C" w:rsidRDefault="00880E9C">
      <w:pPr>
        <w:pStyle w:val="ConsPlusNormal"/>
        <w:spacing w:before="220"/>
        <w:ind w:firstLine="540"/>
        <w:jc w:val="both"/>
      </w:pPr>
      <w:r>
        <w:t>2.4.1. Муниципальная подуслуга по постановке детей на учет для первичного приема в Учреждение осуществляется в течение 11 рабочих дней с момента обращения заявителя в МФЦ либо подачи заявления через Портал.</w:t>
      </w:r>
    </w:p>
    <w:p w:rsidR="00880E9C" w:rsidRDefault="00880E9C">
      <w:pPr>
        <w:pStyle w:val="ConsPlusNormal"/>
        <w:spacing w:before="220"/>
        <w:ind w:firstLine="540"/>
        <w:jc w:val="both"/>
      </w:pPr>
      <w:r>
        <w:t>2.4.2. Муниципальная подуслуга по постановке детей на учет для перевода из одного Учреждения в другое осуществляется в течение 6 рабочих дней с момента обращения заявителя в Учреждение либо подачи заявления через Портал.</w:t>
      </w:r>
    </w:p>
    <w:p w:rsidR="00880E9C" w:rsidRDefault="00880E9C">
      <w:pPr>
        <w:pStyle w:val="ConsPlusNormal"/>
        <w:spacing w:before="220"/>
        <w:ind w:firstLine="540"/>
        <w:jc w:val="both"/>
      </w:pPr>
      <w:r>
        <w:t>2.4.3. Внесение изменений в ранее зарегистрированное заявление осуществляется в течение 11 рабочих дней с момента обращения заявителя в МФЦ либо подачи заявления через Портал.</w:t>
      </w:r>
    </w:p>
    <w:p w:rsidR="00880E9C" w:rsidRDefault="00880E9C">
      <w:pPr>
        <w:pStyle w:val="ConsPlusNormal"/>
        <w:jc w:val="both"/>
      </w:pPr>
      <w:r>
        <w:t xml:space="preserve">(в ред. </w:t>
      </w:r>
      <w:hyperlink r:id="rId24">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bookmarkStart w:id="2" w:name="P150"/>
      <w:bookmarkEnd w:id="2"/>
      <w:r>
        <w:t>2.4.4. Муниципальная подуслуга по приему детей в Учреждения осуществляется в течение 13 рабочих дней с момента обращения заявителя в Учреждение. Прием заявлений о приеме (зачислении) ребенка в Учреждение на новый учебный год осуществляется с 15 августа текущего года.</w:t>
      </w:r>
    </w:p>
    <w:p w:rsidR="00880E9C" w:rsidRDefault="00880E9C">
      <w:pPr>
        <w:pStyle w:val="ConsPlusNormal"/>
        <w:spacing w:before="220"/>
        <w:ind w:firstLine="540"/>
        <w:jc w:val="both"/>
      </w:pPr>
      <w:r>
        <w:t xml:space="preserve">2.4.5. В случае если для отдельных категорий граждан нормативными правовыми актами Российской Федерации предусмотрено право на внеочередное и первоочередное обеспечение их детей местами в муниципальных дошкольных образовательных учреждениях, право преимущественного приема в Учреждения в соответствии с </w:t>
      </w:r>
      <w:hyperlink r:id="rId25">
        <w:r>
          <w:rPr>
            <w:color w:val="0000FF"/>
          </w:rPr>
          <w:t>частью 3.1 статьи 67</w:t>
        </w:r>
      </w:hyperlink>
      <w:r>
        <w:t xml:space="preserve"> Федерального закона от 29.12.2012 N 273-ФЗ "Об образовании в Российской Федерации" либо установлен срок, в течение которого их дети должны быть обеспечены местами в муниципальных дошкольных учреждениях, прием детей осуществляется во внеочередном, первоочередном, преимущественном порядке или в срок, установленный указанными нормативными правовыми актами.</w:t>
      </w:r>
    </w:p>
    <w:p w:rsidR="00880E9C" w:rsidRDefault="00880E9C">
      <w:pPr>
        <w:pStyle w:val="ConsPlusNormal"/>
        <w:jc w:val="both"/>
      </w:pPr>
      <w:r>
        <w:t xml:space="preserve">(пп. 2.4.5 в ред. </w:t>
      </w:r>
      <w:hyperlink r:id="rId26">
        <w:r>
          <w:rPr>
            <w:color w:val="0000FF"/>
          </w:rPr>
          <w:t>постановления</w:t>
        </w:r>
      </w:hyperlink>
      <w:r>
        <w:t xml:space="preserve"> Мэрии г. Череповца от 27.02.2023 N 517)</w:t>
      </w:r>
    </w:p>
    <w:p w:rsidR="00880E9C" w:rsidRDefault="00880E9C">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официальном сайте Управления в разделе "Административные регламенты",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880E9C" w:rsidRDefault="00880E9C">
      <w:pPr>
        <w:pStyle w:val="ConsPlusNormal"/>
        <w:jc w:val="both"/>
      </w:pPr>
      <w:r>
        <w:t xml:space="preserve">(в ред. </w:t>
      </w:r>
      <w:hyperlink r:id="rId27">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880E9C" w:rsidRDefault="00880E9C">
      <w:pPr>
        <w:pStyle w:val="ConsPlusNormal"/>
        <w:spacing w:before="220"/>
        <w:ind w:firstLine="540"/>
        <w:jc w:val="both"/>
      </w:pPr>
      <w:bookmarkStart w:id="3" w:name="P156"/>
      <w:bookmarkEnd w:id="3"/>
      <w:r>
        <w:t xml:space="preserve">2.6.1. Исчерпывающий перечень документов, необходимых для предоставления муниципальной подуслуги по постановке детей на учет для первичного приема в Учреждение либо </w:t>
      </w:r>
      <w:r>
        <w:lastRenderedPageBreak/>
        <w:t>для перевода из одного Учреждения в другое.</w:t>
      </w:r>
    </w:p>
    <w:p w:rsidR="00880E9C" w:rsidRDefault="00880E9C">
      <w:pPr>
        <w:pStyle w:val="ConsPlusNormal"/>
        <w:spacing w:before="220"/>
        <w:ind w:firstLine="540"/>
        <w:jc w:val="both"/>
      </w:pPr>
      <w:r>
        <w:t>2.6.1.1. В целях постановки детей на учет для первичного приема в Учреждение либо для перевода из одного Учреждения в другое заявитель представляет следующие документы:</w:t>
      </w:r>
    </w:p>
    <w:p w:rsidR="00880E9C" w:rsidRDefault="00880E9C">
      <w:pPr>
        <w:pStyle w:val="ConsPlusNormal"/>
        <w:spacing w:before="220"/>
        <w:ind w:firstLine="540"/>
        <w:jc w:val="both"/>
      </w:pPr>
      <w:r>
        <w:t xml:space="preserve">заявление о постановке детей на учет для первичного приема в Учреждение либо для перевода из одного Учреждения в другое (по форме согласно </w:t>
      </w:r>
      <w:hyperlink w:anchor="P523">
        <w:r>
          <w:rPr>
            <w:color w:val="0000FF"/>
          </w:rPr>
          <w:t>приложениям 1</w:t>
        </w:r>
      </w:hyperlink>
      <w:r>
        <w:t xml:space="preserve">, </w:t>
      </w:r>
      <w:hyperlink w:anchor="P667">
        <w:r>
          <w:rPr>
            <w:color w:val="0000FF"/>
          </w:rPr>
          <w:t>2</w:t>
        </w:r>
      </w:hyperlink>
      <w:r>
        <w:t xml:space="preserve"> к Административному регламенту);</w:t>
      </w:r>
    </w:p>
    <w:p w:rsidR="00880E9C" w:rsidRDefault="00880E9C">
      <w:pPr>
        <w:pStyle w:val="ConsPlusNormal"/>
        <w:spacing w:before="220"/>
        <w:ind w:firstLine="540"/>
        <w:jc w:val="both"/>
      </w:pPr>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8">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880E9C" w:rsidRDefault="00880E9C">
      <w:pPr>
        <w:pStyle w:val="ConsPlusNormal"/>
        <w:spacing w:before="220"/>
        <w:ind w:firstLine="540"/>
        <w:jc w:val="both"/>
      </w:pPr>
      <w:r>
        <w:t>документ, подтверждающий установление опеки (при необходимости);</w:t>
      </w:r>
    </w:p>
    <w:p w:rsidR="00880E9C" w:rsidRDefault="00880E9C">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 постановки на учет в группу оздоровительной направленности);</w:t>
      </w:r>
    </w:p>
    <w:p w:rsidR="00880E9C" w:rsidRDefault="00880E9C">
      <w:pPr>
        <w:pStyle w:val="ConsPlusNormal"/>
        <w:spacing w:before="220"/>
        <w:ind w:firstLine="540"/>
        <w:jc w:val="both"/>
      </w:pPr>
      <w:r>
        <w:t>документ психолого-медико-педагогической комиссии (при необходимости постановки на учет в группу компенсирующей направленности).</w:t>
      </w:r>
    </w:p>
    <w:p w:rsidR="00880E9C" w:rsidRDefault="00880E9C">
      <w:pPr>
        <w:pStyle w:val="ConsPlusNormal"/>
        <w:spacing w:before="220"/>
        <w:ind w:firstLine="540"/>
        <w:jc w:val="both"/>
      </w:pPr>
      <w:r>
        <w:t>2.6.1.2. Для постановки детей на учет для первичного приема в Учреждение либо для перевода из одного Учреждения в другое заявитель дополнительно предъявляет документ, подтверждающий наличие права на специальные меры поддержки (гарантии) отдельных категорий граждан и их семей (документы, подтверждающие право заявителя на внеочередное, первоочередное, преимущественное устройство ребенка в Учреждение либо устройство ребенка в Учреждение в сроки, предусмотренные нормативными правовыми актами) (при необходимости).</w:t>
      </w:r>
    </w:p>
    <w:p w:rsidR="00880E9C" w:rsidRDefault="00880E9C">
      <w:pPr>
        <w:pStyle w:val="ConsPlusNormal"/>
        <w:spacing w:before="220"/>
        <w:ind w:firstLine="540"/>
        <w:jc w:val="both"/>
      </w:pPr>
      <w:r>
        <w:t>2.6.1.3.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w:t>
      </w:r>
    </w:p>
    <w:p w:rsidR="00880E9C" w:rsidRDefault="00880E9C">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880E9C" w:rsidRDefault="00880E9C">
      <w:pPr>
        <w:pStyle w:val="ConsPlusNormal"/>
        <w:spacing w:before="220"/>
        <w:ind w:firstLine="540"/>
        <w:jc w:val="both"/>
      </w:pPr>
      <w:bookmarkStart w:id="4" w:name="P166"/>
      <w:bookmarkEnd w:id="4"/>
      <w:r>
        <w:t>2.6.2. Исчерпывающий перечень документов, необходимых для предоставления муниципальной подуслуги по внесению изменений в ранее зарегистрированное заявление</w:t>
      </w:r>
    </w:p>
    <w:p w:rsidR="00880E9C" w:rsidRDefault="00880E9C">
      <w:pPr>
        <w:pStyle w:val="ConsPlusNormal"/>
        <w:spacing w:before="220"/>
        <w:ind w:firstLine="540"/>
        <w:jc w:val="both"/>
      </w:pPr>
      <w:r>
        <w:t xml:space="preserve">2.6.2.1. Для внесения изменений в ранее зарегистрированное заявление заявитель обращается в МФЦ либо через Портал с </w:t>
      </w:r>
      <w:hyperlink w:anchor="P796">
        <w:r>
          <w:rPr>
            <w:color w:val="0000FF"/>
          </w:rPr>
          <w:t>заявлением</w:t>
        </w:r>
      </w:hyperlink>
      <w:r>
        <w:t xml:space="preserve"> (по форме согласно приложению 3 к Административному регламенту) и предъявляет следующие документы:</w:t>
      </w:r>
    </w:p>
    <w:p w:rsidR="00880E9C" w:rsidRDefault="00880E9C">
      <w:pPr>
        <w:pStyle w:val="ConsPlusNormal"/>
        <w:jc w:val="both"/>
      </w:pPr>
      <w:r>
        <w:t xml:space="preserve">(в ред. </w:t>
      </w:r>
      <w:hyperlink r:id="rId29">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t>оригинал документа, удостоверяющего личность родителя (законного представителя) ребенка;</w:t>
      </w:r>
    </w:p>
    <w:p w:rsidR="00880E9C" w:rsidRDefault="00880E9C">
      <w:pPr>
        <w:pStyle w:val="ConsPlusNormal"/>
        <w:spacing w:before="220"/>
        <w:ind w:firstLine="540"/>
        <w:jc w:val="both"/>
      </w:pPr>
      <w:r>
        <w:t>документы, подтверждающие вносимые изменения (при наличии таковых).</w:t>
      </w:r>
    </w:p>
    <w:p w:rsidR="00880E9C" w:rsidRDefault="00880E9C">
      <w:pPr>
        <w:pStyle w:val="ConsPlusNormal"/>
        <w:spacing w:before="220"/>
        <w:ind w:firstLine="540"/>
        <w:jc w:val="both"/>
      </w:pPr>
      <w:r>
        <w:t>2.6.2.2. Заявитель вправе представить оригинал свидетельства о рождении ребенка или документ, подтверждающий родство заявителя (или законность представления прав ребенка).</w:t>
      </w:r>
    </w:p>
    <w:p w:rsidR="00880E9C" w:rsidRDefault="00880E9C">
      <w:pPr>
        <w:pStyle w:val="ConsPlusNormal"/>
        <w:spacing w:before="220"/>
        <w:ind w:firstLine="540"/>
        <w:jc w:val="both"/>
      </w:pPr>
      <w:r>
        <w:t xml:space="preserve">2.6.2.3. Изменения, внесенные в заявление не позднее 1 февраля текущего года, учитываются </w:t>
      </w:r>
      <w:r>
        <w:lastRenderedPageBreak/>
        <w:t>при комплектовании Учреждений на очередной (текущий) учебный год.</w:t>
      </w:r>
    </w:p>
    <w:p w:rsidR="00880E9C" w:rsidRDefault="00880E9C">
      <w:pPr>
        <w:pStyle w:val="ConsPlusNormal"/>
        <w:spacing w:before="220"/>
        <w:ind w:firstLine="540"/>
        <w:jc w:val="both"/>
      </w:pPr>
      <w:r>
        <w:t>2.6.2.4. При внесении изменений в связи со сменой регистрации ребенка по месту жительства (пребывания) заявитель вправе представить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880E9C" w:rsidRDefault="00880E9C">
      <w:pPr>
        <w:pStyle w:val="ConsPlusNormal"/>
        <w:spacing w:before="220"/>
        <w:ind w:firstLine="540"/>
        <w:jc w:val="both"/>
      </w:pPr>
      <w:r>
        <w:t>В случае если заявитель не представит свидетельство о рождении ребенка, документ, подтверждающий изменения регистрации ребенка по месту жительства (пребывания) по собственной инициативе, то данные документы (содержащиеся в нем сведения) запрашиваются в порядке межведомственного информационного взаимодействия в Управлении по вопросам миграции УМВД России по Вологодской области, территориальном отделе ЗАГС по городу Череповцу и Череповецкому району управления ЗАГС Вологодской области. При этом заявленные изменения вносятся в АИС при получении ответа на межведомственный запрос, содержащий подтверждение изменений.</w:t>
      </w:r>
    </w:p>
    <w:p w:rsidR="00880E9C" w:rsidRDefault="00880E9C">
      <w:pPr>
        <w:pStyle w:val="ConsPlusNormal"/>
        <w:spacing w:before="220"/>
        <w:ind w:firstLine="540"/>
        <w:jc w:val="both"/>
      </w:pPr>
      <w:r>
        <w:t>2.6.2.5. При постановке детей на учет для первичного приема в Учреждение лиц, имеющих права на специальные меры поддержки (гарантии) отдельных категорий граждан и их семей, в случае если заявитель утратил права на указанные меры поддержки (гарантии), то заявителю необходимо внести соответствующие изменения в ранее зарегистрированное заявление, при этом дети остаются на учете детей, нуждающихся в предоставлении места в Учреждениях, с сохранением даты постановки на учет.</w:t>
      </w:r>
    </w:p>
    <w:p w:rsidR="00880E9C" w:rsidRDefault="00880E9C">
      <w:pPr>
        <w:pStyle w:val="ConsPlusNormal"/>
        <w:spacing w:before="220"/>
        <w:ind w:firstLine="540"/>
        <w:jc w:val="both"/>
      </w:pPr>
      <w:bookmarkStart w:id="5" w:name="P176"/>
      <w:bookmarkEnd w:id="5"/>
      <w:r>
        <w:t>2.6.3. Исчерпывающий перечень документов, необходимых для предоставления муниципальной подуслуги по приему детей в Учреждения</w:t>
      </w:r>
    </w:p>
    <w:p w:rsidR="00880E9C" w:rsidRDefault="00880E9C">
      <w:pPr>
        <w:pStyle w:val="ConsPlusNormal"/>
        <w:spacing w:before="220"/>
        <w:ind w:firstLine="540"/>
        <w:jc w:val="both"/>
      </w:pPr>
      <w:r>
        <w:t>2.6.3.1. Для приема ребенка в Учреждение родители (законные представители) предъявляют следующие документы:</w:t>
      </w:r>
    </w:p>
    <w:p w:rsidR="00880E9C" w:rsidRDefault="00880E9C">
      <w:pPr>
        <w:pStyle w:val="ConsPlusNormal"/>
        <w:spacing w:before="220"/>
        <w:ind w:firstLine="540"/>
        <w:jc w:val="both"/>
      </w:pPr>
      <w:hyperlink w:anchor="P903">
        <w:r>
          <w:rPr>
            <w:color w:val="0000FF"/>
          </w:rPr>
          <w:t>заявление</w:t>
        </w:r>
      </w:hyperlink>
      <w:r>
        <w:t xml:space="preserve"> о приеме ребенка в Учреждение (по форме согласно приложению 4 к Административному регламенту);</w:t>
      </w:r>
    </w:p>
    <w:p w:rsidR="00880E9C" w:rsidRDefault="00880E9C">
      <w:pPr>
        <w:pStyle w:val="ConsPlusNormal"/>
        <w:spacing w:before="220"/>
        <w:ind w:firstLine="540"/>
        <w:jc w:val="both"/>
      </w:pPr>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30">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880E9C" w:rsidRDefault="00880E9C">
      <w:pPr>
        <w:pStyle w:val="ConsPlusNormal"/>
        <w:spacing w:before="220"/>
        <w:ind w:firstLine="540"/>
        <w:jc w:val="both"/>
      </w:pPr>
      <w:r>
        <w:t>документ, подтверждающий установление опеки (при необходимости);</w:t>
      </w:r>
    </w:p>
    <w:p w:rsidR="00880E9C" w:rsidRDefault="00880E9C">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 постановки на учет в группу оздоровительной направленности);</w:t>
      </w:r>
    </w:p>
    <w:p w:rsidR="00880E9C" w:rsidRDefault="00880E9C">
      <w:pPr>
        <w:pStyle w:val="ConsPlusNormal"/>
        <w:spacing w:before="220"/>
        <w:ind w:firstLine="540"/>
        <w:jc w:val="both"/>
      </w:pPr>
      <w:r>
        <w:t>документ психолого-медико-педагогической комиссии (при необходимости постановки на учет в группу компенсирующей направленности).</w:t>
      </w:r>
    </w:p>
    <w:p w:rsidR="00880E9C" w:rsidRDefault="00880E9C">
      <w:pPr>
        <w:pStyle w:val="ConsPlusNormal"/>
        <w:spacing w:before="220"/>
        <w:ind w:firstLine="540"/>
        <w:jc w:val="both"/>
      </w:pPr>
      <w:r>
        <w:t>Копии предъявляемых при приеме в Учреждение ребенка документов хранятся в Учреждении на время его обучения.</w:t>
      </w:r>
    </w:p>
    <w:p w:rsidR="00880E9C" w:rsidRDefault="00880E9C">
      <w:pPr>
        <w:pStyle w:val="ConsPlusNormal"/>
        <w:spacing w:before="220"/>
        <w:ind w:firstLine="540"/>
        <w:jc w:val="both"/>
      </w:pPr>
      <w:r>
        <w:t>2.6.3.2.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свидетельство о рождении ребенка (для родителей (законных представителей) ребенка - граждан Российской Федерации).</w:t>
      </w:r>
    </w:p>
    <w:p w:rsidR="00880E9C" w:rsidRDefault="00880E9C">
      <w:pPr>
        <w:pStyle w:val="ConsPlusNormal"/>
        <w:spacing w:before="220"/>
        <w:ind w:firstLine="540"/>
        <w:jc w:val="both"/>
      </w:pPr>
      <w:r>
        <w:lastRenderedPageBreak/>
        <w:t>2.6.3.3.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880E9C" w:rsidRDefault="00880E9C">
      <w:pPr>
        <w:pStyle w:val="ConsPlusNormal"/>
        <w:spacing w:before="220"/>
        <w:ind w:firstLine="540"/>
        <w:jc w:val="both"/>
      </w:pPr>
      <w:r>
        <w:t>2.6.3.4. В случае если заявитель не представил самостоятельно свидетельство о регистрации ребенка по месту жительства либо по месту пребывания на закрепленной территории или документ, содержащий сведения о регистрации ребенка по месту жительства либо по месту пребывания, свидетельство о рождении ребенка (для родителей (законных представителей) ребенка - граждан Российской Федерации) то сведения, содержащиеся в них, запрашиваются в порядке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муниципальной автоматизированной информационной системы.</w:t>
      </w:r>
    </w:p>
    <w:p w:rsidR="00880E9C" w:rsidRDefault="00880E9C">
      <w:pPr>
        <w:pStyle w:val="ConsPlusNormal"/>
        <w:spacing w:before="220"/>
        <w:ind w:firstLine="540"/>
        <w:jc w:val="both"/>
      </w:pPr>
      <w:r>
        <w:t xml:space="preserve">2.6.3.5. Для приема ребенка в Учреждение заявителю в течение 10 рабочих дней с момента информирования необходимо обратиться в Учреждение, определенное для зачисления по результатам комплектования, с письменным </w:t>
      </w:r>
      <w:hyperlink w:anchor="P1017">
        <w:r>
          <w:rPr>
            <w:color w:val="0000FF"/>
          </w:rPr>
          <w:t>уведомлением</w:t>
        </w:r>
      </w:hyperlink>
      <w:r>
        <w:t xml:space="preserve"> (по форме согласно приложению 7 к Административному регламенту) для подтверждения своего согласия либо отказа от предоставленного места в Учреждении.</w:t>
      </w:r>
    </w:p>
    <w:p w:rsidR="00880E9C" w:rsidRDefault="00880E9C">
      <w:pPr>
        <w:pStyle w:val="ConsPlusNormal"/>
        <w:spacing w:before="220"/>
        <w:ind w:firstLine="540"/>
        <w:jc w:val="both"/>
      </w:pPr>
      <w:r>
        <w:t>Дети, родители (законные представители) которых не уведомили Учреждение о согласии/отказе на зачисление ребенка в Учреждение в течение установленного срока или не ответили на уведомление о направлении ребенка в Учреждение, остаются на учете детей, нуждающихся в предоставлении места в Учреждениях, при этом в АИС желаемая дата поступления в Учреждения переносится на следующий учебный год с сохранением даты постановки на учет. Для повторного направления ребенка в Учреждение в текущем учебном году родители (законные представители) ребенка вправе обратиться в Управление с соответствующим заявлением в комиссию по дополнительному комплектованию муниципальных дошкольных образовательных учреждений г. Череповца (далее - Комиссия).</w:t>
      </w:r>
    </w:p>
    <w:p w:rsidR="00880E9C" w:rsidRDefault="00880E9C">
      <w:pPr>
        <w:pStyle w:val="ConsPlusNormal"/>
        <w:spacing w:before="220"/>
        <w:ind w:firstLine="540"/>
        <w:jc w:val="both"/>
      </w:pPr>
      <w:r>
        <w:t>2.6.3.6. В случае если по результатам автоматического комплектования ребенок заявителя не был направлен в Учреждение на очередной (текущий) учебный год ввиду отсутствия свободных мест, осуществляется автоматическая постановка ребенка на учет для приема в Учреждения согласно очередности по возрастной категории ребенка на следующий учебный год, при необходимости устройства ребенка в Учреждение в текущем году родители (законные представители) ребенка вправе обратиться в Управление с соответствующим заявлением в Комиссию.</w:t>
      </w:r>
    </w:p>
    <w:p w:rsidR="00880E9C" w:rsidRDefault="00880E9C">
      <w:pPr>
        <w:pStyle w:val="ConsPlusNormal"/>
        <w:spacing w:before="220"/>
        <w:ind w:firstLine="540"/>
        <w:jc w:val="both"/>
      </w:pPr>
      <w:r>
        <w:t>2.6.3.7. Направление (распределение) в АИС ребенка на постоянное место и последующее его зачисление и прием в Учреждение являются фактом снятия ребенка с учета нуждающихся в предоставлении мест в Учреждении.</w:t>
      </w:r>
    </w:p>
    <w:p w:rsidR="00880E9C" w:rsidRDefault="00880E9C">
      <w:pPr>
        <w:pStyle w:val="ConsPlusNormal"/>
        <w:spacing w:before="220"/>
        <w:ind w:firstLine="540"/>
        <w:jc w:val="both"/>
      </w:pPr>
      <w:r>
        <w:t>2.6.4. Прием заявлений осуществляется в очной и заочной форме:</w:t>
      </w:r>
    </w:p>
    <w:p w:rsidR="00880E9C" w:rsidRDefault="00880E9C">
      <w:pPr>
        <w:pStyle w:val="ConsPlusNormal"/>
        <w:spacing w:before="220"/>
        <w:ind w:firstLine="540"/>
        <w:jc w:val="both"/>
      </w:pPr>
      <w:r>
        <w:t>очная форма подачи документов - подача заявления о предоставлении муниципальных подуслуг и иных документов на бумажном носителе при личном обращении в МФЦ, Учреждение;</w:t>
      </w:r>
    </w:p>
    <w:p w:rsidR="00880E9C" w:rsidRDefault="00880E9C">
      <w:pPr>
        <w:pStyle w:val="ConsPlusNormal"/>
        <w:spacing w:before="220"/>
        <w:ind w:firstLine="540"/>
        <w:jc w:val="both"/>
      </w:pPr>
      <w:r>
        <w:t>заочная форма подачи документов - направление заявления о предоставлении муниципальной подуслуги по приему заявлений, постановке на учет для первичного приема в Учреждение либо для перевода из одного Учреждения в другое и иных документов через Единый портал государственных и муниципальных услуг (далее - Портал).</w:t>
      </w:r>
    </w:p>
    <w:p w:rsidR="00880E9C" w:rsidRDefault="00880E9C">
      <w:pPr>
        <w:pStyle w:val="ConsPlusNormal"/>
        <w:spacing w:before="220"/>
        <w:ind w:firstLine="540"/>
        <w:jc w:val="both"/>
      </w:pPr>
      <w:bookmarkStart w:id="6" w:name="P194"/>
      <w:bookmarkEnd w:id="6"/>
      <w:r>
        <w:t>2.6.5. Заявление подписывается заявителем лично.</w:t>
      </w:r>
    </w:p>
    <w:p w:rsidR="00880E9C" w:rsidRDefault="00880E9C">
      <w:pPr>
        <w:pStyle w:val="ConsPlusNormal"/>
        <w:spacing w:before="220"/>
        <w:ind w:firstLine="540"/>
        <w:jc w:val="both"/>
      </w:pPr>
      <w:r>
        <w:t xml:space="preserve">При личном приеме в МФЦ, Учреждении заявитель предъявляет документ, удостоверяющий </w:t>
      </w:r>
      <w:r>
        <w:lastRenderedPageBreak/>
        <w:t>его личность.</w:t>
      </w:r>
    </w:p>
    <w:p w:rsidR="00880E9C" w:rsidRDefault="00880E9C">
      <w:pPr>
        <w:pStyle w:val="ConsPlusNormal"/>
        <w:spacing w:before="220"/>
        <w:ind w:firstLine="540"/>
        <w:jc w:val="both"/>
      </w:pPr>
      <w:r>
        <w:t>Тексты документов, представляемых для оказания муниципальной услуги, должны быть написаны разборчиво. Заявление не должно иметь подчисток, приписок, исправлений, не позволяющих однозначно истолковать его содержание.</w:t>
      </w:r>
    </w:p>
    <w:p w:rsidR="00880E9C" w:rsidRDefault="00880E9C">
      <w:pPr>
        <w:pStyle w:val="ConsPlusNormal"/>
        <w:spacing w:before="220"/>
        <w:ind w:firstLine="540"/>
        <w:jc w:val="both"/>
      </w:pPr>
      <w:r>
        <w:t>Бланки заявлений (запросов), подаваемых заявителем в связи с предоставлением муниципальной услуги, размещаются на официальном сайте Управления в сети Интернет с возможностью их бесплатного копирования.</w:t>
      </w:r>
    </w:p>
    <w:p w:rsidR="00880E9C" w:rsidRDefault="00880E9C">
      <w:pPr>
        <w:pStyle w:val="ConsPlusNormal"/>
        <w:spacing w:before="220"/>
        <w:ind w:firstLine="540"/>
        <w:jc w:val="both"/>
      </w:pPr>
      <w:r>
        <w:t>Для подачи заявления через Портал заявитель должен быть зарегистрирован на Портале. Процедура прохождения регистрации описана на Портале.</w:t>
      </w:r>
    </w:p>
    <w:p w:rsidR="00880E9C" w:rsidRDefault="00880E9C">
      <w:pPr>
        <w:pStyle w:val="ConsPlusNormal"/>
        <w:spacing w:before="220"/>
        <w:ind w:firstLine="540"/>
        <w:jc w:val="both"/>
      </w:pPr>
      <w:r>
        <w:t>В случае подачи электронного заявления оно должно быть заполнено согласно представленной на Портале электронной форме.</w:t>
      </w:r>
    </w:p>
    <w:p w:rsidR="00880E9C" w:rsidRDefault="00880E9C">
      <w:pPr>
        <w:pStyle w:val="ConsPlusNormal"/>
        <w:spacing w:before="220"/>
        <w:ind w:firstLine="540"/>
        <w:jc w:val="both"/>
      </w:pPr>
      <w:r>
        <w:t>При подаче заявления через личный кабинет на Портале заявитель самостоятельно заполняет формы в электронном виде, прикрепляет скан-копии необходимых документов.</w:t>
      </w:r>
    </w:p>
    <w:p w:rsidR="00880E9C" w:rsidRDefault="00880E9C">
      <w:pPr>
        <w:pStyle w:val="ConsPlusNormal"/>
        <w:spacing w:before="220"/>
        <w:ind w:firstLine="540"/>
        <w:jc w:val="both"/>
      </w:pPr>
      <w:r>
        <w:t>Документы, представляемые в электронном виде, должны:</w:t>
      </w:r>
    </w:p>
    <w:p w:rsidR="00880E9C" w:rsidRDefault="00880E9C">
      <w:pPr>
        <w:pStyle w:val="ConsPlusNormal"/>
        <w:spacing w:before="220"/>
        <w:ind w:firstLine="540"/>
        <w:jc w:val="both"/>
      </w:pPr>
      <w:r>
        <w:t>быть пригодными для передачи и обработки в информационных системах, представляться в общедоступных форматах (PDF, JPG и др.);</w:t>
      </w:r>
    </w:p>
    <w:p w:rsidR="00880E9C" w:rsidRDefault="00880E9C">
      <w:pPr>
        <w:pStyle w:val="ConsPlusNormal"/>
        <w:spacing w:before="220"/>
        <w:ind w:firstLine="540"/>
        <w:jc w:val="both"/>
      </w:pPr>
      <w:r>
        <w:t>иметь разрешение не ниже оптического (аппаратного) 150 пикселей на дюйм;</w:t>
      </w:r>
    </w:p>
    <w:p w:rsidR="00880E9C" w:rsidRDefault="00880E9C">
      <w:pPr>
        <w:pStyle w:val="ConsPlusNormal"/>
        <w:spacing w:before="220"/>
        <w:ind w:firstLine="540"/>
        <w:jc w:val="both"/>
      </w:pPr>
      <w:r>
        <w:t>не отличаться от оригинала документа по цветопередаче и содержанию.</w:t>
      </w:r>
    </w:p>
    <w:p w:rsidR="00880E9C" w:rsidRDefault="00880E9C">
      <w:pPr>
        <w:pStyle w:val="ConsPlusNormal"/>
        <w:spacing w:before="220"/>
        <w:ind w:firstLine="540"/>
        <w:jc w:val="both"/>
      </w:pPr>
      <w: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организаций и которые заявитель вправе представить</w:t>
      </w:r>
    </w:p>
    <w:p w:rsidR="00880E9C" w:rsidRDefault="00880E9C">
      <w:pPr>
        <w:pStyle w:val="ConsPlusNormal"/>
        <w:spacing w:before="220"/>
        <w:ind w:firstLine="540"/>
        <w:jc w:val="both"/>
      </w:pPr>
      <w:r>
        <w:t>2.7.1. Заявитель вправе представить свидетельство о рождении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880E9C" w:rsidRDefault="00880E9C">
      <w:pPr>
        <w:pStyle w:val="ConsPlusNormal"/>
        <w:spacing w:before="220"/>
        <w:ind w:firstLine="540"/>
        <w:jc w:val="both"/>
      </w:pPr>
      <w:r>
        <w:t>В случае если вышеуказанные документы не были представлены заявителем по собственной инициативе, сведения, содержащиеся в них, запрашиваются в порядке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муниципальной автоматизированной информационной системы.</w:t>
      </w:r>
    </w:p>
    <w:p w:rsidR="00880E9C" w:rsidRDefault="00880E9C">
      <w:pPr>
        <w:pStyle w:val="ConsPlusNormal"/>
        <w:spacing w:before="220"/>
        <w:ind w:firstLine="540"/>
        <w:jc w:val="both"/>
      </w:pPr>
      <w:r>
        <w:t>2.7.2. Запрещается требовать от заявителя:</w:t>
      </w:r>
    </w:p>
    <w:p w:rsidR="00880E9C" w:rsidRDefault="00880E9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E9C" w:rsidRDefault="00880E9C">
      <w:pPr>
        <w:pStyle w:val="ConsPlusNormal"/>
        <w:spacing w:before="220"/>
        <w:ind w:firstLine="540"/>
        <w:jc w:val="both"/>
      </w:pPr>
      <w:r>
        <w:t>- представления документов и информации, которые находятся в распоряжении органов, предоставляющих муниципальную услугу, иных органов мэрии,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80E9C" w:rsidRDefault="00880E9C">
      <w:pPr>
        <w:pStyle w:val="ConsPlusNormal"/>
        <w:spacing w:before="220"/>
        <w:ind w:firstLine="540"/>
        <w:jc w:val="both"/>
      </w:pPr>
      <w:r>
        <w:t xml:space="preserve">- представления документов и информации, отсутствие и (или) недостоверность которых не </w:t>
      </w:r>
      <w: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E9C" w:rsidRDefault="00880E9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E9C" w:rsidRDefault="00880E9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E9C" w:rsidRDefault="00880E9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E9C" w:rsidRDefault="00880E9C">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80E9C" w:rsidRDefault="00880E9C">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0E9C" w:rsidRDefault="00880E9C">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880E9C" w:rsidRDefault="00880E9C">
      <w:pPr>
        <w:pStyle w:val="ConsPlusNormal"/>
        <w:spacing w:before="220"/>
        <w:ind w:firstLine="540"/>
        <w:jc w:val="both"/>
      </w:pPr>
      <w:r>
        <w:t>Основания для отказа в приеме документов, необходимых для предоставления муниципальной услуги, отсутствуют.</w:t>
      </w:r>
    </w:p>
    <w:p w:rsidR="00880E9C" w:rsidRDefault="00880E9C">
      <w:pPr>
        <w:pStyle w:val="ConsPlusNormal"/>
        <w:spacing w:before="220"/>
        <w:ind w:firstLine="540"/>
        <w:jc w:val="both"/>
      </w:pPr>
      <w:r>
        <w:t>2.9. Исчерпывающий перечень оснований для отказа в предоставлении муниципальной услуги</w:t>
      </w:r>
    </w:p>
    <w:p w:rsidR="00880E9C" w:rsidRDefault="00880E9C">
      <w:pPr>
        <w:pStyle w:val="ConsPlusNormal"/>
        <w:spacing w:before="220"/>
        <w:ind w:firstLine="540"/>
        <w:jc w:val="both"/>
      </w:pPr>
      <w:bookmarkStart w:id="7" w:name="P220"/>
      <w:bookmarkEnd w:id="7"/>
      <w:r>
        <w:t>2.9.1. Заявителю отказывается в предоставлении муниципальной подуслуги по постановке ребенка на учет для первичного приема в Учреждение, если:</w:t>
      </w:r>
    </w:p>
    <w:p w:rsidR="00880E9C" w:rsidRDefault="00880E9C">
      <w:pPr>
        <w:pStyle w:val="ConsPlusNormal"/>
        <w:spacing w:before="220"/>
        <w:ind w:firstLine="540"/>
        <w:jc w:val="both"/>
      </w:pPr>
      <w:r>
        <w:t>документы, прилагаемые к заявлению, содержат недостоверные сведения;</w:t>
      </w:r>
    </w:p>
    <w:p w:rsidR="00880E9C" w:rsidRDefault="00880E9C">
      <w:pPr>
        <w:pStyle w:val="ConsPlusNormal"/>
        <w:spacing w:before="220"/>
        <w:ind w:firstLine="540"/>
        <w:jc w:val="both"/>
      </w:pPr>
      <w:r>
        <w:t xml:space="preserve">представленные заявителем документы, в том числе в электронном виде, не отвечают требованиям </w:t>
      </w:r>
      <w:hyperlink w:anchor="P194">
        <w:r>
          <w:rPr>
            <w:color w:val="0000FF"/>
          </w:rPr>
          <w:t>пункта 2.6.5</w:t>
        </w:r>
      </w:hyperlink>
      <w:r>
        <w:t xml:space="preserve"> Административного регламента;</w:t>
      </w:r>
    </w:p>
    <w:p w:rsidR="00880E9C" w:rsidRDefault="00880E9C">
      <w:pPr>
        <w:pStyle w:val="ConsPlusNormal"/>
        <w:spacing w:before="220"/>
        <w:ind w:firstLine="540"/>
        <w:jc w:val="both"/>
      </w:pPr>
      <w:r>
        <w:t xml:space="preserve">не представлены документы в соответствии с </w:t>
      </w:r>
      <w:hyperlink w:anchor="P156">
        <w:r>
          <w:rPr>
            <w:color w:val="0000FF"/>
          </w:rPr>
          <w:t>пунктом 2.6.1</w:t>
        </w:r>
      </w:hyperlink>
      <w:r>
        <w:t xml:space="preserve"> Административного регламента, обязанность по представлению которых возложена на заявителя;</w:t>
      </w:r>
    </w:p>
    <w:p w:rsidR="00880E9C" w:rsidRDefault="00880E9C">
      <w:pPr>
        <w:pStyle w:val="ConsPlusNormal"/>
        <w:spacing w:before="220"/>
        <w:ind w:firstLine="540"/>
        <w:jc w:val="both"/>
      </w:pPr>
      <w:r>
        <w:t>возраст ребенка не соответствует возрастным категориям, в отношении которых реализуется постановка на учет для приема детей в Учреждения (от 0 до 8 лет);</w:t>
      </w:r>
    </w:p>
    <w:p w:rsidR="00880E9C" w:rsidRDefault="00880E9C">
      <w:pPr>
        <w:pStyle w:val="ConsPlusNormal"/>
        <w:spacing w:before="220"/>
        <w:ind w:firstLine="540"/>
        <w:jc w:val="both"/>
      </w:pPr>
      <w:r>
        <w:lastRenderedPageBreak/>
        <w:t>ребенок заявителя получает дошкольное образование в форме семейного образования и его родители (законные представители) проинформировали Управление об этом выборе.</w:t>
      </w:r>
    </w:p>
    <w:p w:rsidR="00880E9C" w:rsidRDefault="00880E9C">
      <w:pPr>
        <w:pStyle w:val="ConsPlusNormal"/>
        <w:spacing w:before="220"/>
        <w:ind w:firstLine="540"/>
        <w:jc w:val="both"/>
      </w:pPr>
      <w:bookmarkStart w:id="8" w:name="P226"/>
      <w:bookmarkEnd w:id="8"/>
      <w:r>
        <w:t>2.9.2. Заявителю отказывается в предоставлении муниципальной подуслуги по постановке ребенка на учет для перевода из одного Учреждения в другое, если:</w:t>
      </w:r>
    </w:p>
    <w:p w:rsidR="00880E9C" w:rsidRDefault="00880E9C">
      <w:pPr>
        <w:pStyle w:val="ConsPlusNormal"/>
        <w:spacing w:before="220"/>
        <w:ind w:firstLine="540"/>
        <w:jc w:val="both"/>
      </w:pPr>
      <w:r>
        <w:t>возраст ребенка не соответствует возрастным категориям, в отношении которых реализуется постановка на учет для приема детей в Учреждения (от 0 до 8 лет);</w:t>
      </w:r>
    </w:p>
    <w:p w:rsidR="00880E9C" w:rsidRDefault="00880E9C">
      <w:pPr>
        <w:pStyle w:val="ConsPlusNormal"/>
        <w:spacing w:before="220"/>
        <w:ind w:firstLine="540"/>
        <w:jc w:val="both"/>
      </w:pPr>
      <w:r>
        <w:t>на момент подачи заявления о переводе из одного Учреждения в другое отсутствует факт электронного зачисления ребенка в АИС и распорядительный акт о зачислении ребенка в Учреждение;</w:t>
      </w:r>
    </w:p>
    <w:p w:rsidR="00880E9C" w:rsidRDefault="00880E9C">
      <w:pPr>
        <w:pStyle w:val="ConsPlusNormal"/>
        <w:spacing w:before="220"/>
        <w:ind w:firstLine="540"/>
        <w:jc w:val="both"/>
      </w:pPr>
      <w:r>
        <w:t xml:space="preserve">не представлены документы в соответствии с </w:t>
      </w:r>
      <w:hyperlink w:anchor="P156">
        <w:r>
          <w:rPr>
            <w:color w:val="0000FF"/>
          </w:rPr>
          <w:t>пунктом 2.6.1</w:t>
        </w:r>
      </w:hyperlink>
      <w:r>
        <w:t xml:space="preserve"> Административного регламента, обязанность по представлению которых возложена на заявителя;</w:t>
      </w:r>
    </w:p>
    <w:p w:rsidR="00880E9C" w:rsidRDefault="00880E9C">
      <w:pPr>
        <w:pStyle w:val="ConsPlusNormal"/>
        <w:spacing w:before="220"/>
        <w:ind w:firstLine="540"/>
        <w:jc w:val="both"/>
      </w:pPr>
      <w:r>
        <w:t xml:space="preserve">документы, представленные заявителем, в том числе в электронном виде, не отвечают требованиям </w:t>
      </w:r>
      <w:hyperlink w:anchor="P194">
        <w:r>
          <w:rPr>
            <w:color w:val="0000FF"/>
          </w:rPr>
          <w:t>пункта 2.6.5</w:t>
        </w:r>
      </w:hyperlink>
      <w:r>
        <w:t xml:space="preserve"> Административного регламента.</w:t>
      </w:r>
    </w:p>
    <w:p w:rsidR="00880E9C" w:rsidRDefault="00880E9C">
      <w:pPr>
        <w:pStyle w:val="ConsPlusNormal"/>
        <w:spacing w:before="220"/>
        <w:ind w:firstLine="540"/>
        <w:jc w:val="both"/>
      </w:pPr>
      <w:bookmarkStart w:id="9" w:name="P231"/>
      <w:bookmarkEnd w:id="9"/>
      <w:r>
        <w:t>2.9.3. Заявителю отказывается во внесении изменений в ранее зарегистрированное заявление, если:</w:t>
      </w:r>
    </w:p>
    <w:p w:rsidR="00880E9C" w:rsidRDefault="00880E9C">
      <w:pPr>
        <w:pStyle w:val="ConsPlusNormal"/>
        <w:spacing w:before="220"/>
        <w:ind w:firstLine="540"/>
        <w:jc w:val="both"/>
      </w:pPr>
      <w:r>
        <w:t xml:space="preserve">не представлены документы в соответствии с </w:t>
      </w:r>
      <w:hyperlink w:anchor="P166">
        <w:r>
          <w:rPr>
            <w:color w:val="0000FF"/>
          </w:rPr>
          <w:t>пунктом 2.6.2</w:t>
        </w:r>
      </w:hyperlink>
      <w:r>
        <w:t xml:space="preserve"> Административного регламента, обязанность по представлению которых возложена на заявителя;</w:t>
      </w:r>
    </w:p>
    <w:p w:rsidR="00880E9C" w:rsidRDefault="00880E9C">
      <w:pPr>
        <w:pStyle w:val="ConsPlusNormal"/>
        <w:spacing w:before="220"/>
        <w:ind w:firstLine="540"/>
        <w:jc w:val="both"/>
      </w:pPr>
      <w:r>
        <w:t xml:space="preserve">документы, представленные заявителем, не отвечают требованиям </w:t>
      </w:r>
      <w:hyperlink w:anchor="P194">
        <w:r>
          <w:rPr>
            <w:color w:val="0000FF"/>
          </w:rPr>
          <w:t>пункта 2.6.5</w:t>
        </w:r>
      </w:hyperlink>
      <w:r>
        <w:t xml:space="preserve"> Административного регламента;</w:t>
      </w:r>
    </w:p>
    <w:p w:rsidR="00880E9C" w:rsidRDefault="00880E9C">
      <w:pPr>
        <w:pStyle w:val="ConsPlusNormal"/>
        <w:spacing w:before="220"/>
        <w:ind w:firstLine="540"/>
        <w:jc w:val="both"/>
      </w:pPr>
      <w:r>
        <w:t>на момент подачи заявления о внесении изменений произведено электронное зачисление ребенка в АИС.</w:t>
      </w:r>
    </w:p>
    <w:p w:rsidR="00880E9C" w:rsidRDefault="00880E9C">
      <w:pPr>
        <w:pStyle w:val="ConsPlusNormal"/>
        <w:spacing w:before="220"/>
        <w:ind w:firstLine="540"/>
        <w:jc w:val="both"/>
      </w:pPr>
      <w:r>
        <w:t>Заявителю отказывается во внесении изменений в желаемую дату зачисления ребенка, если указанная дата меньше текущей на момент проведения данной процедуры; если в текущем учебном году ранее указанная дата зачисления уже была изменена на дату зачисления в следующем учебном году в связи с отказом (отсутствием отказа) родителей (законных представителей) ребенка от предоставленного места в одном из Учреждений города.</w:t>
      </w:r>
    </w:p>
    <w:p w:rsidR="00880E9C" w:rsidRDefault="00880E9C">
      <w:pPr>
        <w:pStyle w:val="ConsPlusNormal"/>
        <w:spacing w:before="220"/>
        <w:ind w:firstLine="540"/>
        <w:jc w:val="both"/>
      </w:pPr>
      <w:r>
        <w:t>Заявителю отказывается во внесении изменений в ранее зарегистрированное заявление в связи со сменой регистрации ребенка по месту жительства (пребывания), если ответ на межведомственный запрос не содержит подтверждение смены регистрации ребенка по месту жительства (пребывания) (в случае направления межведомственного запроса).</w:t>
      </w:r>
    </w:p>
    <w:p w:rsidR="00880E9C" w:rsidRDefault="00880E9C">
      <w:pPr>
        <w:pStyle w:val="ConsPlusNormal"/>
        <w:spacing w:before="220"/>
        <w:ind w:firstLine="540"/>
        <w:jc w:val="both"/>
      </w:pPr>
      <w:bookmarkStart w:id="10" w:name="P237"/>
      <w:bookmarkEnd w:id="10"/>
      <w:r>
        <w:t>2.9.4. Заявителю отказывается в предоставлении муниципальной подуслуги по приему ребенка в Учреждение в случае, если:</w:t>
      </w:r>
    </w:p>
    <w:p w:rsidR="00880E9C" w:rsidRDefault="00880E9C">
      <w:pPr>
        <w:pStyle w:val="ConsPlusNormal"/>
        <w:spacing w:before="220"/>
        <w:ind w:firstLine="540"/>
        <w:jc w:val="both"/>
      </w:pPr>
      <w:r>
        <w:t>ребенок зарегистрирован по месту жительства (пребывания) на территории, не закрепленной за указанными в заявлении Учреждениями, и в данные Учреждения имеется очередность среди детей, зарегистрированных на закрепленной территории;</w:t>
      </w:r>
    </w:p>
    <w:p w:rsidR="00880E9C" w:rsidRDefault="00880E9C">
      <w:pPr>
        <w:pStyle w:val="ConsPlusNormal"/>
        <w:spacing w:before="220"/>
        <w:ind w:firstLine="540"/>
        <w:jc w:val="both"/>
      </w:pPr>
      <w:r>
        <w:t>ребенок не направлен для зачисления в Учреждение по результатам комплектования (отсутствует в протоколе комплектования);</w:t>
      </w:r>
    </w:p>
    <w:p w:rsidR="00880E9C" w:rsidRDefault="00880E9C">
      <w:pPr>
        <w:pStyle w:val="ConsPlusNormal"/>
        <w:spacing w:before="220"/>
        <w:ind w:firstLine="540"/>
        <w:jc w:val="both"/>
      </w:pPr>
      <w:r>
        <w:t>заявление, поданное на бумажном носителе в Учреждение, имеет подчистки, приписки, исправления, не позволяющие однозначно истолковать его содержание;</w:t>
      </w:r>
    </w:p>
    <w:p w:rsidR="00880E9C" w:rsidRDefault="00880E9C">
      <w:pPr>
        <w:pStyle w:val="ConsPlusNormal"/>
        <w:spacing w:before="220"/>
        <w:ind w:firstLine="540"/>
        <w:jc w:val="both"/>
      </w:pPr>
      <w:r>
        <w:t>невозможно прочитать текст заявления;</w:t>
      </w:r>
    </w:p>
    <w:p w:rsidR="00880E9C" w:rsidRDefault="00880E9C">
      <w:pPr>
        <w:pStyle w:val="ConsPlusNormal"/>
        <w:spacing w:before="220"/>
        <w:ind w:firstLine="540"/>
        <w:jc w:val="both"/>
      </w:pPr>
      <w:r>
        <w:lastRenderedPageBreak/>
        <w:t xml:space="preserve">не представлены в Учреждение документы в соответствии с </w:t>
      </w:r>
      <w:hyperlink w:anchor="P176">
        <w:r>
          <w:rPr>
            <w:color w:val="0000FF"/>
          </w:rPr>
          <w:t>пунктом 2.6.3</w:t>
        </w:r>
      </w:hyperlink>
      <w:r>
        <w:t xml:space="preserve"> Административного регламента, обязанность по представлению которых возложена на заявителя;</w:t>
      </w:r>
    </w:p>
    <w:p w:rsidR="00880E9C" w:rsidRDefault="00880E9C">
      <w:pPr>
        <w:pStyle w:val="ConsPlusNormal"/>
        <w:spacing w:before="220"/>
        <w:ind w:firstLine="540"/>
        <w:jc w:val="both"/>
      </w:pPr>
      <w:r>
        <w:t>заявитель не уведомил Учреждение о согласии на зачисление ребенка в Учреждение на текущий учебный год или на очередной учебный год в течение 10 рабочих дней с момента информирования;</w:t>
      </w:r>
    </w:p>
    <w:p w:rsidR="00880E9C" w:rsidRDefault="00880E9C">
      <w:pPr>
        <w:pStyle w:val="ConsPlusNormal"/>
        <w:spacing w:before="220"/>
        <w:ind w:firstLine="540"/>
        <w:jc w:val="both"/>
      </w:pPr>
      <w:r>
        <w:t xml:space="preserve">заявитель обратился в Учреждение с письменным заявлением о приеме в Учреждение ребенка на очередной учебный год до наступления срока, указанного в </w:t>
      </w:r>
      <w:hyperlink w:anchor="P150">
        <w:r>
          <w:rPr>
            <w:color w:val="0000FF"/>
          </w:rPr>
          <w:t>пункте 2.4.4</w:t>
        </w:r>
      </w:hyperlink>
      <w:r>
        <w:t xml:space="preserve"> Административного регламента;</w:t>
      </w:r>
    </w:p>
    <w:p w:rsidR="00880E9C" w:rsidRDefault="00880E9C">
      <w:pPr>
        <w:pStyle w:val="ConsPlusNormal"/>
        <w:spacing w:before="220"/>
        <w:ind w:firstLine="540"/>
        <w:jc w:val="both"/>
      </w:pPr>
      <w:r>
        <w:t>ребенок заявителя получает дошкольное образование в форме семейного образования и его родители (законные представители) проинформировали Управление об этом выборе;</w:t>
      </w:r>
    </w:p>
    <w:p w:rsidR="00880E9C" w:rsidRDefault="00880E9C">
      <w:pPr>
        <w:pStyle w:val="ConsPlusNormal"/>
        <w:spacing w:before="220"/>
        <w:ind w:firstLine="540"/>
        <w:jc w:val="both"/>
      </w:pPr>
      <w:r>
        <w:t>ребенок выбыл за пределы территории городского округа город Череповец Вологодской области;</w:t>
      </w:r>
    </w:p>
    <w:p w:rsidR="00880E9C" w:rsidRDefault="00880E9C">
      <w:pPr>
        <w:pStyle w:val="ConsPlusNormal"/>
        <w:spacing w:before="220"/>
        <w:ind w:firstLine="540"/>
        <w:jc w:val="both"/>
      </w:pPr>
      <w:r>
        <w:t>заявитель утратил права на специальные меры поддержки (гарантии) отдельных категорий граждан и их семей (в случае постановки детей на учет для первичного приема в Учреждение лиц, имевших права на специальные меры поддержки (гарантии) отдельных категорий граждан и их семей).</w:t>
      </w:r>
    </w:p>
    <w:p w:rsidR="00880E9C" w:rsidRDefault="00880E9C">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80E9C" w:rsidRDefault="00880E9C">
      <w:pPr>
        <w:pStyle w:val="ConsPlusNormal"/>
        <w:spacing w:before="220"/>
        <w:ind w:firstLine="540"/>
        <w:jc w:val="both"/>
      </w:pPr>
      <w: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имеется.</w:t>
      </w:r>
    </w:p>
    <w:p w:rsidR="00880E9C" w:rsidRDefault="00880E9C">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880E9C" w:rsidRDefault="00880E9C">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880E9C" w:rsidRDefault="00880E9C">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80E9C" w:rsidRDefault="00880E9C">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880E9C" w:rsidRDefault="00880E9C">
      <w:pPr>
        <w:pStyle w:val="ConsPlusNormal"/>
        <w:spacing w:before="220"/>
        <w:ind w:firstLine="540"/>
        <w:jc w:val="both"/>
      </w:pPr>
      <w:r>
        <w:t>2.13. Максимальный срок ожидания в очереди при подаче заявления о предоставлении муниципальных подуслуг и при получении результата предоставления муниципальных услуг</w:t>
      </w:r>
    </w:p>
    <w:p w:rsidR="00880E9C" w:rsidRDefault="00880E9C">
      <w:pPr>
        <w:pStyle w:val="ConsPlusNormal"/>
        <w:spacing w:before="220"/>
        <w:ind w:firstLine="540"/>
        <w:jc w:val="both"/>
      </w:pPr>
      <w:r>
        <w:t>Максимальный срок ожидания в очереди при подаче заявлений о предоставлении муниципальных подуслуг и при получении результатов предоставления муниципальных подуслуг не должен превышать 15 минут.</w:t>
      </w:r>
    </w:p>
    <w:p w:rsidR="00880E9C" w:rsidRDefault="00880E9C">
      <w:pPr>
        <w:pStyle w:val="ConsPlusNormal"/>
        <w:spacing w:before="220"/>
        <w:ind w:firstLine="540"/>
        <w:jc w:val="both"/>
      </w:pPr>
      <w:r>
        <w:t>2.14. Срок и порядок регистрации заявления заявителя о предоставлении муниципальной услуги</w:t>
      </w:r>
    </w:p>
    <w:p w:rsidR="00880E9C" w:rsidRDefault="00880E9C">
      <w:pPr>
        <w:pStyle w:val="ConsPlusNormal"/>
        <w:spacing w:before="220"/>
        <w:ind w:firstLine="540"/>
        <w:jc w:val="both"/>
      </w:pPr>
      <w:r>
        <w:t xml:space="preserve">2.14.1. Регистрация заявлений о постановке детей на учет для приема в Учреждение или внесении изменений в ранее зарегистрированное заявление, принятых от заявителей, </w:t>
      </w:r>
      <w:r>
        <w:lastRenderedPageBreak/>
        <w:t>осуществляется в программно-техническом комплексе автоматизированной информационной системе МФЦ (далее - АИС МФЦ) в течение 1 рабочего дня с момента обращения заявителя в МФЦ.</w:t>
      </w:r>
    </w:p>
    <w:p w:rsidR="00880E9C" w:rsidRDefault="00880E9C">
      <w:pPr>
        <w:pStyle w:val="ConsPlusNormal"/>
        <w:spacing w:before="220"/>
        <w:ind w:firstLine="540"/>
        <w:jc w:val="both"/>
      </w:pPr>
      <w:r>
        <w:t>2.14.2. Регистрация заявления о постановке детей на учет для перевода из одного Учреждения в другое осуществляется сотрудником Учреждения в течение 1 рабочего дня с момента обращения заявителя в Учреждение.</w:t>
      </w:r>
    </w:p>
    <w:p w:rsidR="00880E9C" w:rsidRDefault="00880E9C">
      <w:pPr>
        <w:pStyle w:val="ConsPlusNormal"/>
        <w:spacing w:before="220"/>
        <w:ind w:firstLine="540"/>
        <w:jc w:val="both"/>
      </w:pPr>
      <w:r>
        <w:t>2.14.3. Регистрация электронного обращения, поданного заявителем через Портал, осуществляется автоматически в АИС, эксплуатируемой Управлением, посредством фиксации времени регистрации и присвоения идентификационного номера заявлению.</w:t>
      </w:r>
    </w:p>
    <w:p w:rsidR="00880E9C" w:rsidRDefault="00880E9C">
      <w:pPr>
        <w:pStyle w:val="ConsPlusNormal"/>
        <w:spacing w:before="220"/>
        <w:ind w:firstLine="540"/>
        <w:jc w:val="both"/>
      </w:pPr>
      <w:r>
        <w:t>2.14.4. Регистрация заявления о предоставлении муниципальной подуслуги по приему детей в Учреждение осуществляется сотрудником Учреждения в Журнале приема заявлений о приеме в образовательную организацию путем присвоения заявлению номера. Регистрация заявления осуществляется в течение 1 рабочего дня с момента обращения заявителя в Учреждение.</w:t>
      </w:r>
    </w:p>
    <w:p w:rsidR="00880E9C" w:rsidRDefault="00880E9C">
      <w:pPr>
        <w:pStyle w:val="ConsPlusNormal"/>
        <w:spacing w:before="220"/>
        <w:ind w:firstLine="540"/>
        <w:jc w:val="both"/>
      </w:pPr>
      <w:r>
        <w:t>2.15. Требования к помещениям, в которых предоставляются муниципальные услуги</w:t>
      </w:r>
    </w:p>
    <w:p w:rsidR="00880E9C" w:rsidRDefault="00880E9C">
      <w:pPr>
        <w:pStyle w:val="ConsPlusNormal"/>
        <w:spacing w:before="220"/>
        <w:ind w:firstLine="540"/>
        <w:jc w:val="both"/>
      </w:pPr>
      <w:r>
        <w:t>2.15.1. Помещение, предназначенное для ожидания заявителей, оборудуется в соответствии с санитарными и противопожарными правилами и нормами с соблюдением необходимых мер безопасности, оборудуется достаточным количеством стульев, столами для возможности оформления документов, обеспечивается канцелярскими принадлежностями.</w:t>
      </w:r>
    </w:p>
    <w:p w:rsidR="00880E9C" w:rsidRDefault="00880E9C">
      <w:pPr>
        <w:pStyle w:val="ConsPlusNormal"/>
        <w:jc w:val="both"/>
      </w:pPr>
      <w:r>
        <w:t xml:space="preserve">(в ред. </w:t>
      </w:r>
      <w:hyperlink r:id="rId31">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t>На рабочем месте должностного лица/работника, осуществляющего прием заявителей, располагается табличка с указанием фамилии, имени, отчества и должности.</w:t>
      </w:r>
    </w:p>
    <w:p w:rsidR="00880E9C" w:rsidRDefault="00880E9C">
      <w:pPr>
        <w:pStyle w:val="ConsPlusNormal"/>
        <w:spacing w:before="220"/>
        <w:ind w:firstLine="540"/>
        <w:jc w:val="both"/>
      </w:pPr>
      <w:r>
        <w:t>2.15.2. Места информирования, предназначенные для ознакомления заявителей с информационными материалами, оборудуются информационными стендами.</w:t>
      </w:r>
    </w:p>
    <w:p w:rsidR="00880E9C" w:rsidRDefault="00880E9C">
      <w:pPr>
        <w:pStyle w:val="ConsPlusNormal"/>
        <w:spacing w:before="220"/>
        <w:ind w:firstLine="540"/>
        <w:jc w:val="both"/>
      </w:pPr>
      <w:r>
        <w:t>На информационных стендах размещается:</w:t>
      </w:r>
    </w:p>
    <w:p w:rsidR="00880E9C" w:rsidRDefault="00880E9C">
      <w:pPr>
        <w:pStyle w:val="ConsPlusNormal"/>
        <w:spacing w:before="220"/>
        <w:ind w:firstLine="540"/>
        <w:jc w:val="both"/>
      </w:pPr>
      <w:r>
        <w:t>информация:</w:t>
      </w:r>
    </w:p>
    <w:p w:rsidR="00880E9C" w:rsidRDefault="00880E9C">
      <w:pPr>
        <w:pStyle w:val="ConsPlusNormal"/>
        <w:spacing w:before="220"/>
        <w:ind w:firstLine="540"/>
        <w:jc w:val="both"/>
      </w:pPr>
      <w:r>
        <w:t>о режимах работы МФЦ, Управления/Учреждения;</w:t>
      </w:r>
    </w:p>
    <w:p w:rsidR="00880E9C" w:rsidRDefault="00880E9C">
      <w:pPr>
        <w:pStyle w:val="ConsPlusNormal"/>
        <w:spacing w:before="220"/>
        <w:ind w:firstLine="540"/>
        <w:jc w:val="both"/>
      </w:pPr>
      <w:r>
        <w:t>о графиках личного приема руководителями МФЦ, Управления/Учреждения и уполномоченными должностными лицами/работниками;</w:t>
      </w:r>
    </w:p>
    <w:p w:rsidR="00880E9C" w:rsidRDefault="00880E9C">
      <w:pPr>
        <w:pStyle w:val="ConsPlusNormal"/>
        <w:spacing w:before="220"/>
        <w:ind w:firstLine="540"/>
        <w:jc w:val="both"/>
      </w:pPr>
      <w:r>
        <w:t>о порядке и сроках предоставления муниципальной услуги;</w:t>
      </w:r>
    </w:p>
    <w:p w:rsidR="00880E9C" w:rsidRDefault="00880E9C">
      <w:pPr>
        <w:pStyle w:val="ConsPlusNormal"/>
        <w:spacing w:before="220"/>
        <w:ind w:firstLine="540"/>
        <w:jc w:val="both"/>
      </w:pPr>
      <w:r>
        <w:t>о перечне документов, необходимых для предоставления муниципальной услуги;</w:t>
      </w:r>
    </w:p>
    <w:p w:rsidR="00880E9C" w:rsidRDefault="00880E9C">
      <w:pPr>
        <w:pStyle w:val="ConsPlusNormal"/>
        <w:spacing w:before="220"/>
        <w:ind w:firstLine="540"/>
        <w:jc w:val="both"/>
      </w:pPr>
      <w:r>
        <w:t>о перечне нормативных правовых актов, регламентирующих предоставление муниципальной услуги;</w:t>
      </w:r>
    </w:p>
    <w:p w:rsidR="00880E9C" w:rsidRDefault="00880E9C">
      <w:pPr>
        <w:pStyle w:val="ConsPlusNormal"/>
        <w:spacing w:before="220"/>
        <w:ind w:firstLine="540"/>
        <w:jc w:val="both"/>
      </w:pPr>
      <w:r>
        <w:t>текст Административного регламента и постановление мэрии города о его утверждении.</w:t>
      </w:r>
    </w:p>
    <w:p w:rsidR="00880E9C" w:rsidRDefault="00880E9C">
      <w:pPr>
        <w:pStyle w:val="ConsPlusNormal"/>
        <w:spacing w:before="220"/>
        <w:ind w:firstLine="540"/>
        <w:jc w:val="both"/>
      </w:pPr>
      <w:r>
        <w:t>2.15.3. Вход в помещение, предназначенное для приема заявителей, оборудуется пандусом, обеспечивающим беспрепятственный доступ лиц с ограниченными возможностями здоровья, включая лиц с ограниченными возможностями здоровья, использующих кресла-коляски. Возле входа располагается информационная табличка (вывеска), содержащая информацию о наименовании и режиме работы МФЦ.</w:t>
      </w:r>
    </w:p>
    <w:p w:rsidR="00880E9C" w:rsidRDefault="00880E9C">
      <w:pPr>
        <w:pStyle w:val="ConsPlusNormal"/>
        <w:spacing w:before="220"/>
        <w:ind w:firstLine="540"/>
        <w:jc w:val="both"/>
      </w:pPr>
      <w:r>
        <w:t>На автомобильной стоянке у здания МФЦ предусматриваются места для парковки автотранспортных средств заявителей, в том числе лиц с ограниченными возможностями здоровья.</w:t>
      </w:r>
    </w:p>
    <w:p w:rsidR="00880E9C" w:rsidRDefault="00880E9C">
      <w:pPr>
        <w:pStyle w:val="ConsPlusNormal"/>
        <w:spacing w:before="220"/>
        <w:ind w:firstLine="540"/>
        <w:jc w:val="both"/>
      </w:pPr>
      <w:r>
        <w:lastRenderedPageBreak/>
        <w:t>2.16. Показатели доступности и качества муниципальной услуги</w:t>
      </w:r>
    </w:p>
    <w:p w:rsidR="00880E9C" w:rsidRDefault="00880E9C">
      <w:pPr>
        <w:pStyle w:val="ConsPlusNormal"/>
        <w:spacing w:before="220"/>
        <w:ind w:firstLine="540"/>
        <w:jc w:val="both"/>
      </w:pPr>
      <w:r>
        <w:t>К показателям доступности и качества муниципальной услуги относятся:</w:t>
      </w:r>
    </w:p>
    <w:p w:rsidR="00880E9C" w:rsidRDefault="00880E9C">
      <w:pPr>
        <w:pStyle w:val="ConsPlusNormal"/>
        <w:spacing w:before="220"/>
        <w:ind w:firstLine="540"/>
        <w:jc w:val="both"/>
      </w:pPr>
      <w:r>
        <w:t>- соблюдение стандарта муниципальной услуги;</w:t>
      </w:r>
    </w:p>
    <w:p w:rsidR="00880E9C" w:rsidRDefault="00880E9C">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информационно-телекоммуникационных технологий;</w:t>
      </w:r>
    </w:p>
    <w:p w:rsidR="00880E9C" w:rsidRDefault="00880E9C">
      <w:pPr>
        <w:pStyle w:val="ConsPlusNormal"/>
        <w:spacing w:before="220"/>
        <w:ind w:firstLine="540"/>
        <w:jc w:val="both"/>
      </w:pPr>
      <w:r>
        <w:t xml:space="preserve">- возможность получения муниципальной услуги в МФЦ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3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880E9C" w:rsidRDefault="00880E9C">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880E9C" w:rsidRDefault="00880E9C">
      <w:pPr>
        <w:pStyle w:val="ConsPlusNormal"/>
        <w:spacing w:before="220"/>
        <w:ind w:firstLine="540"/>
        <w:jc w:val="both"/>
      </w:pPr>
      <w:r>
        <w:t>- соблюдение сроков предоставления муниципальной услуги;</w:t>
      </w:r>
    </w:p>
    <w:p w:rsidR="00880E9C" w:rsidRDefault="00880E9C">
      <w:pPr>
        <w:pStyle w:val="ConsPlusNormal"/>
        <w:spacing w:before="220"/>
        <w:ind w:firstLine="540"/>
        <w:jc w:val="both"/>
      </w:pPr>
      <w:r>
        <w:t>- отсутствие обоснованных жалоб заявителей.</w:t>
      </w:r>
    </w:p>
    <w:p w:rsidR="00880E9C" w:rsidRDefault="00880E9C">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880E9C" w:rsidRDefault="00880E9C">
      <w:pPr>
        <w:pStyle w:val="ConsPlusNormal"/>
        <w:spacing w:before="220"/>
        <w:ind w:firstLine="540"/>
        <w:jc w:val="both"/>
      </w:pPr>
      <w:r>
        <w:t>Для предоставления муниципальной услуги в электронной форме обеспечивается:</w:t>
      </w:r>
    </w:p>
    <w:p w:rsidR="00880E9C" w:rsidRDefault="00880E9C">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880E9C" w:rsidRDefault="00880E9C">
      <w:pPr>
        <w:pStyle w:val="ConsPlusNormal"/>
        <w:spacing w:before="220"/>
        <w:ind w:firstLine="540"/>
        <w:jc w:val="both"/>
      </w:pPr>
      <w:r>
        <w:t>возможность заполнения заявления в электронной форме;</w:t>
      </w:r>
    </w:p>
    <w:p w:rsidR="00880E9C" w:rsidRDefault="00880E9C">
      <w:pPr>
        <w:pStyle w:val="ConsPlusNormal"/>
        <w:spacing w:before="220"/>
        <w:ind w:firstLine="540"/>
        <w:jc w:val="both"/>
      </w:pPr>
      <w:r>
        <w:t>возможность подачи заявления в электронной форме через Портал;</w:t>
      </w:r>
    </w:p>
    <w:p w:rsidR="00880E9C" w:rsidRDefault="00880E9C">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880E9C" w:rsidRDefault="00880E9C">
      <w:pPr>
        <w:pStyle w:val="ConsPlusNormal"/>
        <w:spacing w:before="220"/>
        <w:ind w:firstLine="540"/>
        <w:jc w:val="both"/>
      </w:pPr>
      <w:r>
        <w:t>возможность получения результата предоставления муниципальной услуги.</w:t>
      </w:r>
    </w:p>
    <w:p w:rsidR="00880E9C" w:rsidRDefault="00880E9C">
      <w:pPr>
        <w:pStyle w:val="ConsPlusNormal"/>
        <w:jc w:val="both"/>
      </w:pPr>
    </w:p>
    <w:p w:rsidR="00880E9C" w:rsidRDefault="00880E9C">
      <w:pPr>
        <w:pStyle w:val="ConsPlusTitle"/>
        <w:jc w:val="center"/>
        <w:outlineLvl w:val="1"/>
      </w:pPr>
      <w:r>
        <w:t>3. Состав, последовательность и сроки выполнения</w:t>
      </w:r>
    </w:p>
    <w:p w:rsidR="00880E9C" w:rsidRDefault="00880E9C">
      <w:pPr>
        <w:pStyle w:val="ConsPlusTitle"/>
        <w:jc w:val="center"/>
      </w:pPr>
      <w:r>
        <w:t>административных процедур (действий), требования к порядку</w:t>
      </w:r>
    </w:p>
    <w:p w:rsidR="00880E9C" w:rsidRDefault="00880E9C">
      <w:pPr>
        <w:pStyle w:val="ConsPlusTitle"/>
        <w:jc w:val="center"/>
      </w:pPr>
      <w:r>
        <w:t>их выполнения, в том числе особенности выполнения</w:t>
      </w:r>
    </w:p>
    <w:p w:rsidR="00880E9C" w:rsidRDefault="00880E9C">
      <w:pPr>
        <w:pStyle w:val="ConsPlusTitle"/>
        <w:jc w:val="center"/>
      </w:pPr>
      <w:r>
        <w:t>административных процедур (действий) в электронной форме</w:t>
      </w:r>
    </w:p>
    <w:p w:rsidR="00880E9C" w:rsidRDefault="00880E9C">
      <w:pPr>
        <w:pStyle w:val="ConsPlusNormal"/>
        <w:jc w:val="both"/>
      </w:pPr>
    </w:p>
    <w:p w:rsidR="00880E9C" w:rsidRDefault="00880E9C">
      <w:pPr>
        <w:pStyle w:val="ConsPlusNormal"/>
        <w:ind w:firstLine="540"/>
        <w:jc w:val="both"/>
      </w:pPr>
      <w:r>
        <w:t>3.1. Муниципальная подуслуга по приему заявлений, постановке детей на учет для первичного приема в Учреждения либо для перевода из одного Учреждения в другое включает следующие административные процедуры:</w:t>
      </w:r>
    </w:p>
    <w:p w:rsidR="00880E9C" w:rsidRDefault="00880E9C">
      <w:pPr>
        <w:pStyle w:val="ConsPlusNormal"/>
        <w:spacing w:before="220"/>
        <w:ind w:firstLine="540"/>
        <w:jc w:val="both"/>
      </w:pPr>
      <w:r>
        <w:t>- прием заявления и документов для постановки ребенка (детей) на учет;</w:t>
      </w:r>
    </w:p>
    <w:p w:rsidR="00880E9C" w:rsidRDefault="00880E9C">
      <w:pPr>
        <w:pStyle w:val="ConsPlusNormal"/>
        <w:spacing w:before="220"/>
        <w:ind w:firstLine="540"/>
        <w:jc w:val="both"/>
      </w:pPr>
      <w:r>
        <w:t>- постановка ребенка (детей) на учет для первичного приема в Учреждения либо для перевода из одного Учреждения в другое, внесение изменений в ранее зарегистрированное заявление либо мотивированный отказ;</w:t>
      </w:r>
    </w:p>
    <w:p w:rsidR="00880E9C" w:rsidRDefault="00880E9C">
      <w:pPr>
        <w:pStyle w:val="ConsPlusNormal"/>
        <w:spacing w:before="220"/>
        <w:ind w:firstLine="540"/>
        <w:jc w:val="both"/>
      </w:pPr>
      <w:r>
        <w:t>- информирование заявителя о результате.</w:t>
      </w:r>
    </w:p>
    <w:p w:rsidR="00880E9C" w:rsidRDefault="00880E9C">
      <w:pPr>
        <w:pStyle w:val="ConsPlusNormal"/>
        <w:spacing w:before="220"/>
        <w:ind w:firstLine="540"/>
        <w:jc w:val="both"/>
      </w:pPr>
      <w:r>
        <w:lastRenderedPageBreak/>
        <w:t xml:space="preserve">Абзац исключен. - </w:t>
      </w:r>
      <w:hyperlink r:id="rId33">
        <w:r>
          <w:rPr>
            <w:color w:val="0000FF"/>
          </w:rPr>
          <w:t>Постановление</w:t>
        </w:r>
      </w:hyperlink>
      <w:r>
        <w:t xml:space="preserve"> Мэрии г. Череповца от 27.02.2023 N 517.</w:t>
      </w:r>
    </w:p>
    <w:p w:rsidR="00880E9C" w:rsidRDefault="00880E9C">
      <w:pPr>
        <w:pStyle w:val="ConsPlusNormal"/>
        <w:spacing w:before="220"/>
        <w:ind w:firstLine="540"/>
        <w:jc w:val="both"/>
      </w:pPr>
      <w:r>
        <w:t>3.1.1. Прием заявления и документов для постановки ребенка (детей) на учет, в том числе по переводу из одного Учреждения в другое, при поступлении заявления через Портал</w:t>
      </w:r>
    </w:p>
    <w:p w:rsidR="00880E9C" w:rsidRDefault="00880E9C">
      <w:pPr>
        <w:pStyle w:val="ConsPlusNormal"/>
        <w:spacing w:before="220"/>
        <w:ind w:firstLine="540"/>
        <w:jc w:val="both"/>
      </w:pPr>
      <w:r>
        <w:t>3.1.1.1. Юридическим фактом, являющимся основанием для начала данной административной процедуры, является поступление заявления в АИС и прилагаемых к нему документов от заявителя через Портал.</w:t>
      </w:r>
    </w:p>
    <w:p w:rsidR="00880E9C" w:rsidRDefault="00880E9C">
      <w:pPr>
        <w:pStyle w:val="ConsPlusNormal"/>
        <w:spacing w:before="220"/>
        <w:ind w:firstLine="540"/>
        <w:jc w:val="both"/>
      </w:pPr>
      <w:r>
        <w:t>3.1.1.2. При поступлении заявления и документов от заявителя через Портал осуществляется его автоматическая регистрация в АИС.</w:t>
      </w:r>
    </w:p>
    <w:p w:rsidR="00880E9C" w:rsidRDefault="00880E9C">
      <w:pPr>
        <w:pStyle w:val="ConsPlusNormal"/>
        <w:spacing w:before="220"/>
        <w:ind w:firstLine="540"/>
        <w:jc w:val="both"/>
      </w:pPr>
      <w:r>
        <w:t>3.1.1.3. Результатом административной процедуры является зарегистрированное заявление.</w:t>
      </w:r>
    </w:p>
    <w:p w:rsidR="00880E9C" w:rsidRDefault="00880E9C">
      <w:pPr>
        <w:pStyle w:val="ConsPlusNormal"/>
        <w:spacing w:before="220"/>
        <w:ind w:firstLine="540"/>
        <w:jc w:val="both"/>
      </w:pPr>
      <w:r>
        <w:t xml:space="preserve">3.1.1.4. Прием заявления и документов для постановки ребенка (детей) на учет при поступлении заявления через МФЦ осуществляется в соответствии с </w:t>
      </w:r>
      <w:hyperlink w:anchor="P421">
        <w:r>
          <w:rPr>
            <w:color w:val="0000FF"/>
          </w:rPr>
          <w:t>разделом 6</w:t>
        </w:r>
      </w:hyperlink>
      <w:r>
        <w:t xml:space="preserve"> Административного регламента.</w:t>
      </w:r>
    </w:p>
    <w:p w:rsidR="00880E9C" w:rsidRDefault="00880E9C">
      <w:pPr>
        <w:pStyle w:val="ConsPlusNormal"/>
        <w:spacing w:before="220"/>
        <w:ind w:firstLine="540"/>
        <w:jc w:val="both"/>
      </w:pPr>
      <w:r>
        <w:t>3.1.2. Прием заявления и документов для постановки ребенка (детей) на учет для перевода из одного Учреждения в другое при обращении заявителя в Учреждение</w:t>
      </w:r>
    </w:p>
    <w:p w:rsidR="00880E9C" w:rsidRDefault="00880E9C">
      <w:pPr>
        <w:pStyle w:val="ConsPlusNormal"/>
        <w:spacing w:before="220"/>
        <w:ind w:firstLine="540"/>
        <w:jc w:val="both"/>
      </w:pPr>
      <w:r>
        <w:t>3.1.2.1. Юридическим фактом, являющимся основанием для начала данной административной процедуры, является обращение заявителя в Учреждение, которое посещает ребенок, с заявлением о переводе в другое Учреждение и прилагаемыми к нему документами.</w:t>
      </w:r>
    </w:p>
    <w:p w:rsidR="00880E9C" w:rsidRDefault="00880E9C">
      <w:pPr>
        <w:pStyle w:val="ConsPlusNormal"/>
        <w:spacing w:before="220"/>
        <w:ind w:firstLine="540"/>
        <w:jc w:val="both"/>
      </w:pPr>
      <w:r>
        <w:t>3.1.2.2. В день обращения заявителя в Учреждение сотрудник Учреждения:</w:t>
      </w:r>
    </w:p>
    <w:p w:rsidR="00880E9C" w:rsidRDefault="00880E9C">
      <w:pPr>
        <w:pStyle w:val="ConsPlusNormal"/>
        <w:spacing w:before="220"/>
        <w:ind w:firstLine="540"/>
        <w:jc w:val="both"/>
      </w:pPr>
      <w:r>
        <w:t>проверяет наличие документа, удостоверяющего личность заявителя;</w:t>
      </w:r>
    </w:p>
    <w:p w:rsidR="00880E9C" w:rsidRDefault="00880E9C">
      <w:pPr>
        <w:pStyle w:val="ConsPlusNormal"/>
        <w:spacing w:before="220"/>
        <w:ind w:firstLine="540"/>
        <w:jc w:val="both"/>
      </w:pPr>
      <w:r>
        <w:t xml:space="preserve">проверяет надлежащее оформление заявления, наличие необходимых документов в соответствии с </w:t>
      </w:r>
      <w:hyperlink w:anchor="P156">
        <w:r>
          <w:rPr>
            <w:color w:val="0000FF"/>
          </w:rPr>
          <w:t>пунктом 2.6.1</w:t>
        </w:r>
      </w:hyperlink>
      <w:r>
        <w:t xml:space="preserve"> Административного регламента;</w:t>
      </w:r>
    </w:p>
    <w:p w:rsidR="00880E9C" w:rsidRDefault="00880E9C">
      <w:pPr>
        <w:pStyle w:val="ConsPlusNormal"/>
        <w:spacing w:before="220"/>
        <w:ind w:firstLine="540"/>
        <w:jc w:val="both"/>
      </w:pPr>
      <w:r>
        <w:t>регистрирует заявление в Журнале входящих документов;</w:t>
      </w:r>
    </w:p>
    <w:p w:rsidR="00880E9C" w:rsidRDefault="00880E9C">
      <w:pPr>
        <w:pStyle w:val="ConsPlusNormal"/>
        <w:spacing w:before="220"/>
        <w:ind w:firstLine="540"/>
        <w:jc w:val="both"/>
      </w:pPr>
      <w:r>
        <w:t>оформляет и выдает расписку в получении документов, содержащую информацию о регистрационном номере заявления о постановке ребенка на учет для перевода из одного Учреждения в другое и перечне представленных документов.</w:t>
      </w:r>
    </w:p>
    <w:p w:rsidR="00880E9C" w:rsidRDefault="00880E9C">
      <w:pPr>
        <w:pStyle w:val="ConsPlusNormal"/>
        <w:spacing w:before="220"/>
        <w:ind w:firstLine="540"/>
        <w:jc w:val="both"/>
      </w:pPr>
      <w:r>
        <w:t>3.1.2.3. Результатом административной процедуры является зарегистрированное заявление.</w:t>
      </w:r>
    </w:p>
    <w:p w:rsidR="00880E9C" w:rsidRDefault="00880E9C">
      <w:pPr>
        <w:pStyle w:val="ConsPlusNormal"/>
        <w:spacing w:before="220"/>
        <w:ind w:firstLine="540"/>
        <w:jc w:val="both"/>
      </w:pPr>
      <w:bookmarkStart w:id="11" w:name="P315"/>
      <w:bookmarkEnd w:id="11"/>
      <w:r>
        <w:t>3.1.3. Постановка детей на учет для первичного приема в Учреждения либо мотивированный отказ</w:t>
      </w:r>
    </w:p>
    <w:p w:rsidR="00880E9C" w:rsidRDefault="00880E9C">
      <w:pPr>
        <w:pStyle w:val="ConsPlusNormal"/>
        <w:spacing w:before="220"/>
        <w:ind w:firstLine="540"/>
        <w:jc w:val="both"/>
      </w:pPr>
      <w:r>
        <w:t>3.1.3.1. Юридическим фактом, являющимся основанием для начала данной административной процедуры, является зарегистрированное заявление о постановке ребенка (детей) на учет.</w:t>
      </w:r>
    </w:p>
    <w:p w:rsidR="00880E9C" w:rsidRDefault="00880E9C">
      <w:pPr>
        <w:pStyle w:val="ConsPlusNormal"/>
        <w:spacing w:before="220"/>
        <w:ind w:firstLine="540"/>
        <w:jc w:val="both"/>
      </w:pPr>
      <w:r>
        <w:t>3.1.3.2. В случае если заявитель не представил документы, необходимые для предоставления муниципальной услуги и подлежащие получению в рамках межведомственного информационного взаимодействия, сотрудник Учреждения, ответственный за предоставление муниципальной услуги, незамедлительно направляет межведомственные запросы о представлении документов (сведений, содержащихся в них) в Управление по вопросам миграции УМВД России по Вологодской области, территориальный отдел ЗАГС по городу Череповцу и Череповецкому району управления ЗАГС Вологодской области.</w:t>
      </w:r>
    </w:p>
    <w:p w:rsidR="00880E9C" w:rsidRDefault="00880E9C">
      <w:pPr>
        <w:pStyle w:val="ConsPlusNormal"/>
        <w:spacing w:before="220"/>
        <w:ind w:firstLine="540"/>
        <w:jc w:val="both"/>
      </w:pPr>
      <w:r>
        <w:t xml:space="preserve">3.1.3.3. Постановка детей на учет для первичного приема в Учреждение осуществляется сотрудником Учреждения в течение 6 рабочих дней, следующих за днем поступления заявлений в </w:t>
      </w:r>
      <w:r>
        <w:lastRenderedPageBreak/>
        <w:t>Учреждение из МФЦ либо через Портал, посредством внесения данных в АИС. При этом сотрудник Учреждения:</w:t>
      </w:r>
    </w:p>
    <w:p w:rsidR="00880E9C" w:rsidRDefault="00880E9C">
      <w:pPr>
        <w:pStyle w:val="ConsPlusNormal"/>
        <w:spacing w:before="220"/>
        <w:ind w:firstLine="540"/>
        <w:jc w:val="both"/>
      </w:pPr>
      <w:r>
        <w:t>сверяет данные, указанные в заявлении, с документами (копиями документов), представленными (направленными) заявителем (при наличии таковых);</w:t>
      </w:r>
    </w:p>
    <w:p w:rsidR="00880E9C" w:rsidRDefault="00880E9C">
      <w:pPr>
        <w:pStyle w:val="ConsPlusNormal"/>
        <w:spacing w:before="220"/>
        <w:ind w:firstLine="540"/>
        <w:jc w:val="both"/>
      </w:pPr>
      <w:r>
        <w:t xml:space="preserve">при наличии оснований для отказа, предусмотренных </w:t>
      </w:r>
      <w:hyperlink w:anchor="P220">
        <w:r>
          <w:rPr>
            <w:color w:val="0000FF"/>
          </w:rPr>
          <w:t>пунктом 2.9.1</w:t>
        </w:r>
      </w:hyperlink>
      <w:r>
        <w:t xml:space="preserve"> Административного регламента, готовит проект </w:t>
      </w:r>
      <w:hyperlink w:anchor="P964">
        <w:r>
          <w:rPr>
            <w:color w:val="0000FF"/>
          </w:rPr>
          <w:t>уведомления</w:t>
        </w:r>
      </w:hyperlink>
      <w:r>
        <w:t xml:space="preserve"> об отказе в постановке на учет для первичного приема в Учреждения по форме согласно приложению 5 к Административному регламенту и передает его руководителю Учреждения на подпись, который в течение 1 рабочего дня подписывает данное уведомление;</w:t>
      </w:r>
    </w:p>
    <w:p w:rsidR="00880E9C" w:rsidRDefault="00880E9C">
      <w:pPr>
        <w:pStyle w:val="ConsPlusNormal"/>
        <w:spacing w:before="220"/>
        <w:ind w:firstLine="540"/>
        <w:jc w:val="both"/>
      </w:pPr>
      <w:r>
        <w:t xml:space="preserve">при отсутствии оснований для отказа, предусмотренных </w:t>
      </w:r>
      <w:hyperlink w:anchor="P220">
        <w:r>
          <w:rPr>
            <w:color w:val="0000FF"/>
          </w:rPr>
          <w:t>пунктом 2.9.1</w:t>
        </w:r>
      </w:hyperlink>
      <w:r>
        <w:t xml:space="preserve"> Административного регламента, переводит в АИС заявление в статус, подтверждающий постановку на учет.</w:t>
      </w:r>
    </w:p>
    <w:p w:rsidR="00880E9C" w:rsidRDefault="00880E9C">
      <w:pPr>
        <w:pStyle w:val="ConsPlusNormal"/>
        <w:spacing w:before="220"/>
        <w:ind w:firstLine="540"/>
        <w:jc w:val="both"/>
      </w:pPr>
      <w:r>
        <w:t>3.1.3.4. Результатом административной процедуры является постановка детей на учет либо мотивированный отказ.</w:t>
      </w:r>
    </w:p>
    <w:p w:rsidR="00880E9C" w:rsidRDefault="00880E9C">
      <w:pPr>
        <w:pStyle w:val="ConsPlusNormal"/>
        <w:spacing w:before="220"/>
        <w:ind w:firstLine="540"/>
        <w:jc w:val="both"/>
      </w:pPr>
      <w:r>
        <w:t>3.1.4. Постановка детей на учет для перевода из одного Учреждения в другое</w:t>
      </w:r>
    </w:p>
    <w:p w:rsidR="00880E9C" w:rsidRDefault="00880E9C">
      <w:pPr>
        <w:pStyle w:val="ConsPlusNormal"/>
        <w:spacing w:before="220"/>
        <w:ind w:firstLine="540"/>
        <w:jc w:val="both"/>
      </w:pPr>
      <w:r>
        <w:t>3.1.4.1. Юридическим фактом, являющимся основанием для начала данной административной процедуры, является зарегистрированное заявление о постановке ребенка (детей) на учет для перевода из одного Учреждения в другое.</w:t>
      </w:r>
    </w:p>
    <w:p w:rsidR="00880E9C" w:rsidRDefault="00880E9C">
      <w:pPr>
        <w:pStyle w:val="ConsPlusNormal"/>
        <w:spacing w:before="220"/>
        <w:ind w:firstLine="540"/>
        <w:jc w:val="both"/>
      </w:pPr>
      <w:r>
        <w:t>3.1.4.2. Постановка ребенка (детей) на учет для перевода из одного Учреждения в другое осуществляется сотрудником Учреждения в течение 6 рабочих дней, следующих за днем поступления заявлений в Учреждение. При этом сотрудник Учреждения:</w:t>
      </w:r>
    </w:p>
    <w:p w:rsidR="00880E9C" w:rsidRDefault="00880E9C">
      <w:pPr>
        <w:pStyle w:val="ConsPlusNormal"/>
        <w:spacing w:before="220"/>
        <w:ind w:firstLine="540"/>
        <w:jc w:val="both"/>
      </w:pPr>
      <w:r>
        <w:t>сверяет данные, указанные в заявлении, с документами (копиями документов), представленными (направленными) заявителем (при наличии таковых);</w:t>
      </w:r>
    </w:p>
    <w:p w:rsidR="00880E9C" w:rsidRDefault="00880E9C">
      <w:pPr>
        <w:pStyle w:val="ConsPlusNormal"/>
        <w:spacing w:before="220"/>
        <w:ind w:firstLine="540"/>
        <w:jc w:val="both"/>
      </w:pPr>
      <w:r>
        <w:t xml:space="preserve">при наличии оснований для отказа, предусмотренных </w:t>
      </w:r>
      <w:hyperlink w:anchor="P226">
        <w:r>
          <w:rPr>
            <w:color w:val="0000FF"/>
          </w:rPr>
          <w:t>пунктом 2.9.2</w:t>
        </w:r>
      </w:hyperlink>
      <w:r>
        <w:t xml:space="preserve"> Административного регламента, готовит проект </w:t>
      </w:r>
      <w:hyperlink w:anchor="P964">
        <w:r>
          <w:rPr>
            <w:color w:val="0000FF"/>
          </w:rPr>
          <w:t>уведомления</w:t>
        </w:r>
      </w:hyperlink>
      <w:r>
        <w:t xml:space="preserve"> об отказе в постановке на учет для перевода из одного Учреждения в другое по форме согласно приложению 5 к Административному регламенту и передает его руководителю Учреждения на подпись, который в течение 1 рабочего дня подписывает данное уведомление;</w:t>
      </w:r>
    </w:p>
    <w:p w:rsidR="00880E9C" w:rsidRDefault="00880E9C">
      <w:pPr>
        <w:pStyle w:val="ConsPlusNormal"/>
        <w:spacing w:before="220"/>
        <w:ind w:firstLine="540"/>
        <w:jc w:val="both"/>
      </w:pPr>
      <w:r>
        <w:t xml:space="preserve">при отсутствии оснований для отказа, предусмотренных </w:t>
      </w:r>
      <w:hyperlink w:anchor="P226">
        <w:r>
          <w:rPr>
            <w:color w:val="0000FF"/>
          </w:rPr>
          <w:t>пунктами 2.9.2</w:t>
        </w:r>
      </w:hyperlink>
      <w:r>
        <w:t xml:space="preserve"> Административного регламента, переводит в АИС заявление в статус, подтверждающий постановку на учет.</w:t>
      </w:r>
    </w:p>
    <w:p w:rsidR="00880E9C" w:rsidRDefault="00880E9C">
      <w:pPr>
        <w:pStyle w:val="ConsPlusNormal"/>
        <w:spacing w:before="220"/>
        <w:ind w:firstLine="540"/>
        <w:jc w:val="both"/>
      </w:pPr>
      <w:r>
        <w:t>3.1.4.3. Результатом административной процедуры является постановка ребенка (детей) на учет либо мотивированный отказ.</w:t>
      </w:r>
    </w:p>
    <w:p w:rsidR="00880E9C" w:rsidRDefault="00880E9C">
      <w:pPr>
        <w:pStyle w:val="ConsPlusNormal"/>
        <w:spacing w:before="220"/>
        <w:ind w:firstLine="540"/>
        <w:jc w:val="both"/>
      </w:pPr>
      <w:r>
        <w:t>3.1.5. Информирование заявителя о результате</w:t>
      </w:r>
    </w:p>
    <w:p w:rsidR="00880E9C" w:rsidRDefault="00880E9C">
      <w:pPr>
        <w:pStyle w:val="ConsPlusNormal"/>
        <w:spacing w:before="220"/>
        <w:ind w:firstLine="540"/>
        <w:jc w:val="both"/>
      </w:pPr>
      <w:r>
        <w:t>3.1.5.1. Информирование заявителя о результате в случае поступления заявления через Портал</w:t>
      </w:r>
    </w:p>
    <w:p w:rsidR="00880E9C" w:rsidRDefault="00880E9C">
      <w:pPr>
        <w:pStyle w:val="ConsPlusNormal"/>
        <w:spacing w:before="220"/>
        <w:ind w:firstLine="540"/>
        <w:jc w:val="both"/>
      </w:pPr>
      <w:r>
        <w:t>Информирование заявителя о результате при заочном обращении через Портал осуществляется автоинформатором посредством направления сообщения в Личный кабинет. Результатом административной процедуры является информирование заявителя.</w:t>
      </w:r>
    </w:p>
    <w:p w:rsidR="00880E9C" w:rsidRDefault="00880E9C">
      <w:pPr>
        <w:pStyle w:val="ConsPlusNormal"/>
        <w:spacing w:before="220"/>
        <w:ind w:firstLine="540"/>
        <w:jc w:val="both"/>
      </w:pPr>
      <w:r>
        <w:t>3.1.5.2. Информирование заявителя о результате в случае поступления заявления при личном обращении в Учреждение</w:t>
      </w:r>
    </w:p>
    <w:p w:rsidR="00880E9C" w:rsidRDefault="00880E9C">
      <w:pPr>
        <w:pStyle w:val="ConsPlusNormal"/>
        <w:spacing w:before="220"/>
        <w:ind w:firstLine="540"/>
        <w:jc w:val="both"/>
      </w:pPr>
      <w:r>
        <w:t>Бланк заявления о постановке на учет для перевода из одного Учреждения в другое либо уведомление с мотивированным отказом выдаются заявителю лично.</w:t>
      </w:r>
    </w:p>
    <w:p w:rsidR="00880E9C" w:rsidRDefault="00880E9C">
      <w:pPr>
        <w:pStyle w:val="ConsPlusNormal"/>
        <w:spacing w:before="220"/>
        <w:ind w:firstLine="540"/>
        <w:jc w:val="both"/>
      </w:pPr>
      <w:r>
        <w:lastRenderedPageBreak/>
        <w:t>Результатом административной процедуры является информирование заявителя.</w:t>
      </w:r>
    </w:p>
    <w:p w:rsidR="00880E9C" w:rsidRDefault="00880E9C">
      <w:pPr>
        <w:pStyle w:val="ConsPlusNormal"/>
        <w:spacing w:before="220"/>
        <w:ind w:firstLine="540"/>
        <w:jc w:val="both"/>
      </w:pPr>
      <w:r>
        <w:t xml:space="preserve">3.1.5.3. Информирование заявителя при обращении через МФЦ осуществляется сотрудником МФЦ в соответствии с </w:t>
      </w:r>
      <w:hyperlink w:anchor="P421">
        <w:r>
          <w:rPr>
            <w:color w:val="0000FF"/>
          </w:rPr>
          <w:t>разделом 6</w:t>
        </w:r>
      </w:hyperlink>
      <w:r>
        <w:t xml:space="preserve"> Административного регламента.</w:t>
      </w:r>
    </w:p>
    <w:p w:rsidR="00880E9C" w:rsidRDefault="00880E9C">
      <w:pPr>
        <w:pStyle w:val="ConsPlusNormal"/>
        <w:spacing w:before="220"/>
        <w:ind w:firstLine="540"/>
        <w:jc w:val="both"/>
      </w:pPr>
      <w:bookmarkStart w:id="12" w:name="P337"/>
      <w:bookmarkEnd w:id="12"/>
      <w:r>
        <w:t>3.2. Внесение изменений в ранее зарегистрированное заявление</w:t>
      </w:r>
    </w:p>
    <w:p w:rsidR="00880E9C" w:rsidRDefault="00880E9C">
      <w:pPr>
        <w:pStyle w:val="ConsPlusNormal"/>
        <w:spacing w:before="220"/>
        <w:ind w:firstLine="540"/>
        <w:jc w:val="both"/>
      </w:pPr>
      <w:r>
        <w:t>3.2.1. Юридическим фактом, являющимся основанием для начала данной административной процедуры, является поступление в Управление заявления о внесении изменений в ранее зарегистрированное заявление, переданного из МФЦ либо через Портал.</w:t>
      </w:r>
    </w:p>
    <w:p w:rsidR="00880E9C" w:rsidRDefault="00880E9C">
      <w:pPr>
        <w:pStyle w:val="ConsPlusNormal"/>
        <w:jc w:val="both"/>
      </w:pPr>
      <w:r>
        <w:t xml:space="preserve">(п. 3.2.1 в ред. </w:t>
      </w:r>
      <w:hyperlink r:id="rId34">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t>3.2.2. В случае поступления заявления о внесении изменений в ранее зарегистрированное заявление специалист Управления:</w:t>
      </w:r>
    </w:p>
    <w:p w:rsidR="00880E9C" w:rsidRDefault="00880E9C">
      <w:pPr>
        <w:pStyle w:val="ConsPlusNormal"/>
        <w:spacing w:before="220"/>
        <w:ind w:firstLine="540"/>
        <w:jc w:val="both"/>
      </w:pPr>
      <w:r>
        <w:t>проверяет надлежащее оформление заявления, наличие необходимых документов;</w:t>
      </w:r>
    </w:p>
    <w:p w:rsidR="00880E9C" w:rsidRDefault="00880E9C">
      <w:pPr>
        <w:pStyle w:val="ConsPlusNormal"/>
        <w:spacing w:before="220"/>
        <w:ind w:firstLine="540"/>
        <w:jc w:val="both"/>
      </w:pPr>
      <w:r>
        <w:t>сверяет данные, указанные в заявлении, с документами, представленными заявителем (при наличии таковых);</w:t>
      </w:r>
    </w:p>
    <w:p w:rsidR="00880E9C" w:rsidRDefault="00880E9C">
      <w:pPr>
        <w:pStyle w:val="ConsPlusNormal"/>
        <w:spacing w:before="220"/>
        <w:ind w:firstLine="540"/>
        <w:jc w:val="both"/>
      </w:pPr>
      <w:r>
        <w:t xml:space="preserve">в случае отсутствия оснований для отказа о внесении изменений в ранее зарегистрированное заявление, предусмотренных </w:t>
      </w:r>
      <w:hyperlink w:anchor="P231">
        <w:r>
          <w:rPr>
            <w:color w:val="0000FF"/>
          </w:rPr>
          <w:t>пунктом 2.9.3</w:t>
        </w:r>
      </w:hyperlink>
      <w:r>
        <w:t xml:space="preserve"> Административного регламента, вносит в АИС необходимые изменения и готовит заявителю сформированный в АИС бланк заявления с обновленными данными;</w:t>
      </w:r>
    </w:p>
    <w:p w:rsidR="00880E9C" w:rsidRDefault="00880E9C">
      <w:pPr>
        <w:pStyle w:val="ConsPlusNormal"/>
        <w:spacing w:before="220"/>
        <w:ind w:firstLine="540"/>
        <w:jc w:val="both"/>
      </w:pPr>
      <w:r>
        <w:t xml:space="preserve">при наличии оснований для отказа, предусмотренных </w:t>
      </w:r>
      <w:hyperlink w:anchor="P231">
        <w:r>
          <w:rPr>
            <w:color w:val="0000FF"/>
          </w:rPr>
          <w:t>пунктом 2.9.3</w:t>
        </w:r>
      </w:hyperlink>
      <w:r>
        <w:t xml:space="preserve"> Административного регламента, готовит проект </w:t>
      </w:r>
      <w:hyperlink w:anchor="P964">
        <w:r>
          <w:rPr>
            <w:color w:val="0000FF"/>
          </w:rPr>
          <w:t>уведомления</w:t>
        </w:r>
      </w:hyperlink>
      <w:r>
        <w:t xml:space="preserve"> об отказе о внесении изменений в ранее зарегистрированное заявление по форме согласно приложению 5 к Административному регламенту и передает его начальнику Управления на подпись, который в течение 1 рабочего дня подписывает данное уведомление.</w:t>
      </w:r>
    </w:p>
    <w:p w:rsidR="00880E9C" w:rsidRDefault="00880E9C">
      <w:pPr>
        <w:pStyle w:val="ConsPlusNormal"/>
        <w:spacing w:before="220"/>
        <w:ind w:firstLine="540"/>
        <w:jc w:val="both"/>
      </w:pPr>
      <w:r>
        <w:t>3.2.3. В случае внесения изменений в ранее зарегистрированное заявление в связи со сменой регистрации ребенка по месту жительства (пребывания) и в случае если заявитель не представил документы, подтверждающие соответствующие изменения и подлежащие получению в рамках межведомственного информационного взаимодействия, сотрудник Управления незамедлительно направляет межведомственные запросы о представлении документов (сведений, содержащихся в них) в Управление по вопросам миграции УМВД России по Вологодской области.</w:t>
      </w:r>
    </w:p>
    <w:p w:rsidR="00880E9C" w:rsidRDefault="00880E9C">
      <w:pPr>
        <w:pStyle w:val="ConsPlusNormal"/>
        <w:spacing w:before="220"/>
        <w:ind w:firstLine="540"/>
        <w:jc w:val="both"/>
      </w:pPr>
      <w:r>
        <w:t>3.2.4. При получении ответа на межведомственный запрос, содержащего подтверждение смены регистрации ребенка по месту жительства (пребывания), сотрудник Управления в течение 1 рабочего дня со дня получения ответа вносит в АИС соответствующие изменения.</w:t>
      </w:r>
    </w:p>
    <w:p w:rsidR="00880E9C" w:rsidRDefault="00880E9C">
      <w:pPr>
        <w:pStyle w:val="ConsPlusNormal"/>
        <w:spacing w:before="220"/>
        <w:ind w:firstLine="540"/>
        <w:jc w:val="both"/>
      </w:pPr>
      <w:r>
        <w:t xml:space="preserve">3.2.5. В случае если ответ на межведомственный запрос не содержит информацию, подтверждающую смену регистрации ребенка по месту жительства (пребывания), сотрудник Управления в течение 1 рабочего дня со дня получения ответа готовит проект </w:t>
      </w:r>
      <w:hyperlink w:anchor="P964">
        <w:r>
          <w:rPr>
            <w:color w:val="0000FF"/>
          </w:rPr>
          <w:t>уведомления</w:t>
        </w:r>
      </w:hyperlink>
      <w:r>
        <w:t xml:space="preserve"> об отказе во внесении изменений в ранее зарегистрированное заявление по форме согласно приложению 5 к Административному регламенту и передает его начальнику Управления на подпись, который в течение 1 рабочего дня подписывает данное уведомление.</w:t>
      </w:r>
    </w:p>
    <w:p w:rsidR="00880E9C" w:rsidRDefault="00880E9C">
      <w:pPr>
        <w:pStyle w:val="ConsPlusNormal"/>
        <w:spacing w:before="220"/>
        <w:ind w:firstLine="540"/>
        <w:jc w:val="both"/>
      </w:pPr>
      <w:r>
        <w:t>3.2.6. Результатом административной процедуры являются внесенные в АИС изменения в заявление либо мотивированный отказ во внесении изменений.</w:t>
      </w:r>
    </w:p>
    <w:p w:rsidR="00880E9C" w:rsidRDefault="00880E9C">
      <w:pPr>
        <w:pStyle w:val="ConsPlusNormal"/>
        <w:spacing w:before="220"/>
        <w:ind w:firstLine="540"/>
        <w:jc w:val="both"/>
      </w:pPr>
      <w:r>
        <w:t>Общий срок выполнения административной процедуры составляет не более 10 рабочих дней с момента обращения заявителя с заявлением в МФЦ либо подачи заявления через Портал.</w:t>
      </w:r>
    </w:p>
    <w:p w:rsidR="00880E9C" w:rsidRDefault="00880E9C">
      <w:pPr>
        <w:pStyle w:val="ConsPlusNormal"/>
        <w:jc w:val="both"/>
      </w:pPr>
      <w:r>
        <w:t xml:space="preserve">(в ред. </w:t>
      </w:r>
      <w:hyperlink r:id="rId35">
        <w:r>
          <w:rPr>
            <w:color w:val="0000FF"/>
          </w:rPr>
          <w:t>постановления</w:t>
        </w:r>
      </w:hyperlink>
      <w:r>
        <w:t xml:space="preserve"> Мэрии г. Череповца от 12.12.2023 N 3635)</w:t>
      </w:r>
    </w:p>
    <w:p w:rsidR="00880E9C" w:rsidRDefault="00880E9C">
      <w:pPr>
        <w:pStyle w:val="ConsPlusNormal"/>
        <w:spacing w:before="220"/>
        <w:ind w:firstLine="540"/>
        <w:jc w:val="both"/>
      </w:pPr>
      <w:r>
        <w:lastRenderedPageBreak/>
        <w:t xml:space="preserve">Информирование заявителя о результате осуществляется МФЦ в соответствии с </w:t>
      </w:r>
      <w:hyperlink w:anchor="P464">
        <w:r>
          <w:rPr>
            <w:color w:val="0000FF"/>
          </w:rPr>
          <w:t>пунктом 6.5</w:t>
        </w:r>
      </w:hyperlink>
      <w:r>
        <w:t xml:space="preserve"> Административного регламента.</w:t>
      </w:r>
    </w:p>
    <w:p w:rsidR="00880E9C" w:rsidRDefault="00880E9C">
      <w:pPr>
        <w:pStyle w:val="ConsPlusNormal"/>
        <w:spacing w:before="220"/>
        <w:ind w:firstLine="540"/>
        <w:jc w:val="both"/>
      </w:pPr>
      <w:r>
        <w:t>3.3. Муниципальная подуслуга по приему детей в Учреждения</w:t>
      </w:r>
    </w:p>
    <w:p w:rsidR="00880E9C" w:rsidRDefault="00880E9C">
      <w:pPr>
        <w:pStyle w:val="ConsPlusNormal"/>
        <w:spacing w:before="220"/>
        <w:ind w:firstLine="540"/>
        <w:jc w:val="both"/>
      </w:pPr>
      <w:r>
        <w:t xml:space="preserve">3.3.1. Прием детей в Учреждения осуществляется по результатам процедуры комплектования, которая осуществляется в </w:t>
      </w:r>
      <w:hyperlink r:id="rId36">
        <w:r>
          <w:rPr>
            <w:color w:val="0000FF"/>
          </w:rPr>
          <w:t>порядке</w:t>
        </w:r>
      </w:hyperlink>
      <w:r>
        <w:t>, установленном постановлением мэрии города от 05.05.2011 N 1854 "Об утверждении Порядка комплектования муниципальных дошкольных образовательных организаций г. Череповца".</w:t>
      </w:r>
    </w:p>
    <w:p w:rsidR="00880E9C" w:rsidRDefault="00880E9C">
      <w:pPr>
        <w:pStyle w:val="ConsPlusNormal"/>
        <w:spacing w:before="220"/>
        <w:ind w:firstLine="540"/>
        <w:jc w:val="both"/>
      </w:pPr>
      <w:r>
        <w:t>Информирование руководителей Учреждений о результатах комплектования осуществляется посредством:</w:t>
      </w:r>
    </w:p>
    <w:p w:rsidR="00880E9C" w:rsidRDefault="00880E9C">
      <w:pPr>
        <w:pStyle w:val="ConsPlusNormal"/>
        <w:spacing w:before="220"/>
        <w:ind w:firstLine="540"/>
        <w:jc w:val="both"/>
      </w:pPr>
      <w:r>
        <w:t>обеспечения пользователям АИС - сотрудникам Учреждений доступа к просмотру в АИС списка направленных детей;</w:t>
      </w:r>
    </w:p>
    <w:p w:rsidR="00880E9C" w:rsidRDefault="00880E9C">
      <w:pPr>
        <w:pStyle w:val="ConsPlusNormal"/>
        <w:spacing w:before="220"/>
        <w:ind w:firstLine="540"/>
        <w:jc w:val="both"/>
      </w:pPr>
      <w:r>
        <w:t>направления Управлением в Учреждения на электронных (бумажных) носителях протоколов комплектования, сформированных в АИС.</w:t>
      </w:r>
    </w:p>
    <w:p w:rsidR="00880E9C" w:rsidRDefault="00880E9C">
      <w:pPr>
        <w:pStyle w:val="ConsPlusNormal"/>
        <w:spacing w:before="220"/>
        <w:ind w:firstLine="540"/>
        <w:jc w:val="both"/>
      </w:pPr>
      <w:r>
        <w:t>Информирование родителей (законных представителей) о результатах автоматического комплектования осуществляется посредством:</w:t>
      </w:r>
    </w:p>
    <w:p w:rsidR="00880E9C" w:rsidRDefault="00880E9C">
      <w:pPr>
        <w:pStyle w:val="ConsPlusNormal"/>
        <w:spacing w:before="220"/>
        <w:ind w:firstLine="540"/>
        <w:jc w:val="both"/>
      </w:pPr>
      <w:r>
        <w:t>размещения на стенде (в здании Управления у каб. N 3) информации о результатах автоматического комплектования;</w:t>
      </w:r>
    </w:p>
    <w:p w:rsidR="00880E9C" w:rsidRDefault="00880E9C">
      <w:pPr>
        <w:pStyle w:val="ConsPlusNormal"/>
        <w:spacing w:before="220"/>
        <w:ind w:firstLine="540"/>
        <w:jc w:val="both"/>
      </w:pPr>
      <w:r>
        <w:t>опубликования на официальном сайте Управления (http://cherepovets.edu35.ru) протоколов автоматического комплектования, без указания персональных данных детей;</w:t>
      </w:r>
    </w:p>
    <w:p w:rsidR="00880E9C" w:rsidRDefault="00880E9C">
      <w:pPr>
        <w:pStyle w:val="ConsPlusNormal"/>
        <w:spacing w:before="220"/>
        <w:ind w:firstLine="540"/>
        <w:jc w:val="both"/>
      </w:pPr>
      <w:r>
        <w:t>направления родителям (законным представителям) ребенка руководителем Учреждения почтового или электронного отправления на почтовый или электронный адрес либо в устной форме по телефону в течение 5 рабочих дней с момента получения из Управления протоколов комплектования, но не позднее 5 рабочих дней с момента опубликования протоколов автоматического комплектования на официальном сайте Управления.</w:t>
      </w:r>
    </w:p>
    <w:p w:rsidR="00880E9C" w:rsidRDefault="00880E9C">
      <w:pPr>
        <w:pStyle w:val="ConsPlusNormal"/>
        <w:spacing w:before="220"/>
        <w:ind w:firstLine="540"/>
        <w:jc w:val="both"/>
      </w:pPr>
      <w:r>
        <w:t>3.3.2. Муниципальная подуслуга по приему детей в Учреждения включает следующие административные процедуры:</w:t>
      </w:r>
    </w:p>
    <w:p w:rsidR="00880E9C" w:rsidRDefault="00880E9C">
      <w:pPr>
        <w:pStyle w:val="ConsPlusNormal"/>
        <w:spacing w:before="220"/>
        <w:ind w:firstLine="540"/>
        <w:jc w:val="both"/>
      </w:pPr>
      <w:r>
        <w:t>- прием заявления и документов у заявителя для приема ребенка в Учреждение;</w:t>
      </w:r>
    </w:p>
    <w:p w:rsidR="00880E9C" w:rsidRDefault="00880E9C">
      <w:pPr>
        <w:pStyle w:val="ConsPlusNormal"/>
        <w:spacing w:before="220"/>
        <w:ind w:firstLine="540"/>
        <w:jc w:val="both"/>
      </w:pPr>
      <w:r>
        <w:t>- принятие решения о приеме ребенка в Учреждение либо мотивированный отказ;</w:t>
      </w:r>
    </w:p>
    <w:p w:rsidR="00880E9C" w:rsidRDefault="00880E9C">
      <w:pPr>
        <w:pStyle w:val="ConsPlusNormal"/>
        <w:spacing w:before="220"/>
        <w:ind w:firstLine="540"/>
        <w:jc w:val="both"/>
      </w:pPr>
      <w:r>
        <w:t>- информирование заявителя о результате.</w:t>
      </w:r>
    </w:p>
    <w:p w:rsidR="00880E9C" w:rsidRDefault="00880E9C">
      <w:pPr>
        <w:pStyle w:val="ConsPlusNormal"/>
        <w:spacing w:before="220"/>
        <w:ind w:firstLine="540"/>
        <w:jc w:val="both"/>
      </w:pPr>
      <w:r>
        <w:t xml:space="preserve">Абзац исключен. - </w:t>
      </w:r>
      <w:hyperlink r:id="rId37">
        <w:r>
          <w:rPr>
            <w:color w:val="0000FF"/>
          </w:rPr>
          <w:t>Постановление</w:t>
        </w:r>
      </w:hyperlink>
      <w:r>
        <w:t xml:space="preserve"> Мэрии г. Череповца от 27.02.2023 N 517.</w:t>
      </w:r>
    </w:p>
    <w:p w:rsidR="00880E9C" w:rsidRDefault="00880E9C">
      <w:pPr>
        <w:pStyle w:val="ConsPlusNormal"/>
        <w:spacing w:before="220"/>
        <w:ind w:firstLine="540"/>
        <w:jc w:val="both"/>
      </w:pPr>
      <w:r>
        <w:t>3.3.3. Прием заявления и документов у заявителя для приема детей в Учреждение</w:t>
      </w:r>
    </w:p>
    <w:p w:rsidR="00880E9C" w:rsidRDefault="00880E9C">
      <w:pPr>
        <w:pStyle w:val="ConsPlusNormal"/>
        <w:spacing w:before="220"/>
        <w:ind w:firstLine="540"/>
        <w:jc w:val="both"/>
      </w:pPr>
      <w:r>
        <w:t>3.3.3.1. Юридическим фактом, являющимся основанием для начала данной административной процедуры, является обращение заявителя в Учреждение с заявлением о приеме ребенка в Учреждение.</w:t>
      </w:r>
    </w:p>
    <w:p w:rsidR="00880E9C" w:rsidRDefault="00880E9C">
      <w:pPr>
        <w:pStyle w:val="ConsPlusNormal"/>
        <w:spacing w:before="220"/>
        <w:ind w:firstLine="540"/>
        <w:jc w:val="both"/>
      </w:pPr>
      <w:r>
        <w:t>3.3.3.2. В день обращения заявителя в Учреждение сотрудник Учреждения:</w:t>
      </w:r>
    </w:p>
    <w:p w:rsidR="00880E9C" w:rsidRDefault="00880E9C">
      <w:pPr>
        <w:pStyle w:val="ConsPlusNormal"/>
        <w:spacing w:before="220"/>
        <w:ind w:firstLine="540"/>
        <w:jc w:val="both"/>
      </w:pPr>
      <w:r>
        <w:t>проверяет наличие документа, удостоверяющего личность заявителя;</w:t>
      </w:r>
    </w:p>
    <w:p w:rsidR="00880E9C" w:rsidRDefault="00880E9C">
      <w:pPr>
        <w:pStyle w:val="ConsPlusNormal"/>
        <w:spacing w:before="220"/>
        <w:ind w:firstLine="540"/>
        <w:jc w:val="both"/>
      </w:pPr>
      <w:r>
        <w:t xml:space="preserve">проверяет надлежащее оформление заявления, соблюдение срока обращения с заявлением, наличие необходимых документов в соответствии с </w:t>
      </w:r>
      <w:hyperlink w:anchor="P176">
        <w:r>
          <w:rPr>
            <w:color w:val="0000FF"/>
          </w:rPr>
          <w:t>пунктом 2.6.3</w:t>
        </w:r>
      </w:hyperlink>
      <w:r>
        <w:t xml:space="preserve"> Административного регламента;</w:t>
      </w:r>
    </w:p>
    <w:p w:rsidR="00880E9C" w:rsidRDefault="00880E9C">
      <w:pPr>
        <w:pStyle w:val="ConsPlusNormal"/>
        <w:spacing w:before="220"/>
        <w:ind w:firstLine="540"/>
        <w:jc w:val="both"/>
      </w:pPr>
      <w:r>
        <w:lastRenderedPageBreak/>
        <w:t>устанавливает наличие регистрации ребенка по месту жительства (пребывания) на закрепленной территории. В случае если заявителем не представлен соответствующий документ, незамедлительно направляет межведомственный запрос о представлении документов (сведений, содержащихся в них) в Управление по вопросам миграции УМВД России по Вологодской области через СМЭВ, о чем уведомляет заявителя и делает пометку на заявлении;</w:t>
      </w:r>
    </w:p>
    <w:p w:rsidR="00880E9C" w:rsidRDefault="00880E9C">
      <w:pPr>
        <w:pStyle w:val="ConsPlusNormal"/>
        <w:spacing w:before="220"/>
        <w:ind w:firstLine="540"/>
        <w:jc w:val="both"/>
      </w:pPr>
      <w:r>
        <w:t>регистрирует заявление в Журнале приема заявлений о приеме в образовательную организацию;</w:t>
      </w:r>
    </w:p>
    <w:p w:rsidR="00880E9C" w:rsidRDefault="00880E9C">
      <w:pPr>
        <w:pStyle w:val="ConsPlusNormal"/>
        <w:jc w:val="both"/>
      </w:pPr>
      <w:r>
        <w:t xml:space="preserve">(в ред. </w:t>
      </w:r>
      <w:hyperlink r:id="rId38">
        <w:r>
          <w:rPr>
            <w:color w:val="0000FF"/>
          </w:rPr>
          <w:t>постановления</w:t>
        </w:r>
      </w:hyperlink>
      <w:r>
        <w:t xml:space="preserve"> Мэрии г. Череповца от 27.02.2023 N 517)</w:t>
      </w:r>
    </w:p>
    <w:p w:rsidR="00880E9C" w:rsidRDefault="00880E9C">
      <w:pPr>
        <w:pStyle w:val="ConsPlusNormal"/>
        <w:spacing w:before="220"/>
        <w:ind w:firstLine="540"/>
        <w:jc w:val="both"/>
      </w:pPr>
      <w:r>
        <w:t>оформляет и выдает расписку в получении документов, содержащую информацию о регистрационном номере заявления о приеме ребенка в Учреждение и перечне представленных документов.</w:t>
      </w:r>
    </w:p>
    <w:p w:rsidR="00880E9C" w:rsidRDefault="00880E9C">
      <w:pPr>
        <w:pStyle w:val="ConsPlusNormal"/>
        <w:spacing w:before="220"/>
        <w:ind w:firstLine="540"/>
        <w:jc w:val="both"/>
      </w:pPr>
      <w:r>
        <w:t>Прием заявлений о приеме (зачислении) ребенка в Учреждение на новый учебный год осуществляется с 15 августа текущего года.</w:t>
      </w:r>
    </w:p>
    <w:p w:rsidR="00880E9C" w:rsidRDefault="00880E9C">
      <w:pPr>
        <w:pStyle w:val="ConsPlusNormal"/>
        <w:spacing w:before="220"/>
        <w:ind w:firstLine="540"/>
        <w:jc w:val="both"/>
      </w:pPr>
      <w:r>
        <w:t>3.3.3.3. Результатом административной процедуры является зарегистрированное заявление о приеме ребенка в Учреждение.</w:t>
      </w:r>
    </w:p>
    <w:p w:rsidR="00880E9C" w:rsidRDefault="00880E9C">
      <w:pPr>
        <w:pStyle w:val="ConsPlusNormal"/>
        <w:spacing w:before="220"/>
        <w:ind w:firstLine="540"/>
        <w:jc w:val="both"/>
      </w:pPr>
      <w:r>
        <w:t>3.3.4. Принятие решения о приеме ребенка в Учреждение либо мотивированный отказ</w:t>
      </w:r>
    </w:p>
    <w:p w:rsidR="00880E9C" w:rsidRDefault="00880E9C">
      <w:pPr>
        <w:pStyle w:val="ConsPlusNormal"/>
        <w:spacing w:before="220"/>
        <w:ind w:firstLine="540"/>
        <w:jc w:val="both"/>
      </w:pPr>
      <w:r>
        <w:t>3.3.4.1. При принятии решения о приеме ребенка в Учреждение сотрудник Учреждения:</w:t>
      </w:r>
    </w:p>
    <w:p w:rsidR="00880E9C" w:rsidRDefault="00880E9C">
      <w:pPr>
        <w:pStyle w:val="ConsPlusNormal"/>
        <w:spacing w:before="220"/>
        <w:ind w:firstLine="540"/>
        <w:jc w:val="both"/>
      </w:pPr>
      <w:r>
        <w:t>устанавливает факт направления ребенка в протоколах комплектования на текущий/очередной учебный год, направленных Управлением в Учреждение;</w:t>
      </w:r>
    </w:p>
    <w:p w:rsidR="00880E9C" w:rsidRDefault="00880E9C">
      <w:pPr>
        <w:pStyle w:val="ConsPlusNormal"/>
        <w:spacing w:before="220"/>
        <w:ind w:firstLine="540"/>
        <w:jc w:val="both"/>
      </w:pPr>
      <w:r>
        <w:t>проверяет поступление ответа на межведомственный запрос от поставщика информации (если таковой направлялся).</w:t>
      </w:r>
    </w:p>
    <w:p w:rsidR="00880E9C" w:rsidRDefault="00880E9C">
      <w:pPr>
        <w:pStyle w:val="ConsPlusNormal"/>
        <w:spacing w:before="220"/>
        <w:ind w:firstLine="540"/>
        <w:jc w:val="both"/>
      </w:pPr>
      <w:r>
        <w:t xml:space="preserve">3.3.4.2. При наличии оснований для отказа в приеме в Учреждение, указанных в </w:t>
      </w:r>
      <w:hyperlink w:anchor="P237">
        <w:r>
          <w:rPr>
            <w:color w:val="0000FF"/>
          </w:rPr>
          <w:t>пункте 2.9.4</w:t>
        </w:r>
      </w:hyperlink>
      <w:r>
        <w:t xml:space="preserve"> Административного регламента, сотрудник Учреждения вносит в АИС информацию об отказе в приеме ребенка в Учреждение и оформляет </w:t>
      </w:r>
      <w:hyperlink w:anchor="P992">
        <w:r>
          <w:rPr>
            <w:color w:val="0000FF"/>
          </w:rPr>
          <w:t>уведомление</w:t>
        </w:r>
      </w:hyperlink>
      <w:r>
        <w:t xml:space="preserve"> о мотивированном отказе в приеме ребенка в Учреждение по форме согласно приложению 6 к Административному регламенту.</w:t>
      </w:r>
    </w:p>
    <w:p w:rsidR="00880E9C" w:rsidRDefault="00880E9C">
      <w:pPr>
        <w:pStyle w:val="ConsPlusNormal"/>
        <w:spacing w:before="220"/>
        <w:ind w:firstLine="540"/>
        <w:jc w:val="both"/>
      </w:pPr>
      <w:r>
        <w:t xml:space="preserve">Дети, родители (законные представители) которых не представили необходимые для приема документы в соответствии с </w:t>
      </w:r>
      <w:hyperlink w:anchor="P176">
        <w:r>
          <w:rPr>
            <w:color w:val="0000FF"/>
          </w:rPr>
          <w:t>пунктом 2.6.3</w:t>
        </w:r>
      </w:hyperlink>
      <w:r>
        <w:t xml:space="preserve"> Административного регламента, остаются на учете детей, нуждающихся в предоставлении места в Учреждении, которое предоставляется ребенку при освобождении мест в соответствующей возрастной группе в течение года.</w:t>
      </w:r>
    </w:p>
    <w:p w:rsidR="00880E9C" w:rsidRDefault="00880E9C">
      <w:pPr>
        <w:pStyle w:val="ConsPlusNormal"/>
        <w:spacing w:before="220"/>
        <w:ind w:firstLine="540"/>
        <w:jc w:val="both"/>
      </w:pPr>
      <w:r>
        <w:t xml:space="preserve">3.3.4.3. При отсутствии оснований для отказа в приеме в Учреждение, указанных в </w:t>
      </w:r>
      <w:hyperlink w:anchor="P237">
        <w:r>
          <w:rPr>
            <w:color w:val="0000FF"/>
          </w:rPr>
          <w:t>пункте 2.9.4</w:t>
        </w:r>
      </w:hyperlink>
      <w:r>
        <w:t xml:space="preserve"> Административного регламента, сотрудник Учреждения принимает решение о приеме ребенка в Учреждение, при этом:</w:t>
      </w:r>
    </w:p>
    <w:p w:rsidR="00880E9C" w:rsidRDefault="00880E9C">
      <w:pPr>
        <w:pStyle w:val="ConsPlusNormal"/>
        <w:spacing w:before="220"/>
        <w:ind w:firstLine="540"/>
        <w:jc w:val="both"/>
      </w:pPr>
      <w:r>
        <w:t>заключает с родителями (законными представителями) ребенка договор об образовании по образовательным программам дошкольного образования (далее - Договор);</w:t>
      </w:r>
    </w:p>
    <w:p w:rsidR="00880E9C" w:rsidRDefault="00880E9C">
      <w:pPr>
        <w:pStyle w:val="ConsPlusNormal"/>
        <w:spacing w:before="220"/>
        <w:ind w:firstLine="540"/>
        <w:jc w:val="both"/>
      </w:pPr>
      <w:r>
        <w:t>в течение 3 рабочих дней с момента заключения Договора издает распорядительный акт о зачислении ребенка в Учреждение. При поступлении (зачислении) детей в Учреждение сотрудник Учреждения в электронном виде зачисляет их в АИС, что является фактом снятия детей с учета нуждающихся в приеме в Учреждения.</w:t>
      </w:r>
    </w:p>
    <w:p w:rsidR="00880E9C" w:rsidRDefault="00880E9C">
      <w:pPr>
        <w:pStyle w:val="ConsPlusNormal"/>
        <w:spacing w:before="220"/>
        <w:ind w:firstLine="540"/>
        <w:jc w:val="both"/>
      </w:pPr>
      <w:r>
        <w:t>3.3.4.4. Результатом административной процедуры является распорядительный акт о зачислении ребенка в Учреждение либо уведомление об отказе в приеме ребенка в Учреждение.</w:t>
      </w:r>
    </w:p>
    <w:p w:rsidR="00880E9C" w:rsidRDefault="00880E9C">
      <w:pPr>
        <w:pStyle w:val="ConsPlusNormal"/>
        <w:spacing w:before="220"/>
        <w:ind w:firstLine="540"/>
        <w:jc w:val="both"/>
      </w:pPr>
      <w:r>
        <w:t xml:space="preserve">Срок выполнения административной процедуры - 10 рабочих дней с момента обращения </w:t>
      </w:r>
      <w:r>
        <w:lastRenderedPageBreak/>
        <w:t>заявителя с заявлением о приеме ребенка в Учреждение.</w:t>
      </w:r>
    </w:p>
    <w:p w:rsidR="00880E9C" w:rsidRDefault="00880E9C">
      <w:pPr>
        <w:pStyle w:val="ConsPlusNormal"/>
        <w:spacing w:before="220"/>
        <w:ind w:firstLine="540"/>
        <w:jc w:val="both"/>
      </w:pPr>
      <w:r>
        <w:t>3.3.5. Информирование заявителя о результате</w:t>
      </w:r>
    </w:p>
    <w:p w:rsidR="00880E9C" w:rsidRDefault="00880E9C">
      <w:pPr>
        <w:pStyle w:val="ConsPlusNormal"/>
        <w:spacing w:before="220"/>
        <w:ind w:firstLine="540"/>
        <w:jc w:val="both"/>
      </w:pPr>
      <w:r>
        <w:t>3.3.5.1. Сотрудник Учреждения в течение 3 рабочих дней с момента издания распорядительного акта о зачислении ребенка в Учреждение либо подписания уведомления об отказе в приеме ребенка в Учреждение информирует заявителя о результате:</w:t>
      </w:r>
    </w:p>
    <w:p w:rsidR="00880E9C" w:rsidRDefault="00880E9C">
      <w:pPr>
        <w:pStyle w:val="ConsPlusNormal"/>
        <w:spacing w:before="220"/>
        <w:ind w:firstLine="540"/>
        <w:jc w:val="both"/>
      </w:pPr>
      <w:r>
        <w:t>- размещает распорядительный акт о зачислении ребенка на информационном стенде Учреждения;</w:t>
      </w:r>
    </w:p>
    <w:p w:rsidR="00880E9C" w:rsidRDefault="00880E9C">
      <w:pPr>
        <w:pStyle w:val="ConsPlusNormal"/>
        <w:spacing w:before="220"/>
        <w:ind w:firstLine="540"/>
        <w:jc w:val="both"/>
      </w:pPr>
      <w:r>
        <w:t>- размещает на официальном сайте Учреждения в сети Интернет реквизиты распорядительного акта, наименование возрастной группы, число детей, зачисленных в указанную возрастную группу;</w:t>
      </w:r>
    </w:p>
    <w:p w:rsidR="00880E9C" w:rsidRDefault="00880E9C">
      <w:pPr>
        <w:pStyle w:val="ConsPlusNormal"/>
        <w:spacing w:before="220"/>
        <w:ind w:firstLine="540"/>
        <w:jc w:val="both"/>
      </w:pPr>
      <w:r>
        <w:t>- вручает (направляет) родителям (законным представителям) ребенка уведомление об отказе в приеме ребенка в Учреждение.</w:t>
      </w:r>
    </w:p>
    <w:p w:rsidR="00880E9C" w:rsidRDefault="00880E9C">
      <w:pPr>
        <w:pStyle w:val="ConsPlusNormal"/>
        <w:spacing w:before="220"/>
        <w:ind w:firstLine="540"/>
        <w:jc w:val="both"/>
      </w:pPr>
      <w:r>
        <w:t>3.3.5.2. Результатом административной процедуры является информирование заявителя.</w:t>
      </w:r>
    </w:p>
    <w:p w:rsidR="00880E9C" w:rsidRDefault="00880E9C">
      <w:pPr>
        <w:pStyle w:val="ConsPlusNormal"/>
        <w:spacing w:before="220"/>
        <w:ind w:firstLine="540"/>
        <w:jc w:val="both"/>
      </w:pPr>
      <w:r>
        <w:t>3.3.6. На каждого ребенка, зачисленного в Учреждение, заводится личное дело, в котором хранятся все сданные родителями (законными представителями) документы.</w:t>
      </w:r>
    </w:p>
    <w:p w:rsidR="00880E9C" w:rsidRDefault="00880E9C">
      <w:pPr>
        <w:pStyle w:val="ConsPlusNormal"/>
        <w:jc w:val="both"/>
      </w:pPr>
    </w:p>
    <w:p w:rsidR="00880E9C" w:rsidRDefault="00880E9C">
      <w:pPr>
        <w:pStyle w:val="ConsPlusTitle"/>
        <w:jc w:val="center"/>
        <w:outlineLvl w:val="1"/>
      </w:pPr>
      <w:r>
        <w:t>4. Порядок и формы контроля</w:t>
      </w:r>
    </w:p>
    <w:p w:rsidR="00880E9C" w:rsidRDefault="00880E9C">
      <w:pPr>
        <w:pStyle w:val="ConsPlusTitle"/>
        <w:jc w:val="center"/>
      </w:pPr>
      <w:r>
        <w:t>за предоставлением муниципальной услуги</w:t>
      </w:r>
    </w:p>
    <w:p w:rsidR="00880E9C" w:rsidRDefault="00880E9C">
      <w:pPr>
        <w:pStyle w:val="ConsPlusNormal"/>
        <w:jc w:val="both"/>
      </w:pPr>
    </w:p>
    <w:p w:rsidR="00880E9C" w:rsidRDefault="00880E9C">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дошкольного образования Управления, руководитель структурного подразделения МФЦ.</w:t>
      </w:r>
    </w:p>
    <w:p w:rsidR="00880E9C" w:rsidRDefault="00880E9C">
      <w:pPr>
        <w:pStyle w:val="ConsPlusNormal"/>
        <w:spacing w:before="220"/>
        <w:ind w:firstLine="540"/>
        <w:jc w:val="both"/>
      </w:pPr>
      <w:r>
        <w:t>4.2. Контроль за полнотой и качеством предоставления муниципальной услуги,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муниципальными служащими/руководителями/сотрудниками Учреждений, осуществляет начальник Управления, директор (заместитель директора) МФЦ.</w:t>
      </w:r>
    </w:p>
    <w:p w:rsidR="00880E9C" w:rsidRDefault="00880E9C">
      <w:pPr>
        <w:pStyle w:val="ConsPlusNormal"/>
        <w:spacing w:before="220"/>
        <w:ind w:firstLine="540"/>
        <w:jc w:val="both"/>
      </w:pPr>
      <w:r>
        <w:t>4.3. Оценка качества предоставляемой муниципальной услуги, последующий контроль за исполнением Административного регламента осуществляется начальником Управления, директором (заместителем директора) МФЦ 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880E9C" w:rsidRDefault="00880E9C">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880E9C" w:rsidRDefault="00880E9C">
      <w:pPr>
        <w:pStyle w:val="ConsPlusNormal"/>
        <w:spacing w:before="220"/>
        <w:ind w:firstLine="540"/>
        <w:jc w:val="both"/>
      </w:pPr>
      <w:r>
        <w:t>Плановые проверки проводятся 1 раз в год.</w:t>
      </w:r>
    </w:p>
    <w:p w:rsidR="00880E9C" w:rsidRDefault="00880E9C">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880E9C" w:rsidRDefault="00880E9C">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Управления, директором (заместителем директора) МФЦ.</w:t>
      </w:r>
    </w:p>
    <w:p w:rsidR="00880E9C" w:rsidRDefault="00880E9C">
      <w:pPr>
        <w:pStyle w:val="ConsPlusNormal"/>
        <w:spacing w:before="220"/>
        <w:ind w:firstLine="540"/>
        <w:jc w:val="both"/>
      </w:pPr>
      <w:r>
        <w:lastRenderedPageBreak/>
        <w:t xml:space="preserve">4.4.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3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880E9C" w:rsidRDefault="00880E9C">
      <w:pPr>
        <w:pStyle w:val="ConsPlusNormal"/>
        <w:spacing w:before="220"/>
        <w:ind w:firstLine="540"/>
        <w:jc w:val="both"/>
      </w:pPr>
      <w:r>
        <w:t>4.5. По результатам проверок лица, допустившие нарушения настоящего Административного регламента, могут быть привлечены к ответственности в соответствии с действующим законодательством Российской Федерации.</w:t>
      </w:r>
    </w:p>
    <w:p w:rsidR="00880E9C" w:rsidRDefault="00880E9C">
      <w:pPr>
        <w:pStyle w:val="ConsPlusNormal"/>
        <w:spacing w:before="220"/>
        <w:ind w:firstLine="540"/>
        <w:jc w:val="both"/>
      </w:pPr>
      <w:r>
        <w:t>4.6. Ответственность за ненадлежащее исполнение возложенных обязанностей по предоставлению муниципальной услуги возлагается на муниципального служащего Управления в соответствии с действующим законодательством Российской Федерации.</w:t>
      </w:r>
    </w:p>
    <w:p w:rsidR="00880E9C" w:rsidRDefault="00880E9C">
      <w:pPr>
        <w:pStyle w:val="ConsPlusNormal"/>
        <w:jc w:val="both"/>
      </w:pPr>
    </w:p>
    <w:p w:rsidR="00880E9C" w:rsidRDefault="00880E9C">
      <w:pPr>
        <w:pStyle w:val="ConsPlusTitle"/>
        <w:jc w:val="center"/>
        <w:outlineLvl w:val="1"/>
      </w:pPr>
      <w:r>
        <w:t>5. Досудебный (внесудебный) порядок обжалования</w:t>
      </w:r>
    </w:p>
    <w:p w:rsidR="00880E9C" w:rsidRDefault="00880E9C">
      <w:pPr>
        <w:pStyle w:val="ConsPlusTitle"/>
        <w:jc w:val="center"/>
      </w:pPr>
      <w:r>
        <w:t>решений и действий (бездействия) муниципального</w:t>
      </w:r>
    </w:p>
    <w:p w:rsidR="00880E9C" w:rsidRDefault="00880E9C">
      <w:pPr>
        <w:pStyle w:val="ConsPlusTitle"/>
        <w:jc w:val="center"/>
      </w:pPr>
      <w:r>
        <w:t>учреждения, предоставляющего муниципальную услугу,</w:t>
      </w:r>
    </w:p>
    <w:p w:rsidR="00880E9C" w:rsidRDefault="00880E9C">
      <w:pPr>
        <w:pStyle w:val="ConsPlusTitle"/>
        <w:jc w:val="center"/>
      </w:pPr>
      <w:r>
        <w:t>а также должностных лиц и работников Учреждения,</w:t>
      </w:r>
    </w:p>
    <w:p w:rsidR="00880E9C" w:rsidRDefault="00880E9C">
      <w:pPr>
        <w:pStyle w:val="ConsPlusTitle"/>
        <w:jc w:val="center"/>
      </w:pPr>
      <w:r>
        <w:t>ответственных за предоставление муниципальной услуги</w:t>
      </w:r>
    </w:p>
    <w:p w:rsidR="00880E9C" w:rsidRDefault="00880E9C">
      <w:pPr>
        <w:pStyle w:val="ConsPlusNormal"/>
        <w:jc w:val="both"/>
      </w:pPr>
    </w:p>
    <w:p w:rsidR="00880E9C" w:rsidRDefault="00880E9C">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880E9C" w:rsidRDefault="00880E9C">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 и </w:t>
      </w:r>
      <w:hyperlink r:id="rId4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880E9C" w:rsidRDefault="00880E9C">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880E9C" w:rsidRDefault="00880E9C">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880E9C" w:rsidRDefault="00880E9C">
      <w:pPr>
        <w:pStyle w:val="ConsPlusNormal"/>
        <w:jc w:val="both"/>
      </w:pPr>
    </w:p>
    <w:p w:rsidR="00880E9C" w:rsidRDefault="00880E9C">
      <w:pPr>
        <w:pStyle w:val="ConsPlusTitle"/>
        <w:jc w:val="center"/>
        <w:outlineLvl w:val="1"/>
      </w:pPr>
      <w:bookmarkStart w:id="13" w:name="P421"/>
      <w:bookmarkEnd w:id="13"/>
      <w:r>
        <w:t>6. Особенности выполнения административных</w:t>
      </w:r>
    </w:p>
    <w:p w:rsidR="00880E9C" w:rsidRDefault="00880E9C">
      <w:pPr>
        <w:pStyle w:val="ConsPlusTitle"/>
        <w:jc w:val="center"/>
      </w:pPr>
      <w:r>
        <w:t>процедур (действий) в МФЦ</w:t>
      </w:r>
    </w:p>
    <w:p w:rsidR="00880E9C" w:rsidRDefault="00880E9C">
      <w:pPr>
        <w:pStyle w:val="ConsPlusNormal"/>
        <w:jc w:val="both"/>
      </w:pPr>
    </w:p>
    <w:p w:rsidR="00880E9C" w:rsidRDefault="00880E9C">
      <w:pPr>
        <w:pStyle w:val="ConsPlusNormal"/>
        <w:ind w:firstLine="540"/>
        <w:jc w:val="both"/>
      </w:pPr>
      <w:r>
        <w:t>6.1. Информирование заявителей о порядке предоставления муниципальной услуги в МФЦ</w:t>
      </w:r>
    </w:p>
    <w:p w:rsidR="00880E9C" w:rsidRDefault="00880E9C">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880E9C" w:rsidRDefault="00880E9C">
      <w:pPr>
        <w:pStyle w:val="ConsPlusNormal"/>
        <w:spacing w:before="220"/>
        <w:ind w:firstLine="540"/>
        <w:jc w:val="both"/>
      </w:pPr>
      <w:r>
        <w:t>лично;</w:t>
      </w:r>
    </w:p>
    <w:p w:rsidR="00880E9C" w:rsidRDefault="00880E9C">
      <w:pPr>
        <w:pStyle w:val="ConsPlusNormal"/>
        <w:spacing w:before="220"/>
        <w:ind w:firstLine="540"/>
        <w:jc w:val="both"/>
      </w:pPr>
      <w:r>
        <w:t>посредством телефонной связи;</w:t>
      </w:r>
    </w:p>
    <w:p w:rsidR="00880E9C" w:rsidRDefault="00880E9C">
      <w:pPr>
        <w:pStyle w:val="ConsPlusNormal"/>
        <w:spacing w:before="220"/>
        <w:ind w:firstLine="540"/>
        <w:jc w:val="both"/>
      </w:pPr>
      <w:r>
        <w:t>посредством электронной почты;</w:t>
      </w:r>
    </w:p>
    <w:p w:rsidR="00880E9C" w:rsidRDefault="00880E9C">
      <w:pPr>
        <w:pStyle w:val="ConsPlusNormal"/>
        <w:spacing w:before="220"/>
        <w:ind w:firstLine="540"/>
        <w:jc w:val="both"/>
      </w:pPr>
      <w:r>
        <w:t>посредством почтовой связи;</w:t>
      </w:r>
    </w:p>
    <w:p w:rsidR="00880E9C" w:rsidRDefault="00880E9C">
      <w:pPr>
        <w:pStyle w:val="ConsPlusNormal"/>
        <w:spacing w:before="220"/>
        <w:ind w:firstLine="540"/>
        <w:jc w:val="both"/>
      </w:pPr>
      <w:r>
        <w:lastRenderedPageBreak/>
        <w:t>на информационных стендах МФЦ;</w:t>
      </w:r>
    </w:p>
    <w:p w:rsidR="00880E9C" w:rsidRDefault="00880E9C">
      <w:pPr>
        <w:pStyle w:val="ConsPlusNormal"/>
        <w:spacing w:before="220"/>
        <w:ind w:firstLine="540"/>
        <w:jc w:val="both"/>
      </w:pPr>
      <w:r>
        <w:t>в информационно-телекоммуникационной сети Интернет:</w:t>
      </w:r>
    </w:p>
    <w:p w:rsidR="00880E9C" w:rsidRDefault="00880E9C">
      <w:pPr>
        <w:pStyle w:val="ConsPlusNormal"/>
        <w:spacing w:before="220"/>
        <w:ind w:firstLine="540"/>
        <w:jc w:val="both"/>
      </w:pPr>
      <w:r>
        <w:t>- на официальном сайте МФЦ;</w:t>
      </w:r>
    </w:p>
    <w:p w:rsidR="00880E9C" w:rsidRDefault="00880E9C">
      <w:pPr>
        <w:pStyle w:val="ConsPlusNormal"/>
        <w:spacing w:before="220"/>
        <w:ind w:firstLine="540"/>
        <w:jc w:val="both"/>
      </w:pPr>
      <w:r>
        <w:t>- на Портале;</w:t>
      </w:r>
    </w:p>
    <w:p w:rsidR="00880E9C" w:rsidRDefault="00880E9C">
      <w:pPr>
        <w:pStyle w:val="ConsPlusNormal"/>
        <w:spacing w:before="220"/>
        <w:ind w:firstLine="540"/>
        <w:jc w:val="both"/>
      </w:pPr>
      <w:r>
        <w:t>- на Портале государственных и муниципальных услуг (функций) Вологодской области.</w:t>
      </w:r>
    </w:p>
    <w:p w:rsidR="00880E9C" w:rsidRDefault="00880E9C">
      <w:pPr>
        <w:pStyle w:val="ConsPlusNormal"/>
        <w:spacing w:before="220"/>
        <w:ind w:firstLine="540"/>
        <w:jc w:val="both"/>
      </w:pPr>
      <w:r>
        <w:t xml:space="preserve">6.1.2. Исключен. - </w:t>
      </w:r>
      <w:hyperlink r:id="rId42">
        <w:r>
          <w:rPr>
            <w:color w:val="0000FF"/>
          </w:rPr>
          <w:t>Постановление</w:t>
        </w:r>
      </w:hyperlink>
      <w:r>
        <w:t xml:space="preserve"> Мэрии г. Череповца от 12.12.2023 N 3635.</w:t>
      </w:r>
    </w:p>
    <w:p w:rsidR="00880E9C" w:rsidRDefault="00880E9C">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880E9C" w:rsidRDefault="00880E9C">
      <w:pPr>
        <w:pStyle w:val="ConsPlusNormal"/>
        <w:spacing w:before="220"/>
        <w:ind w:firstLine="540"/>
        <w:jc w:val="both"/>
      </w:pPr>
      <w:r>
        <w:t>место нахождения МФЦ;</w:t>
      </w:r>
    </w:p>
    <w:p w:rsidR="00880E9C" w:rsidRDefault="00880E9C">
      <w:pPr>
        <w:pStyle w:val="ConsPlusNormal"/>
        <w:spacing w:before="220"/>
        <w:ind w:firstLine="540"/>
        <w:jc w:val="both"/>
      </w:pPr>
      <w:r>
        <w:t>график работы МФЦ;</w:t>
      </w:r>
    </w:p>
    <w:p w:rsidR="00880E9C" w:rsidRDefault="00880E9C">
      <w:pPr>
        <w:pStyle w:val="ConsPlusNormal"/>
        <w:spacing w:before="220"/>
        <w:ind w:firstLine="540"/>
        <w:jc w:val="both"/>
      </w:pPr>
      <w:r>
        <w:t>адрес официального сайта МФЦ;</w:t>
      </w:r>
    </w:p>
    <w:p w:rsidR="00880E9C" w:rsidRDefault="00880E9C">
      <w:pPr>
        <w:pStyle w:val="ConsPlusNormal"/>
        <w:spacing w:before="220"/>
        <w:ind w:firstLine="540"/>
        <w:jc w:val="both"/>
      </w:pPr>
      <w:r>
        <w:t>адрес электронной почты МФЦ;</w:t>
      </w:r>
    </w:p>
    <w:p w:rsidR="00880E9C" w:rsidRDefault="00880E9C">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80E9C" w:rsidRDefault="00880E9C">
      <w:pPr>
        <w:pStyle w:val="ConsPlusNormal"/>
        <w:spacing w:before="220"/>
        <w:ind w:firstLine="540"/>
        <w:jc w:val="both"/>
      </w:pPr>
      <w:r>
        <w:t>ход предоставления муниципальной услуги;</w:t>
      </w:r>
    </w:p>
    <w:p w:rsidR="00880E9C" w:rsidRDefault="00880E9C">
      <w:pPr>
        <w:pStyle w:val="ConsPlusNormal"/>
        <w:spacing w:before="220"/>
        <w:ind w:firstLine="540"/>
        <w:jc w:val="both"/>
      </w:pPr>
      <w:r>
        <w:t>административные процедуры предоставления муниципальной услуги;</w:t>
      </w:r>
    </w:p>
    <w:p w:rsidR="00880E9C" w:rsidRDefault="00880E9C">
      <w:pPr>
        <w:pStyle w:val="ConsPlusNormal"/>
        <w:spacing w:before="220"/>
        <w:ind w:firstLine="540"/>
        <w:jc w:val="both"/>
      </w:pPr>
      <w:r>
        <w:t>срок предоставления муниципальной услуги;</w:t>
      </w:r>
    </w:p>
    <w:p w:rsidR="00880E9C" w:rsidRDefault="00880E9C">
      <w:pPr>
        <w:pStyle w:val="ConsPlusNormal"/>
        <w:spacing w:before="220"/>
        <w:ind w:firstLine="540"/>
        <w:jc w:val="both"/>
      </w:pPr>
      <w:r>
        <w:t>порядок и формы контроля за предоставлением муниципальной услуги;</w:t>
      </w:r>
    </w:p>
    <w:p w:rsidR="00880E9C" w:rsidRDefault="00880E9C">
      <w:pPr>
        <w:pStyle w:val="ConsPlusNormal"/>
        <w:spacing w:before="220"/>
        <w:ind w:firstLine="540"/>
        <w:jc w:val="both"/>
      </w:pPr>
      <w:r>
        <w:t>основания для отказа в предоставлении муниципальной услуги;</w:t>
      </w:r>
    </w:p>
    <w:p w:rsidR="00880E9C" w:rsidRDefault="00880E9C">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880E9C" w:rsidRDefault="00880E9C">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880E9C" w:rsidRDefault="00880E9C">
      <w:pPr>
        <w:pStyle w:val="ConsPlusNormal"/>
        <w:spacing w:before="220"/>
        <w:ind w:firstLine="540"/>
        <w:jc w:val="both"/>
      </w:pPr>
      <w:r>
        <w:t>Предоставление муниципальной подуслуги по приему заявлений о постановке детей на учет для первичного приема в Учреждения, для внесения изменений в ранее зарегистрированное заявление в МФЦ включает следующие административные процедуры:</w:t>
      </w:r>
    </w:p>
    <w:p w:rsidR="00880E9C" w:rsidRDefault="00880E9C">
      <w:pPr>
        <w:pStyle w:val="ConsPlusNormal"/>
        <w:spacing w:before="220"/>
        <w:ind w:firstLine="540"/>
        <w:jc w:val="both"/>
      </w:pPr>
      <w:r>
        <w:t>- прием заявления и документов для постановки ребенка (детей) на учет, для внесения изменений в ранее зарегистрированное заявление;</w:t>
      </w:r>
    </w:p>
    <w:p w:rsidR="00880E9C" w:rsidRDefault="00880E9C">
      <w:pPr>
        <w:pStyle w:val="ConsPlusNormal"/>
        <w:spacing w:before="220"/>
        <w:ind w:firstLine="540"/>
        <w:jc w:val="both"/>
      </w:pPr>
      <w:r>
        <w:t>- информирование заявителя о результате.</w:t>
      </w:r>
    </w:p>
    <w:p w:rsidR="00880E9C" w:rsidRDefault="00880E9C">
      <w:pPr>
        <w:pStyle w:val="ConsPlusNormal"/>
        <w:spacing w:before="220"/>
        <w:ind w:firstLine="540"/>
        <w:jc w:val="both"/>
      </w:pPr>
      <w:r>
        <w:t>6.3. Прием заявления и документов для постановки ребенка (детей) на учет для первичного приема в Учреждения, для внесения изменений в ранее зарегистрированное заявление</w:t>
      </w:r>
    </w:p>
    <w:p w:rsidR="00880E9C" w:rsidRDefault="00880E9C">
      <w:pPr>
        <w:pStyle w:val="ConsPlusNormal"/>
        <w:spacing w:before="220"/>
        <w:ind w:firstLine="540"/>
        <w:jc w:val="both"/>
      </w:pPr>
      <w:r>
        <w:t>6.3.1. Юридическим фактом, являющимся основанием для начала данной административной процедуры, является поступление заявления и прилагаемых к нему документов от заявителя.</w:t>
      </w:r>
    </w:p>
    <w:p w:rsidR="00880E9C" w:rsidRDefault="00880E9C">
      <w:pPr>
        <w:pStyle w:val="ConsPlusNormal"/>
        <w:spacing w:before="220"/>
        <w:ind w:firstLine="540"/>
        <w:jc w:val="both"/>
      </w:pPr>
      <w:r>
        <w:lastRenderedPageBreak/>
        <w:t>6.3.2. Прием заявителей, обратившихся в очной форме, осуществляет сотрудник МФЦ в установленные часы.</w:t>
      </w:r>
    </w:p>
    <w:p w:rsidR="00880E9C" w:rsidRDefault="00880E9C">
      <w:pPr>
        <w:pStyle w:val="ConsPlusNormal"/>
        <w:spacing w:before="220"/>
        <w:ind w:firstLine="540"/>
        <w:jc w:val="both"/>
      </w:pPr>
      <w:r>
        <w:t>6.3.3. При личном обращении заявителя в МФЦ сотрудник МФЦ в день обращения:</w:t>
      </w:r>
    </w:p>
    <w:p w:rsidR="00880E9C" w:rsidRDefault="00880E9C">
      <w:pPr>
        <w:pStyle w:val="ConsPlusNormal"/>
        <w:spacing w:before="220"/>
        <w:ind w:firstLine="540"/>
        <w:jc w:val="both"/>
      </w:pPr>
      <w:r>
        <w:t>проверяет наличие документа, удостоверяющего личность заявителя;</w:t>
      </w:r>
    </w:p>
    <w:p w:rsidR="00880E9C" w:rsidRDefault="00880E9C">
      <w:pPr>
        <w:pStyle w:val="ConsPlusNormal"/>
        <w:spacing w:before="220"/>
        <w:ind w:firstLine="540"/>
        <w:jc w:val="both"/>
      </w:pPr>
      <w:r>
        <w:t>проверяет надлежащее оформление заявления, наличие (отсутствие) необходимых документов;</w:t>
      </w:r>
    </w:p>
    <w:p w:rsidR="00880E9C" w:rsidRDefault="00880E9C">
      <w:pPr>
        <w:pStyle w:val="ConsPlusNormal"/>
        <w:spacing w:before="220"/>
        <w:ind w:firstLine="540"/>
        <w:jc w:val="both"/>
      </w:pPr>
      <w:r>
        <w:t>осуществляет регистрацию входящих документов в АИС МФЦ.</w:t>
      </w:r>
    </w:p>
    <w:p w:rsidR="00880E9C" w:rsidRDefault="00880E9C">
      <w:pPr>
        <w:pStyle w:val="ConsPlusNormal"/>
        <w:spacing w:before="220"/>
        <w:ind w:firstLine="540"/>
        <w:jc w:val="both"/>
      </w:pPr>
      <w:r>
        <w:t>6.3.4. Заявления, принятые от заявителей, передаются МФЦ в течение 1 рабочего дня по акту в Управление через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880E9C" w:rsidRDefault="00880E9C">
      <w:pPr>
        <w:pStyle w:val="ConsPlusNormal"/>
        <w:spacing w:before="220"/>
        <w:ind w:firstLine="540"/>
        <w:jc w:val="both"/>
      </w:pPr>
      <w:r>
        <w:t>Заявления о постановке на учет для первичного зачисления в Учреждение, для внесения изменений в ранее зарегистрированное заявление, поступившее из МФЦ в Управление, для регистрации заявления в АИС и постановки ребенка на учет в АИС в течение 2 рабочих дней направляются Управлением в Учреждения с отметкой (выдачи/приема) в акте передачи документов из МФЦ.</w:t>
      </w:r>
    </w:p>
    <w:p w:rsidR="00880E9C" w:rsidRDefault="00880E9C">
      <w:pPr>
        <w:pStyle w:val="ConsPlusNormal"/>
        <w:spacing w:before="220"/>
        <w:ind w:firstLine="540"/>
        <w:jc w:val="both"/>
      </w:pPr>
      <w:r>
        <w:t>6.3.5. Результатом административной процедуры является зарегистрированное заявление, переданное в Учреждение.</w:t>
      </w:r>
    </w:p>
    <w:p w:rsidR="00880E9C" w:rsidRDefault="00880E9C">
      <w:pPr>
        <w:pStyle w:val="ConsPlusNormal"/>
        <w:spacing w:before="220"/>
        <w:ind w:firstLine="540"/>
        <w:jc w:val="both"/>
      </w:pPr>
      <w:r>
        <w:t>Общий срок выполнения административной процедуры - не более 2 рабочих дней с момента обращения заявителя в МФЦ.</w:t>
      </w:r>
    </w:p>
    <w:p w:rsidR="00880E9C" w:rsidRDefault="00880E9C">
      <w:pPr>
        <w:pStyle w:val="ConsPlusNormal"/>
        <w:spacing w:before="220"/>
        <w:ind w:firstLine="540"/>
        <w:jc w:val="both"/>
      </w:pPr>
      <w:r>
        <w:t xml:space="preserve">6.4. Постановка детей на учет для первичного приема в Учреждения, внесение изменений в ранее зарегистрированное заявление либо мотивированный отказ осуществляются в соответствии с </w:t>
      </w:r>
      <w:hyperlink w:anchor="P315">
        <w:r>
          <w:rPr>
            <w:color w:val="0000FF"/>
          </w:rPr>
          <w:t>пунктами 3.1.3</w:t>
        </w:r>
      </w:hyperlink>
      <w:r>
        <w:t xml:space="preserve">, </w:t>
      </w:r>
      <w:hyperlink w:anchor="P337">
        <w:r>
          <w:rPr>
            <w:color w:val="0000FF"/>
          </w:rPr>
          <w:t>3.2</w:t>
        </w:r>
      </w:hyperlink>
      <w:r>
        <w:t xml:space="preserve"> Административного регламента.</w:t>
      </w:r>
    </w:p>
    <w:p w:rsidR="00880E9C" w:rsidRDefault="00880E9C">
      <w:pPr>
        <w:pStyle w:val="ConsPlusNormal"/>
        <w:spacing w:before="220"/>
        <w:ind w:firstLine="540"/>
        <w:jc w:val="both"/>
      </w:pPr>
      <w:bookmarkStart w:id="14" w:name="P464"/>
      <w:bookmarkEnd w:id="14"/>
      <w:r>
        <w:t>6.5. Информирование заявителя о результате</w:t>
      </w:r>
    </w:p>
    <w:p w:rsidR="00880E9C" w:rsidRDefault="00880E9C">
      <w:pPr>
        <w:pStyle w:val="ConsPlusNormal"/>
        <w:spacing w:before="220"/>
        <w:ind w:firstLine="540"/>
        <w:jc w:val="both"/>
      </w:pPr>
      <w:r>
        <w:t>6.5.1. Информирование заявителя о результате осуществляется МФЦ.</w:t>
      </w:r>
    </w:p>
    <w:p w:rsidR="00880E9C" w:rsidRDefault="00880E9C">
      <w:pPr>
        <w:pStyle w:val="ConsPlusNormal"/>
        <w:spacing w:before="220"/>
        <w:ind w:firstLine="540"/>
        <w:jc w:val="both"/>
      </w:pPr>
      <w:r>
        <w:t>Зарегистрированное заявление либо уведомления об отказе, оформленные по окончании процедуры постановки ребенка на учет, внесения изменений в ранее зарегистрированное заявление направляются Управлением в течение 1 рабочего дня в МФЦ по акту через ячейку.</w:t>
      </w:r>
    </w:p>
    <w:p w:rsidR="00880E9C" w:rsidRDefault="00880E9C">
      <w:pPr>
        <w:pStyle w:val="ConsPlusNormal"/>
        <w:spacing w:before="220"/>
        <w:ind w:firstLine="540"/>
        <w:jc w:val="both"/>
      </w:pPr>
      <w:r>
        <w:t>Информирование заявителя о результате осуществляется МФЦ не позднее 1 рабочего дня, следующего за днем поступления документов в МФЦ из Управления, путем вручения заявителю при его личном обращении бланка заявления с идентификационным регистрационным номером либо уведомления об отказе.</w:t>
      </w:r>
    </w:p>
    <w:p w:rsidR="00880E9C" w:rsidRDefault="00880E9C">
      <w:pPr>
        <w:pStyle w:val="ConsPlusNormal"/>
        <w:spacing w:before="220"/>
        <w:ind w:firstLine="540"/>
        <w:jc w:val="both"/>
      </w:pPr>
      <w:r>
        <w:t>6.5.2. Результатом административной процедуры является информирование заявителя.</w:t>
      </w:r>
    </w:p>
    <w:p w:rsidR="00880E9C" w:rsidRDefault="00880E9C">
      <w:pPr>
        <w:pStyle w:val="ConsPlusNormal"/>
        <w:spacing w:before="220"/>
        <w:ind w:firstLine="540"/>
        <w:jc w:val="both"/>
      </w:pPr>
      <w:r>
        <w:t>Общий срок выполнения административной процедуры - не более 11 рабочих дней с момента обращения заявителя в МФЦ при предоставлении подуслуги по постановке детей на учет для первичного приема в Учреждение, при внесении изменений в ранее зарегистрированное заявление.</w:t>
      </w:r>
    </w:p>
    <w:p w:rsidR="00880E9C" w:rsidRDefault="00880E9C">
      <w:pPr>
        <w:pStyle w:val="ConsPlusNormal"/>
        <w:spacing w:before="220"/>
        <w:ind w:firstLine="540"/>
        <w:jc w:val="both"/>
      </w:pPr>
      <w:r>
        <w:t xml:space="preserve">6.5.3. Заявитель может обратиться в МФЦ за получением зарегистрированного заявления либо уведомления об отказе, оформленные по окончании процедуры постановки ребенка на учет для первичного приема, внесения изменений в заявление в течение 30 календарных дней после уведомления о возможности получить результат предоставления муниципальной услуги. По </w:t>
      </w:r>
      <w:r>
        <w:lastRenderedPageBreak/>
        <w:t>истечении указанного срока документы возвращаются в Управление.</w:t>
      </w: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1</w:t>
      </w:r>
    </w:p>
    <w:p w:rsidR="00880E9C" w:rsidRDefault="00880E9C">
      <w:pPr>
        <w:pStyle w:val="ConsPlusNormal"/>
        <w:jc w:val="right"/>
      </w:pPr>
      <w:r>
        <w:t>к Административному регламенту</w:t>
      </w:r>
    </w:p>
    <w:p w:rsidR="00880E9C" w:rsidRDefault="00880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0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E9C" w:rsidRDefault="00880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E9C" w:rsidRDefault="00880E9C">
            <w:pPr>
              <w:pStyle w:val="ConsPlusNormal"/>
              <w:jc w:val="center"/>
            </w:pPr>
            <w:r>
              <w:rPr>
                <w:color w:val="392C69"/>
              </w:rPr>
              <w:t>Список изменяющих документов</w:t>
            </w:r>
          </w:p>
          <w:p w:rsidR="00880E9C" w:rsidRDefault="00880E9C">
            <w:pPr>
              <w:pStyle w:val="ConsPlusNormal"/>
              <w:jc w:val="center"/>
            </w:pPr>
            <w:r>
              <w:rPr>
                <w:color w:val="392C69"/>
              </w:rPr>
              <w:t xml:space="preserve">(в ред. </w:t>
            </w:r>
            <w:hyperlink r:id="rId43">
              <w:r>
                <w:rPr>
                  <w:color w:val="0000FF"/>
                </w:rPr>
                <w:t>постановления</w:t>
              </w:r>
            </w:hyperlink>
            <w:r>
              <w:rPr>
                <w:color w:val="392C69"/>
              </w:rPr>
              <w:t xml:space="preserve"> Мэрии г. Череповца</w:t>
            </w:r>
          </w:p>
          <w:p w:rsidR="00880E9C" w:rsidRDefault="00880E9C">
            <w:pPr>
              <w:pStyle w:val="ConsPlusNormal"/>
              <w:jc w:val="center"/>
            </w:pPr>
            <w:r>
              <w:rPr>
                <w:color w:val="392C69"/>
              </w:rPr>
              <w:t>от 27.02.2023 N 517)</w:t>
            </w: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r>
    </w:tbl>
    <w:p w:rsidR="00880E9C" w:rsidRDefault="00880E9C">
      <w:pPr>
        <w:pStyle w:val="ConsPlusNormal"/>
        <w:jc w:val="both"/>
      </w:pPr>
    </w:p>
    <w:p w:rsidR="00880E9C" w:rsidRDefault="00880E9C">
      <w:pPr>
        <w:pStyle w:val="ConsPlusNormal"/>
        <w:jc w:val="center"/>
      </w:pPr>
      <w:r>
        <w:t>ФОРМА</w:t>
      </w:r>
    </w:p>
    <w:p w:rsidR="00880E9C" w:rsidRDefault="00880E9C">
      <w:pPr>
        <w:pStyle w:val="ConsPlusNormal"/>
        <w:jc w:val="center"/>
      </w:pPr>
      <w:r>
        <w:t>заявления о постановке на учет для приема</w:t>
      </w:r>
    </w:p>
    <w:p w:rsidR="00880E9C" w:rsidRDefault="00880E9C">
      <w:pPr>
        <w:pStyle w:val="ConsPlusNormal"/>
        <w:jc w:val="center"/>
      </w:pPr>
      <w:r>
        <w:t>ребенка в Учреждение (первичное зачисление)</w:t>
      </w:r>
    </w:p>
    <w:p w:rsidR="00880E9C" w:rsidRDefault="00880E9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80"/>
        <w:gridCol w:w="674"/>
        <w:gridCol w:w="794"/>
        <w:gridCol w:w="360"/>
        <w:gridCol w:w="917"/>
        <w:gridCol w:w="340"/>
        <w:gridCol w:w="1108"/>
        <w:gridCol w:w="449"/>
        <w:gridCol w:w="1475"/>
        <w:gridCol w:w="1134"/>
      </w:tblGrid>
      <w:tr w:rsidR="00880E9C">
        <w:tc>
          <w:tcPr>
            <w:tcW w:w="9071" w:type="dxa"/>
            <w:gridSpan w:val="11"/>
            <w:tcBorders>
              <w:top w:val="nil"/>
              <w:left w:val="nil"/>
              <w:bottom w:val="nil"/>
              <w:right w:val="nil"/>
            </w:tcBorders>
          </w:tcPr>
          <w:p w:rsidR="00880E9C" w:rsidRDefault="00880E9C">
            <w:pPr>
              <w:pStyle w:val="ConsPlusNormal"/>
              <w:jc w:val="both"/>
            </w:pPr>
            <w:r>
              <w:t>От</w:t>
            </w: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Фамилия</w:t>
            </w:r>
          </w:p>
        </w:tc>
        <w:tc>
          <w:tcPr>
            <w:tcW w:w="4193" w:type="dxa"/>
            <w:gridSpan w:val="6"/>
            <w:tcBorders>
              <w:top w:val="single" w:sz="4" w:space="0" w:color="auto"/>
              <w:bottom w:val="single" w:sz="4" w:space="0" w:color="auto"/>
            </w:tcBorders>
          </w:tcPr>
          <w:p w:rsidR="00880E9C" w:rsidRDefault="00880E9C">
            <w:pPr>
              <w:pStyle w:val="ConsPlusNormal"/>
            </w:pPr>
          </w:p>
        </w:tc>
        <w:tc>
          <w:tcPr>
            <w:tcW w:w="3058" w:type="dxa"/>
            <w:gridSpan w:val="3"/>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Имя</w:t>
            </w:r>
          </w:p>
        </w:tc>
        <w:tc>
          <w:tcPr>
            <w:tcW w:w="4193" w:type="dxa"/>
            <w:gridSpan w:val="6"/>
            <w:tcBorders>
              <w:top w:val="single" w:sz="4" w:space="0" w:color="auto"/>
              <w:bottom w:val="single" w:sz="4" w:space="0" w:color="auto"/>
            </w:tcBorders>
          </w:tcPr>
          <w:p w:rsidR="00880E9C" w:rsidRDefault="00880E9C">
            <w:pPr>
              <w:pStyle w:val="ConsPlusNormal"/>
            </w:pPr>
          </w:p>
        </w:tc>
        <w:tc>
          <w:tcPr>
            <w:tcW w:w="3058" w:type="dxa"/>
            <w:gridSpan w:val="3"/>
            <w:vMerge/>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Отчество</w:t>
            </w:r>
          </w:p>
        </w:tc>
        <w:tc>
          <w:tcPr>
            <w:tcW w:w="4193" w:type="dxa"/>
            <w:gridSpan w:val="6"/>
            <w:tcBorders>
              <w:top w:val="single" w:sz="4" w:space="0" w:color="auto"/>
              <w:bottom w:val="single" w:sz="4" w:space="0" w:color="auto"/>
            </w:tcBorders>
          </w:tcPr>
          <w:p w:rsidR="00880E9C" w:rsidRDefault="00880E9C">
            <w:pPr>
              <w:pStyle w:val="ConsPlusNormal"/>
            </w:pPr>
          </w:p>
        </w:tc>
        <w:tc>
          <w:tcPr>
            <w:tcW w:w="3058" w:type="dxa"/>
            <w:gridSpan w:val="3"/>
            <w:vMerge/>
            <w:tcBorders>
              <w:top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Паспорт: серия ________________ номер _________________</w:t>
            </w:r>
          </w:p>
          <w:p w:rsidR="00880E9C" w:rsidRDefault="00880E9C">
            <w:pPr>
              <w:pStyle w:val="ConsPlusNormal"/>
              <w:jc w:val="both"/>
            </w:pPr>
            <w:r>
              <w:t>Дата выдачи _______________</w:t>
            </w:r>
          </w:p>
        </w:tc>
      </w:tr>
      <w:tr w:rsidR="00880E9C">
        <w:tc>
          <w:tcPr>
            <w:tcW w:w="9071" w:type="dxa"/>
            <w:gridSpan w:val="11"/>
            <w:tcBorders>
              <w:top w:val="nil"/>
              <w:left w:val="nil"/>
              <w:bottom w:val="single" w:sz="4" w:space="0" w:color="auto"/>
              <w:right w:val="nil"/>
            </w:tcBorders>
          </w:tcPr>
          <w:p w:rsidR="00880E9C" w:rsidRDefault="00880E9C">
            <w:pPr>
              <w:pStyle w:val="ConsPlusNormal"/>
            </w:pPr>
          </w:p>
        </w:tc>
      </w:tr>
      <w:tr w:rsidR="00880E9C">
        <w:tc>
          <w:tcPr>
            <w:tcW w:w="9071" w:type="dxa"/>
            <w:gridSpan w:val="11"/>
            <w:tcBorders>
              <w:top w:val="single" w:sz="4" w:space="0" w:color="auto"/>
              <w:left w:val="nil"/>
              <w:bottom w:val="nil"/>
              <w:right w:val="nil"/>
            </w:tcBorders>
          </w:tcPr>
          <w:p w:rsidR="00880E9C" w:rsidRDefault="00880E9C">
            <w:pPr>
              <w:pStyle w:val="ConsPlusNormal"/>
              <w:jc w:val="center"/>
            </w:pPr>
            <w:r>
              <w:t>(кем выдан)</w:t>
            </w:r>
          </w:p>
        </w:tc>
      </w:tr>
      <w:tr w:rsidR="00880E9C">
        <w:tc>
          <w:tcPr>
            <w:tcW w:w="9071" w:type="dxa"/>
            <w:gridSpan w:val="11"/>
            <w:tcBorders>
              <w:top w:val="nil"/>
              <w:left w:val="nil"/>
              <w:bottom w:val="nil"/>
              <w:right w:val="nil"/>
            </w:tcBorders>
          </w:tcPr>
          <w:p w:rsidR="00880E9C" w:rsidRDefault="00880E9C">
            <w:pPr>
              <w:pStyle w:val="ConsPlusNormal"/>
              <w:jc w:val="both"/>
            </w:pPr>
            <w:r>
              <w:t>Код подразделения ___________________,</w:t>
            </w:r>
          </w:p>
          <w:p w:rsidR="00880E9C" w:rsidRDefault="00880E9C">
            <w:pPr>
              <w:pStyle w:val="ConsPlusNormal"/>
              <w:jc w:val="both"/>
            </w:pPr>
            <w:r>
              <w:t>зарегистрированного по адресу:</w:t>
            </w:r>
          </w:p>
          <w:p w:rsidR="00880E9C" w:rsidRDefault="00880E9C">
            <w:pPr>
              <w:pStyle w:val="ConsPlusNormal"/>
              <w:jc w:val="both"/>
            </w:pPr>
            <w:r>
              <w:t>индекс _______________________</w:t>
            </w:r>
          </w:p>
          <w:p w:rsidR="00880E9C" w:rsidRDefault="00880E9C">
            <w:pPr>
              <w:pStyle w:val="ConsPlusNormal"/>
              <w:jc w:val="both"/>
            </w:pPr>
            <w:r>
              <w:t>область______________________ город ____________ улица _____________________,</w:t>
            </w:r>
          </w:p>
          <w:p w:rsidR="00880E9C" w:rsidRDefault="00880E9C">
            <w:pPr>
              <w:pStyle w:val="ConsPlusNormal"/>
              <w:jc w:val="both"/>
            </w:pPr>
            <w:r>
              <w:t>дом _______, корпус_________, квартира __________</w:t>
            </w:r>
          </w:p>
        </w:tc>
      </w:tr>
      <w:tr w:rsidR="00880E9C">
        <w:tblPrEx>
          <w:tblBorders>
            <w:insideV w:val="nil"/>
          </w:tblBorders>
        </w:tblPrEx>
        <w:tc>
          <w:tcPr>
            <w:tcW w:w="2494" w:type="dxa"/>
            <w:gridSpan w:val="3"/>
            <w:tcBorders>
              <w:top w:val="nil"/>
              <w:bottom w:val="nil"/>
            </w:tcBorders>
          </w:tcPr>
          <w:p w:rsidR="00880E9C" w:rsidRDefault="00880E9C">
            <w:pPr>
              <w:pStyle w:val="ConsPlusNormal"/>
              <w:jc w:val="center"/>
            </w:pPr>
            <w:r>
              <w:t>постоянно/временно</w:t>
            </w:r>
          </w:p>
        </w:tc>
        <w:tc>
          <w:tcPr>
            <w:tcW w:w="6577" w:type="dxa"/>
            <w:gridSpan w:val="8"/>
            <w:tcBorders>
              <w:top w:val="nil"/>
              <w:bottom w:val="nil"/>
            </w:tcBorders>
          </w:tcPr>
          <w:p w:rsidR="00880E9C" w:rsidRDefault="00880E9C">
            <w:pPr>
              <w:pStyle w:val="ConsPlusNormal"/>
              <w:jc w:val="both"/>
            </w:pPr>
            <w:r>
              <w:t>до __________________________</w:t>
            </w:r>
          </w:p>
        </w:tc>
      </w:tr>
      <w:tr w:rsidR="00880E9C">
        <w:tblPrEx>
          <w:tblBorders>
            <w:insideV w:val="nil"/>
          </w:tblBorders>
        </w:tblPrEx>
        <w:tc>
          <w:tcPr>
            <w:tcW w:w="2494" w:type="dxa"/>
            <w:gridSpan w:val="3"/>
            <w:tcBorders>
              <w:top w:val="nil"/>
              <w:bottom w:val="nil"/>
            </w:tcBorders>
          </w:tcPr>
          <w:p w:rsidR="00880E9C" w:rsidRDefault="00880E9C">
            <w:pPr>
              <w:pStyle w:val="ConsPlusNormal"/>
              <w:jc w:val="center"/>
            </w:pPr>
            <w:r>
              <w:t>(нужное подчеркнуть)</w:t>
            </w:r>
          </w:p>
        </w:tc>
        <w:tc>
          <w:tcPr>
            <w:tcW w:w="6577" w:type="dxa"/>
            <w:gridSpan w:val="8"/>
            <w:tcBorders>
              <w:top w:val="nil"/>
              <w:bottom w:val="nil"/>
            </w:tcBorders>
          </w:tcPr>
          <w:p w:rsidR="00880E9C" w:rsidRDefault="00880E9C">
            <w:pPr>
              <w:pStyle w:val="ConsPlusNormal"/>
            </w:pPr>
          </w:p>
        </w:tc>
      </w:tr>
      <w:tr w:rsidR="00880E9C">
        <w:tblPrEx>
          <w:tblBorders>
            <w:insideV w:val="nil"/>
          </w:tblBorders>
        </w:tblPrEx>
        <w:tc>
          <w:tcPr>
            <w:tcW w:w="3288" w:type="dxa"/>
            <w:gridSpan w:val="4"/>
            <w:tcBorders>
              <w:top w:val="nil"/>
              <w:bottom w:val="nil"/>
            </w:tcBorders>
          </w:tcPr>
          <w:p w:rsidR="00880E9C" w:rsidRDefault="00880E9C">
            <w:pPr>
              <w:pStyle w:val="ConsPlusNormal"/>
            </w:pPr>
            <w:r>
              <w:t>Подтверждено документами -</w:t>
            </w:r>
          </w:p>
        </w:tc>
        <w:tc>
          <w:tcPr>
            <w:tcW w:w="2725" w:type="dxa"/>
            <w:gridSpan w:val="4"/>
            <w:tcBorders>
              <w:top w:val="nil"/>
              <w:bottom w:val="nil"/>
            </w:tcBorders>
          </w:tcPr>
          <w:p w:rsidR="00880E9C" w:rsidRDefault="00880E9C">
            <w:pPr>
              <w:pStyle w:val="ConsPlusNormal"/>
              <w:jc w:val="center"/>
            </w:pPr>
            <w:r>
              <w:t>да/нет</w:t>
            </w:r>
          </w:p>
        </w:tc>
        <w:tc>
          <w:tcPr>
            <w:tcW w:w="3058" w:type="dxa"/>
            <w:gridSpan w:val="3"/>
            <w:vMerge w:val="restart"/>
            <w:tcBorders>
              <w:top w:val="nil"/>
              <w:bottom w:val="nil"/>
            </w:tcBorders>
          </w:tcPr>
          <w:p w:rsidR="00880E9C" w:rsidRDefault="00880E9C">
            <w:pPr>
              <w:pStyle w:val="ConsPlusNormal"/>
            </w:pPr>
          </w:p>
        </w:tc>
      </w:tr>
      <w:tr w:rsidR="00880E9C">
        <w:tblPrEx>
          <w:tblBorders>
            <w:insideV w:val="nil"/>
          </w:tblBorders>
        </w:tblPrEx>
        <w:tc>
          <w:tcPr>
            <w:tcW w:w="3288" w:type="dxa"/>
            <w:gridSpan w:val="4"/>
            <w:tcBorders>
              <w:top w:val="nil"/>
              <w:bottom w:val="nil"/>
            </w:tcBorders>
          </w:tcPr>
          <w:p w:rsidR="00880E9C" w:rsidRDefault="00880E9C">
            <w:pPr>
              <w:pStyle w:val="ConsPlusNormal"/>
            </w:pPr>
          </w:p>
        </w:tc>
        <w:tc>
          <w:tcPr>
            <w:tcW w:w="2725" w:type="dxa"/>
            <w:gridSpan w:val="4"/>
            <w:tcBorders>
              <w:top w:val="nil"/>
              <w:bottom w:val="nil"/>
            </w:tcBorders>
          </w:tcPr>
          <w:p w:rsidR="00880E9C" w:rsidRDefault="00880E9C">
            <w:pPr>
              <w:pStyle w:val="ConsPlusNormal"/>
              <w:jc w:val="center"/>
            </w:pPr>
            <w:r>
              <w:t>(нужное подчеркнуть)</w:t>
            </w:r>
          </w:p>
        </w:tc>
        <w:tc>
          <w:tcPr>
            <w:tcW w:w="3058" w:type="dxa"/>
            <w:gridSpan w:val="3"/>
            <w:vMerge/>
            <w:tcBorders>
              <w:top w:val="nil"/>
              <w:bottom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проживающего по адресу:</w:t>
            </w:r>
          </w:p>
          <w:p w:rsidR="00880E9C" w:rsidRDefault="00880E9C">
            <w:pPr>
              <w:pStyle w:val="ConsPlusNormal"/>
              <w:jc w:val="both"/>
            </w:pPr>
            <w:r>
              <w:t>индекс _____________, область _____________________, город _____________,</w:t>
            </w:r>
          </w:p>
          <w:p w:rsidR="00880E9C" w:rsidRDefault="00880E9C">
            <w:pPr>
              <w:pStyle w:val="ConsPlusNormal"/>
              <w:jc w:val="both"/>
            </w:pPr>
            <w:r>
              <w:t>улица _______________________________, дом ______, корпус ____, квартира ______</w:t>
            </w:r>
          </w:p>
          <w:p w:rsidR="00880E9C" w:rsidRDefault="00880E9C">
            <w:pPr>
              <w:pStyle w:val="ConsPlusNormal"/>
              <w:jc w:val="both"/>
            </w:pPr>
            <w:r>
              <w:t>контактный телефон:</w:t>
            </w: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сотовый</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5"/>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домашний</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5"/>
            <w:vMerge/>
            <w:tcBorders>
              <w:top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e-mail: ___________________________________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center"/>
            </w:pPr>
            <w:bookmarkStart w:id="15" w:name="P523"/>
            <w:bookmarkEnd w:id="15"/>
            <w:r>
              <w:t>заявление</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Прошу поставить на учет (первичное зачисление) для приема в ДОУ N</w:t>
            </w:r>
          </w:p>
        </w:tc>
      </w:tr>
      <w:tr w:rsidR="00880E9C">
        <w:tblPrEx>
          <w:tblBorders>
            <w:insideV w:val="nil"/>
          </w:tblBorders>
        </w:tblPrEx>
        <w:tc>
          <w:tcPr>
            <w:tcW w:w="4565" w:type="dxa"/>
            <w:gridSpan w:val="6"/>
            <w:tcBorders>
              <w:top w:val="nil"/>
              <w:bottom w:val="single" w:sz="4" w:space="0" w:color="auto"/>
            </w:tcBorders>
          </w:tcPr>
          <w:p w:rsidR="00880E9C" w:rsidRDefault="00880E9C">
            <w:pPr>
              <w:pStyle w:val="ConsPlusNormal"/>
            </w:pPr>
          </w:p>
        </w:tc>
        <w:tc>
          <w:tcPr>
            <w:tcW w:w="4506" w:type="dxa"/>
            <w:gridSpan w:val="5"/>
            <w:vMerge w:val="restart"/>
            <w:tcBorders>
              <w:top w:val="nil"/>
              <w:bottom w:val="nil"/>
            </w:tcBorders>
          </w:tcPr>
          <w:p w:rsidR="00880E9C" w:rsidRDefault="00880E9C">
            <w:pPr>
              <w:pStyle w:val="ConsPlusNormal"/>
            </w:pPr>
          </w:p>
        </w:tc>
      </w:tr>
      <w:tr w:rsidR="00880E9C">
        <w:tblPrEx>
          <w:tblBorders>
            <w:insideV w:val="nil"/>
          </w:tblBorders>
        </w:tblPrEx>
        <w:tc>
          <w:tcPr>
            <w:tcW w:w="4565" w:type="dxa"/>
            <w:gridSpan w:val="6"/>
            <w:tcBorders>
              <w:top w:val="single" w:sz="4" w:space="0" w:color="auto"/>
              <w:bottom w:val="nil"/>
            </w:tcBorders>
          </w:tcPr>
          <w:p w:rsidR="00880E9C" w:rsidRDefault="00880E9C">
            <w:pPr>
              <w:pStyle w:val="ConsPlusNormal"/>
              <w:jc w:val="center"/>
            </w:pPr>
            <w:r>
              <w:t>(указать 1 - 5 учреждений)</w:t>
            </w:r>
          </w:p>
        </w:tc>
        <w:tc>
          <w:tcPr>
            <w:tcW w:w="4506" w:type="dxa"/>
            <w:gridSpan w:val="5"/>
            <w:vMerge/>
            <w:tcBorders>
              <w:top w:val="nil"/>
              <w:bottom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 режим пребывания (отметить):</w:t>
            </w: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4225" w:type="dxa"/>
            <w:gridSpan w:val="5"/>
            <w:tcBorders>
              <w:top w:val="nil"/>
              <w:bottom w:val="nil"/>
            </w:tcBorders>
          </w:tcPr>
          <w:p w:rsidR="00880E9C" w:rsidRDefault="00880E9C">
            <w:pPr>
              <w:pStyle w:val="ConsPlusNormal"/>
              <w:jc w:val="both"/>
            </w:pPr>
            <w:r>
              <w:t>12-часовое пребывание</w:t>
            </w:r>
          </w:p>
        </w:tc>
        <w:tc>
          <w:tcPr>
            <w:tcW w:w="340" w:type="dxa"/>
            <w:tcBorders>
              <w:top w:val="single" w:sz="4" w:space="0" w:color="auto"/>
              <w:bottom w:val="single" w:sz="4" w:space="0" w:color="auto"/>
            </w:tcBorders>
          </w:tcPr>
          <w:p w:rsidR="00880E9C" w:rsidRDefault="00880E9C">
            <w:pPr>
              <w:pStyle w:val="ConsPlusNormal"/>
            </w:pPr>
          </w:p>
        </w:tc>
        <w:tc>
          <w:tcPr>
            <w:tcW w:w="4166" w:type="dxa"/>
            <w:gridSpan w:val="4"/>
            <w:tcBorders>
              <w:top w:val="nil"/>
              <w:bottom w:val="nil"/>
              <w:right w:val="nil"/>
            </w:tcBorders>
          </w:tcPr>
          <w:p w:rsidR="00880E9C" w:rsidRDefault="00880E9C">
            <w:pPr>
              <w:pStyle w:val="ConsPlusNormal"/>
              <w:jc w:val="both"/>
            </w:pPr>
            <w:r>
              <w:t>24-часовое пребывание</w:t>
            </w:r>
          </w:p>
        </w:tc>
      </w:tr>
      <w:tr w:rsidR="00880E9C">
        <w:tc>
          <w:tcPr>
            <w:tcW w:w="9071" w:type="dxa"/>
            <w:gridSpan w:val="11"/>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4225" w:type="dxa"/>
            <w:gridSpan w:val="5"/>
            <w:tcBorders>
              <w:top w:val="nil"/>
              <w:bottom w:val="nil"/>
            </w:tcBorders>
          </w:tcPr>
          <w:p w:rsidR="00880E9C" w:rsidRDefault="00880E9C">
            <w:pPr>
              <w:pStyle w:val="ConsPlusNormal"/>
              <w:jc w:val="both"/>
            </w:pPr>
            <w:r>
              <w:t>длительное пребывание</w:t>
            </w:r>
          </w:p>
        </w:tc>
        <w:tc>
          <w:tcPr>
            <w:tcW w:w="340" w:type="dxa"/>
            <w:tcBorders>
              <w:top w:val="single" w:sz="4" w:space="0" w:color="auto"/>
              <w:bottom w:val="single" w:sz="4" w:space="0" w:color="auto"/>
            </w:tcBorders>
          </w:tcPr>
          <w:p w:rsidR="00880E9C" w:rsidRDefault="00880E9C">
            <w:pPr>
              <w:pStyle w:val="ConsPlusNormal"/>
            </w:pPr>
          </w:p>
        </w:tc>
        <w:tc>
          <w:tcPr>
            <w:tcW w:w="4166" w:type="dxa"/>
            <w:gridSpan w:val="4"/>
            <w:tcBorders>
              <w:top w:val="nil"/>
              <w:bottom w:val="nil"/>
              <w:right w:val="nil"/>
            </w:tcBorders>
          </w:tcPr>
          <w:p w:rsidR="00880E9C" w:rsidRDefault="00880E9C">
            <w:pPr>
              <w:pStyle w:val="ConsPlusNormal"/>
              <w:jc w:val="both"/>
            </w:pPr>
            <w:r>
              <w:t>кратковременное пребывание</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 направленность группы (отметить):</w:t>
            </w: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4225" w:type="dxa"/>
            <w:gridSpan w:val="5"/>
            <w:tcBorders>
              <w:top w:val="nil"/>
              <w:bottom w:val="nil"/>
            </w:tcBorders>
          </w:tcPr>
          <w:p w:rsidR="00880E9C" w:rsidRDefault="00880E9C">
            <w:pPr>
              <w:pStyle w:val="ConsPlusNormal"/>
              <w:jc w:val="both"/>
            </w:pPr>
            <w:r>
              <w:t>общеразвивающей направленности</w:t>
            </w:r>
          </w:p>
        </w:tc>
        <w:tc>
          <w:tcPr>
            <w:tcW w:w="340" w:type="dxa"/>
            <w:tcBorders>
              <w:top w:val="single" w:sz="4" w:space="0" w:color="auto"/>
              <w:bottom w:val="single" w:sz="4" w:space="0" w:color="auto"/>
            </w:tcBorders>
          </w:tcPr>
          <w:p w:rsidR="00880E9C" w:rsidRDefault="00880E9C">
            <w:pPr>
              <w:pStyle w:val="ConsPlusNormal"/>
            </w:pPr>
          </w:p>
        </w:tc>
        <w:tc>
          <w:tcPr>
            <w:tcW w:w="4166" w:type="dxa"/>
            <w:gridSpan w:val="4"/>
            <w:tcBorders>
              <w:top w:val="nil"/>
              <w:bottom w:val="nil"/>
              <w:right w:val="nil"/>
            </w:tcBorders>
          </w:tcPr>
          <w:p w:rsidR="00880E9C" w:rsidRDefault="00880E9C">
            <w:pPr>
              <w:pStyle w:val="ConsPlusNormal"/>
              <w:jc w:val="both"/>
            </w:pPr>
            <w:r>
              <w:t>оздоровительной направленности</w:t>
            </w:r>
          </w:p>
        </w:tc>
      </w:tr>
      <w:tr w:rsidR="00880E9C">
        <w:tc>
          <w:tcPr>
            <w:tcW w:w="9071" w:type="dxa"/>
            <w:gridSpan w:val="11"/>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компенсирующей направленности</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моего сына (дочь) (подчеркнуть)</w:t>
            </w: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Фамилия</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5"/>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Имя</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5"/>
            <w:vMerge/>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Отчество</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5"/>
            <w:vMerge/>
            <w:tcBorders>
              <w:top w:val="nil"/>
              <w:bottom w:val="nil"/>
              <w:right w:val="nil"/>
            </w:tcBorders>
          </w:tcPr>
          <w:p w:rsidR="00880E9C" w:rsidRDefault="00880E9C">
            <w:pPr>
              <w:pStyle w:val="ConsPlusNormal"/>
            </w:pPr>
          </w:p>
        </w:tc>
      </w:tr>
      <w:tr w:rsidR="00880E9C">
        <w:tblPrEx>
          <w:tblBorders>
            <w:insideV w:val="nil"/>
          </w:tblBorders>
        </w:tblPrEx>
        <w:tc>
          <w:tcPr>
            <w:tcW w:w="2494" w:type="dxa"/>
            <w:gridSpan w:val="3"/>
            <w:tcBorders>
              <w:top w:val="single" w:sz="4" w:space="0" w:color="auto"/>
              <w:bottom w:val="single" w:sz="4" w:space="0" w:color="auto"/>
            </w:tcBorders>
          </w:tcPr>
          <w:p w:rsidR="00880E9C" w:rsidRDefault="00880E9C">
            <w:pPr>
              <w:pStyle w:val="ConsPlusNormal"/>
            </w:pPr>
          </w:p>
        </w:tc>
        <w:tc>
          <w:tcPr>
            <w:tcW w:w="6577" w:type="dxa"/>
            <w:gridSpan w:val="8"/>
            <w:tcBorders>
              <w:top w:val="nil"/>
              <w:bottom w:val="nil"/>
            </w:tcBorders>
          </w:tcPr>
          <w:p w:rsidR="00880E9C" w:rsidRDefault="00880E9C">
            <w:pPr>
              <w:pStyle w:val="ConsPlusNormal"/>
            </w:pPr>
            <w:r>
              <w:t>,</w:t>
            </w:r>
          </w:p>
        </w:tc>
      </w:tr>
      <w:tr w:rsidR="00880E9C">
        <w:tblPrEx>
          <w:tblBorders>
            <w:insideV w:val="nil"/>
          </w:tblBorders>
        </w:tblPrEx>
        <w:tc>
          <w:tcPr>
            <w:tcW w:w="2494" w:type="dxa"/>
            <w:gridSpan w:val="3"/>
            <w:tcBorders>
              <w:top w:val="single" w:sz="4" w:space="0" w:color="auto"/>
              <w:bottom w:val="nil"/>
            </w:tcBorders>
          </w:tcPr>
          <w:p w:rsidR="00880E9C" w:rsidRDefault="00880E9C">
            <w:pPr>
              <w:pStyle w:val="ConsPlusNormal"/>
              <w:jc w:val="center"/>
            </w:pPr>
            <w:r>
              <w:t>(дата рождения)</w:t>
            </w:r>
          </w:p>
        </w:tc>
        <w:tc>
          <w:tcPr>
            <w:tcW w:w="6577" w:type="dxa"/>
            <w:gridSpan w:val="8"/>
            <w:tcBorders>
              <w:top w:val="nil"/>
              <w:bottom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зарегистрированного</w:t>
            </w:r>
          </w:p>
          <w:p w:rsidR="00880E9C" w:rsidRDefault="00880E9C">
            <w:pPr>
              <w:pStyle w:val="ConsPlusNormal"/>
              <w:jc w:val="both"/>
            </w:pPr>
            <w:r>
              <w:t>по адресу: индекс _____________________ область _____________________________,</w:t>
            </w:r>
          </w:p>
          <w:p w:rsidR="00880E9C" w:rsidRDefault="00880E9C">
            <w:pPr>
              <w:pStyle w:val="ConsPlusNormal"/>
              <w:jc w:val="both"/>
            </w:pPr>
            <w:r>
              <w:t>город ___________ улица _________________________ дом ____ квартира _________</w:t>
            </w:r>
          </w:p>
          <w:p w:rsidR="00880E9C" w:rsidRDefault="00880E9C">
            <w:pPr>
              <w:pStyle w:val="ConsPlusNormal"/>
              <w:jc w:val="both"/>
            </w:pPr>
            <w:r>
              <w:t>постоянно/временно до ______________________________ (нужное подчеркнуть)</w:t>
            </w:r>
          </w:p>
          <w:p w:rsidR="00880E9C" w:rsidRDefault="00880E9C">
            <w:pPr>
              <w:pStyle w:val="ConsPlusNormal"/>
              <w:jc w:val="both"/>
            </w:pPr>
            <w:r>
              <w:t>Подтверждено документами - да/нет (нужное подчеркнуть)</w:t>
            </w:r>
          </w:p>
          <w:p w:rsidR="00880E9C" w:rsidRDefault="00880E9C">
            <w:pPr>
              <w:pStyle w:val="ConsPlusNormal"/>
              <w:jc w:val="both"/>
            </w:pPr>
            <w:r>
              <w:t>Проживающего по адресу: индекс ____________ область ________________________</w:t>
            </w:r>
          </w:p>
          <w:p w:rsidR="00880E9C" w:rsidRDefault="00880E9C">
            <w:pPr>
              <w:pStyle w:val="ConsPlusNormal"/>
              <w:jc w:val="both"/>
            </w:pPr>
            <w:r>
              <w:t>город _________ улица ___________________________ дом ____ квартира _________</w:t>
            </w:r>
          </w:p>
          <w:p w:rsidR="00880E9C" w:rsidRDefault="00880E9C">
            <w:pPr>
              <w:pStyle w:val="ConsPlusNormal"/>
              <w:jc w:val="both"/>
            </w:pPr>
            <w:r>
              <w:t>Желаемая дата зачисления в Учреждение _____________________________________</w:t>
            </w:r>
          </w:p>
          <w:p w:rsidR="00880E9C" w:rsidRDefault="00880E9C">
            <w:pPr>
              <w:pStyle w:val="ConsPlusNormal"/>
              <w:ind w:firstLine="283"/>
              <w:jc w:val="both"/>
            </w:pPr>
            <w:r>
              <w:t>Наличие права на специальные меры поддержки (гарантии) отдельных категорий граждан и их семей - право заявителя на внеочередное, первоочередное, преимущественное устройство ребенка в Учреждение либо устройство ребенка в Учреждение в сроки, предусмотренные нормативными правовыми актами _________</w:t>
            </w:r>
          </w:p>
          <w:p w:rsidR="00880E9C" w:rsidRDefault="00880E9C">
            <w:pPr>
              <w:pStyle w:val="ConsPlusNormal"/>
              <w:jc w:val="both"/>
            </w:pPr>
            <w:r>
              <w:t>______________________________________________ (имеется/не имеется).</w:t>
            </w:r>
          </w:p>
          <w:p w:rsidR="00880E9C" w:rsidRDefault="00880E9C">
            <w:pPr>
              <w:pStyle w:val="ConsPlusNormal"/>
              <w:ind w:firstLine="283"/>
              <w:jc w:val="both"/>
            </w:pPr>
            <w:r>
              <w:t xml:space="preserve">При наличии у ребенка, в том числе усыновленного (удочеренного) или находящегося под </w:t>
            </w:r>
            <w:r>
              <w:lastRenderedPageBreak/>
              <w:t xml:space="preserve">опекой или попечительством в семье, включая приемную семью, права преимущественного приема на обучение в соответствии с </w:t>
            </w:r>
            <w:hyperlink r:id="rId44">
              <w:r>
                <w:rPr>
                  <w:color w:val="0000FF"/>
                </w:rPr>
                <w:t>частью 3.1 статьи 67</w:t>
              </w:r>
            </w:hyperlink>
            <w:r>
              <w:t xml:space="preserve"> Федерального закона от 29.12.2012 N 273-ФЗ "Об образовании в Российской Федерации"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дополнительно указывается фамилия(-ии), имя (имена), отчество(-а) (последнее - при наличии) таких братьев и (или) сестер ______________________________.</w:t>
            </w:r>
          </w:p>
          <w:p w:rsidR="00880E9C" w:rsidRDefault="00880E9C">
            <w:pPr>
              <w:pStyle w:val="ConsPlusNormal"/>
              <w:ind w:firstLine="283"/>
              <w:jc w:val="both"/>
            </w:pPr>
            <w:r>
              <w:t>Документ, подтверждающий наличие права на специальные меры поддержки</w:t>
            </w:r>
          </w:p>
        </w:tc>
      </w:tr>
      <w:tr w:rsidR="00880E9C">
        <w:tblPrEx>
          <w:tblBorders>
            <w:insideV w:val="nil"/>
          </w:tblBorders>
        </w:tblPrEx>
        <w:tc>
          <w:tcPr>
            <w:tcW w:w="3648" w:type="dxa"/>
            <w:gridSpan w:val="5"/>
            <w:tcBorders>
              <w:top w:val="nil"/>
              <w:bottom w:val="nil"/>
            </w:tcBorders>
          </w:tcPr>
          <w:p w:rsidR="00880E9C" w:rsidRDefault="00880E9C">
            <w:pPr>
              <w:pStyle w:val="ConsPlusNormal"/>
            </w:pPr>
            <w:r>
              <w:lastRenderedPageBreak/>
              <w:t>(гарантии) (при необходимости):</w:t>
            </w:r>
          </w:p>
        </w:tc>
        <w:tc>
          <w:tcPr>
            <w:tcW w:w="5423" w:type="dxa"/>
            <w:gridSpan w:val="6"/>
            <w:tcBorders>
              <w:top w:val="nil"/>
              <w:bottom w:val="single" w:sz="4" w:space="0" w:color="auto"/>
            </w:tcBorders>
          </w:tcPr>
          <w:p w:rsidR="00880E9C" w:rsidRDefault="00880E9C">
            <w:pPr>
              <w:pStyle w:val="ConsPlusNormal"/>
            </w:pPr>
          </w:p>
        </w:tc>
      </w:tr>
      <w:tr w:rsidR="00880E9C">
        <w:tblPrEx>
          <w:tblBorders>
            <w:insideV w:val="nil"/>
          </w:tblBorders>
        </w:tblPrEx>
        <w:tc>
          <w:tcPr>
            <w:tcW w:w="3648" w:type="dxa"/>
            <w:gridSpan w:val="5"/>
            <w:tcBorders>
              <w:top w:val="nil"/>
              <w:bottom w:val="nil"/>
            </w:tcBorders>
          </w:tcPr>
          <w:p w:rsidR="00880E9C" w:rsidRDefault="00880E9C">
            <w:pPr>
              <w:pStyle w:val="ConsPlusNormal"/>
            </w:pPr>
          </w:p>
        </w:tc>
        <w:tc>
          <w:tcPr>
            <w:tcW w:w="5423" w:type="dxa"/>
            <w:gridSpan w:val="6"/>
            <w:tcBorders>
              <w:top w:val="single" w:sz="4" w:space="0" w:color="auto"/>
              <w:bottom w:val="nil"/>
            </w:tcBorders>
          </w:tcPr>
          <w:p w:rsidR="00880E9C" w:rsidRDefault="00880E9C">
            <w:pPr>
              <w:pStyle w:val="ConsPlusNormal"/>
            </w:pPr>
            <w:r>
              <w:t>(наименование документа, серия и номер документа, кем и когда выдан)</w:t>
            </w: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Способ информирования (необходимое отметить):</w:t>
            </w: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Средствами телефонной связи - СМС/звонок (номер телефона: 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Электронная почта (электронный адрес: ___________________________________)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Лично (МФЦ)</w:t>
            </w: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Настоящим даю свое согласие на обработку моих персональных данных (к которым относятся фамилия, имя, отчество, паспортные данные), персональных данных моего ребенка (к которым относятся фамилия, имя, отчество, сведения свидетельства о рождении, данные заключения Территориальной психолого-медико-педагогической комиссии)</w:t>
            </w:r>
          </w:p>
        </w:tc>
      </w:tr>
      <w:tr w:rsidR="00880E9C">
        <w:tc>
          <w:tcPr>
            <w:tcW w:w="9071" w:type="dxa"/>
            <w:gridSpan w:val="11"/>
            <w:tcBorders>
              <w:top w:val="nil"/>
              <w:left w:val="nil"/>
              <w:bottom w:val="single" w:sz="4" w:space="0" w:color="auto"/>
              <w:right w:val="nil"/>
            </w:tcBorders>
          </w:tcPr>
          <w:p w:rsidR="00880E9C" w:rsidRDefault="00880E9C">
            <w:pPr>
              <w:pStyle w:val="ConsPlusNormal"/>
            </w:pPr>
          </w:p>
        </w:tc>
      </w:tr>
      <w:tr w:rsidR="00880E9C">
        <w:tc>
          <w:tcPr>
            <w:tcW w:w="9071" w:type="dxa"/>
            <w:gridSpan w:val="11"/>
            <w:tcBorders>
              <w:top w:val="single" w:sz="4" w:space="0" w:color="auto"/>
              <w:left w:val="nil"/>
              <w:bottom w:val="nil"/>
              <w:right w:val="nil"/>
            </w:tcBorders>
          </w:tcPr>
          <w:p w:rsidR="00880E9C" w:rsidRDefault="00880E9C">
            <w:pPr>
              <w:pStyle w:val="ConsPlusNormal"/>
              <w:jc w:val="center"/>
            </w:pPr>
            <w:r>
              <w:t>(наименование учреждения, адрес) (оператор персональных данных)</w:t>
            </w: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Я даю согласие на использование моих персональных данных в целях:</w:t>
            </w:r>
          </w:p>
          <w:p w:rsidR="00880E9C" w:rsidRDefault="00880E9C">
            <w:pPr>
              <w:pStyle w:val="ConsPlusNormal"/>
              <w:ind w:firstLine="283"/>
              <w:jc w:val="both"/>
            </w:pPr>
            <w:r>
              <w:t>- постановки на учет для приема ребенка в Учреждение;</w:t>
            </w:r>
          </w:p>
          <w:p w:rsidR="00880E9C" w:rsidRDefault="00880E9C">
            <w:pPr>
              <w:pStyle w:val="ConsPlusNormal"/>
              <w:ind w:firstLine="283"/>
              <w:jc w:val="both"/>
            </w:pPr>
            <w:r>
              <w:t>- предоставления информации в Управление в порядке, предусмотренном действующим законодательством.</w:t>
            </w:r>
          </w:p>
          <w:p w:rsidR="00880E9C" w:rsidRDefault="00880E9C">
            <w:pPr>
              <w:pStyle w:val="ConsPlusNormal"/>
              <w:ind w:firstLine="283"/>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80E9C" w:rsidRDefault="00880E9C">
            <w:pPr>
              <w:pStyle w:val="ConsPlusNormal"/>
              <w:ind w:firstLine="283"/>
              <w:jc w:val="both"/>
            </w:pPr>
            <w:r>
              <w:t xml:space="preserve">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 В соответствии с </w:t>
            </w:r>
            <w:hyperlink r:id="rId45">
              <w:r>
                <w:rPr>
                  <w:color w:val="0000FF"/>
                </w:rPr>
                <w:t>пунктом 2 статьи 9</w:t>
              </w:r>
            </w:hyperlink>
            <w:r>
              <w:t xml:space="preserve"> Федерального закона от 27.07.2006 N 152-ФЗ "О персональных данных" согласие на обработку персональных данных может быть отозвано субъектом персональных данных.</w:t>
            </w:r>
          </w:p>
          <w:p w:rsidR="00880E9C" w:rsidRDefault="00880E9C">
            <w:pPr>
              <w:pStyle w:val="ConsPlusNormal"/>
              <w:ind w:firstLine="283"/>
              <w:jc w:val="both"/>
            </w:pPr>
            <w:r>
              <w:t>Я подтверждаю, что, давая такое согласие, я действую по собственной воле и в своих интересах.</w:t>
            </w:r>
          </w:p>
          <w:p w:rsidR="00880E9C" w:rsidRDefault="00880E9C">
            <w:pPr>
              <w:pStyle w:val="ConsPlusNormal"/>
              <w:ind w:firstLine="283"/>
              <w:jc w:val="both"/>
            </w:pPr>
            <w:r>
              <w:t>К заявлению прилагаю:</w:t>
            </w:r>
          </w:p>
        </w:tc>
      </w:tr>
      <w:tr w:rsidR="00880E9C">
        <w:tc>
          <w:tcPr>
            <w:tcW w:w="9071" w:type="dxa"/>
            <w:gridSpan w:val="11"/>
            <w:tcBorders>
              <w:top w:val="nil"/>
              <w:left w:val="nil"/>
              <w:bottom w:val="single" w:sz="4" w:space="0" w:color="auto"/>
              <w:right w:val="nil"/>
            </w:tcBorders>
          </w:tcPr>
          <w:p w:rsidR="00880E9C" w:rsidRDefault="00880E9C">
            <w:pPr>
              <w:pStyle w:val="ConsPlusNormal"/>
            </w:pPr>
          </w:p>
        </w:tc>
      </w:tr>
      <w:tr w:rsidR="00880E9C">
        <w:tc>
          <w:tcPr>
            <w:tcW w:w="9071" w:type="dxa"/>
            <w:gridSpan w:val="11"/>
            <w:tcBorders>
              <w:top w:val="single" w:sz="4" w:space="0" w:color="auto"/>
              <w:left w:val="nil"/>
              <w:bottom w:val="nil"/>
              <w:right w:val="nil"/>
            </w:tcBorders>
          </w:tcPr>
          <w:p w:rsidR="00880E9C" w:rsidRDefault="00880E9C">
            <w:pPr>
              <w:pStyle w:val="ConsPlusNormal"/>
            </w:pPr>
            <w:r>
              <w:t>(документ, подтверждающий потребность в обучении в группе оздоровительной направленности; документ психолого-медико-педагогической комиссии; документ, подтверждающий установление опеки)</w:t>
            </w:r>
          </w:p>
        </w:tc>
      </w:tr>
      <w:tr w:rsidR="00880E9C">
        <w:tc>
          <w:tcPr>
            <w:tcW w:w="9071" w:type="dxa"/>
            <w:gridSpan w:val="11"/>
            <w:tcBorders>
              <w:top w:val="nil"/>
              <w:left w:val="nil"/>
              <w:bottom w:val="nil"/>
              <w:right w:val="nil"/>
            </w:tcBorders>
          </w:tcPr>
          <w:p w:rsidR="00880E9C" w:rsidRDefault="00880E9C">
            <w:pPr>
              <w:pStyle w:val="ConsPlusNormal"/>
              <w:jc w:val="both"/>
            </w:pPr>
            <w:r>
              <w:t>Время: _________________ (час. мин.)</w:t>
            </w:r>
          </w:p>
        </w:tc>
      </w:tr>
      <w:tr w:rsidR="00880E9C">
        <w:tblPrEx>
          <w:tblBorders>
            <w:insideV w:val="nil"/>
          </w:tblBorders>
        </w:tblPrEx>
        <w:tc>
          <w:tcPr>
            <w:tcW w:w="3288" w:type="dxa"/>
            <w:gridSpan w:val="4"/>
            <w:tcBorders>
              <w:top w:val="nil"/>
              <w:bottom w:val="nil"/>
            </w:tcBorders>
          </w:tcPr>
          <w:p w:rsidR="00880E9C" w:rsidRDefault="00880E9C">
            <w:pPr>
              <w:pStyle w:val="ConsPlusNormal"/>
              <w:jc w:val="both"/>
            </w:pPr>
            <w:r>
              <w:t>Дата: __________________</w:t>
            </w:r>
          </w:p>
        </w:tc>
        <w:tc>
          <w:tcPr>
            <w:tcW w:w="4649" w:type="dxa"/>
            <w:gridSpan w:val="6"/>
            <w:tcBorders>
              <w:top w:val="nil"/>
              <w:bottom w:val="single" w:sz="4" w:space="0" w:color="auto"/>
            </w:tcBorders>
          </w:tcPr>
          <w:p w:rsidR="00880E9C" w:rsidRDefault="00880E9C">
            <w:pPr>
              <w:pStyle w:val="ConsPlusNormal"/>
            </w:pPr>
          </w:p>
        </w:tc>
        <w:tc>
          <w:tcPr>
            <w:tcW w:w="1134" w:type="dxa"/>
            <w:vMerge w:val="restart"/>
            <w:tcBorders>
              <w:top w:val="nil"/>
              <w:bottom w:val="nil"/>
            </w:tcBorders>
          </w:tcPr>
          <w:p w:rsidR="00880E9C" w:rsidRDefault="00880E9C">
            <w:pPr>
              <w:pStyle w:val="ConsPlusNormal"/>
            </w:pPr>
          </w:p>
        </w:tc>
      </w:tr>
      <w:tr w:rsidR="00880E9C">
        <w:tblPrEx>
          <w:tblBorders>
            <w:insideV w:val="nil"/>
          </w:tblBorders>
        </w:tblPrEx>
        <w:tc>
          <w:tcPr>
            <w:tcW w:w="3288" w:type="dxa"/>
            <w:gridSpan w:val="4"/>
            <w:tcBorders>
              <w:top w:val="nil"/>
              <w:bottom w:val="nil"/>
            </w:tcBorders>
          </w:tcPr>
          <w:p w:rsidR="00880E9C" w:rsidRDefault="00880E9C">
            <w:pPr>
              <w:pStyle w:val="ConsPlusNormal"/>
            </w:pPr>
          </w:p>
        </w:tc>
        <w:tc>
          <w:tcPr>
            <w:tcW w:w="4649" w:type="dxa"/>
            <w:gridSpan w:val="6"/>
            <w:tcBorders>
              <w:top w:val="single" w:sz="4" w:space="0" w:color="auto"/>
              <w:bottom w:val="nil"/>
            </w:tcBorders>
          </w:tcPr>
          <w:p w:rsidR="00880E9C" w:rsidRDefault="00880E9C">
            <w:pPr>
              <w:pStyle w:val="ConsPlusNormal"/>
              <w:jc w:val="center"/>
            </w:pPr>
            <w:r>
              <w:t>(подпись заявителя)</w:t>
            </w:r>
          </w:p>
        </w:tc>
        <w:tc>
          <w:tcPr>
            <w:tcW w:w="1134" w:type="dxa"/>
            <w:vMerge/>
            <w:tcBorders>
              <w:top w:val="nil"/>
              <w:bottom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both"/>
            </w:pPr>
            <w:r>
              <w:t>Степень родства: родитель/законный представитель (нужное подчеркнуть).</w:t>
            </w:r>
          </w:p>
          <w:p w:rsidR="00880E9C" w:rsidRDefault="00880E9C">
            <w:pPr>
              <w:pStyle w:val="ConsPlusNormal"/>
              <w:jc w:val="both"/>
            </w:pPr>
            <w:r>
              <w:t>N регистрации ______________</w:t>
            </w:r>
          </w:p>
        </w:tc>
      </w:tr>
      <w:tr w:rsidR="00880E9C">
        <w:tblPrEx>
          <w:tblBorders>
            <w:insideV w:val="nil"/>
          </w:tblBorders>
        </w:tblPrEx>
        <w:tc>
          <w:tcPr>
            <w:tcW w:w="3288" w:type="dxa"/>
            <w:gridSpan w:val="4"/>
            <w:tcBorders>
              <w:top w:val="nil"/>
              <w:bottom w:val="single" w:sz="4" w:space="0" w:color="auto"/>
            </w:tcBorders>
          </w:tcPr>
          <w:p w:rsidR="00880E9C" w:rsidRDefault="00880E9C">
            <w:pPr>
              <w:pStyle w:val="ConsPlusNormal"/>
            </w:pPr>
          </w:p>
        </w:tc>
        <w:tc>
          <w:tcPr>
            <w:tcW w:w="360" w:type="dxa"/>
            <w:tcBorders>
              <w:top w:val="nil"/>
              <w:bottom w:val="nil"/>
            </w:tcBorders>
          </w:tcPr>
          <w:p w:rsidR="00880E9C" w:rsidRDefault="00880E9C">
            <w:pPr>
              <w:pStyle w:val="ConsPlusNormal"/>
            </w:pPr>
          </w:p>
        </w:tc>
        <w:tc>
          <w:tcPr>
            <w:tcW w:w="2365" w:type="dxa"/>
            <w:gridSpan w:val="3"/>
            <w:tcBorders>
              <w:top w:val="nil"/>
              <w:bottom w:val="single" w:sz="4" w:space="0" w:color="auto"/>
            </w:tcBorders>
          </w:tcPr>
          <w:p w:rsidR="00880E9C" w:rsidRDefault="00880E9C">
            <w:pPr>
              <w:pStyle w:val="ConsPlusNormal"/>
            </w:pPr>
          </w:p>
        </w:tc>
        <w:tc>
          <w:tcPr>
            <w:tcW w:w="449" w:type="dxa"/>
            <w:tcBorders>
              <w:top w:val="nil"/>
              <w:bottom w:val="nil"/>
            </w:tcBorders>
          </w:tcPr>
          <w:p w:rsidR="00880E9C" w:rsidRDefault="00880E9C">
            <w:pPr>
              <w:pStyle w:val="ConsPlusNormal"/>
            </w:pPr>
          </w:p>
        </w:tc>
        <w:tc>
          <w:tcPr>
            <w:tcW w:w="2609" w:type="dxa"/>
            <w:gridSpan w:val="2"/>
            <w:tcBorders>
              <w:top w:val="nil"/>
              <w:bottom w:val="single" w:sz="4" w:space="0" w:color="auto"/>
            </w:tcBorders>
          </w:tcPr>
          <w:p w:rsidR="00880E9C" w:rsidRDefault="00880E9C">
            <w:pPr>
              <w:pStyle w:val="ConsPlusNormal"/>
            </w:pPr>
          </w:p>
        </w:tc>
      </w:tr>
      <w:tr w:rsidR="00880E9C">
        <w:tblPrEx>
          <w:tblBorders>
            <w:insideH w:val="single" w:sz="4" w:space="0" w:color="auto"/>
            <w:insideV w:val="nil"/>
          </w:tblBorders>
        </w:tblPrEx>
        <w:tc>
          <w:tcPr>
            <w:tcW w:w="3288" w:type="dxa"/>
            <w:gridSpan w:val="4"/>
            <w:tcBorders>
              <w:top w:val="single" w:sz="4" w:space="0" w:color="auto"/>
              <w:bottom w:val="nil"/>
            </w:tcBorders>
          </w:tcPr>
          <w:p w:rsidR="00880E9C" w:rsidRDefault="00880E9C">
            <w:pPr>
              <w:pStyle w:val="ConsPlusNormal"/>
              <w:jc w:val="center"/>
            </w:pPr>
            <w:r>
              <w:t>(дата регистрации заявления)</w:t>
            </w:r>
          </w:p>
        </w:tc>
        <w:tc>
          <w:tcPr>
            <w:tcW w:w="360" w:type="dxa"/>
            <w:tcBorders>
              <w:top w:val="nil"/>
              <w:bottom w:val="nil"/>
            </w:tcBorders>
          </w:tcPr>
          <w:p w:rsidR="00880E9C" w:rsidRDefault="00880E9C">
            <w:pPr>
              <w:pStyle w:val="ConsPlusNormal"/>
            </w:pPr>
          </w:p>
        </w:tc>
        <w:tc>
          <w:tcPr>
            <w:tcW w:w="2365" w:type="dxa"/>
            <w:gridSpan w:val="3"/>
            <w:tcBorders>
              <w:top w:val="single" w:sz="4" w:space="0" w:color="auto"/>
              <w:bottom w:val="nil"/>
            </w:tcBorders>
          </w:tcPr>
          <w:p w:rsidR="00880E9C" w:rsidRDefault="00880E9C">
            <w:pPr>
              <w:pStyle w:val="ConsPlusNormal"/>
            </w:pPr>
            <w:r>
              <w:t>(подпись специалиста)</w:t>
            </w:r>
          </w:p>
        </w:tc>
        <w:tc>
          <w:tcPr>
            <w:tcW w:w="449" w:type="dxa"/>
            <w:tcBorders>
              <w:top w:val="nil"/>
              <w:bottom w:val="nil"/>
            </w:tcBorders>
          </w:tcPr>
          <w:p w:rsidR="00880E9C" w:rsidRDefault="00880E9C">
            <w:pPr>
              <w:pStyle w:val="ConsPlusNormal"/>
            </w:pPr>
          </w:p>
        </w:tc>
        <w:tc>
          <w:tcPr>
            <w:tcW w:w="2609" w:type="dxa"/>
            <w:gridSpan w:val="2"/>
            <w:tcBorders>
              <w:top w:val="single" w:sz="4" w:space="0" w:color="auto"/>
              <w:bottom w:val="nil"/>
            </w:tcBorders>
          </w:tcPr>
          <w:p w:rsidR="00880E9C" w:rsidRDefault="00880E9C">
            <w:pPr>
              <w:pStyle w:val="ConsPlusNormal"/>
              <w:jc w:val="center"/>
            </w:pPr>
            <w:r>
              <w:t>(расшифровка подписи)</w:t>
            </w:r>
          </w:p>
        </w:tc>
      </w:tr>
    </w:tbl>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2</w:t>
      </w:r>
    </w:p>
    <w:p w:rsidR="00880E9C" w:rsidRDefault="00880E9C">
      <w:pPr>
        <w:pStyle w:val="ConsPlusNormal"/>
        <w:jc w:val="right"/>
      </w:pPr>
      <w:r>
        <w:t>к Административному регламенту</w:t>
      </w:r>
    </w:p>
    <w:p w:rsidR="00880E9C" w:rsidRDefault="00880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0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E9C" w:rsidRDefault="00880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E9C" w:rsidRDefault="00880E9C">
            <w:pPr>
              <w:pStyle w:val="ConsPlusNormal"/>
              <w:jc w:val="center"/>
            </w:pPr>
            <w:r>
              <w:rPr>
                <w:color w:val="392C69"/>
              </w:rPr>
              <w:t>Список изменяющих документов</w:t>
            </w:r>
          </w:p>
          <w:p w:rsidR="00880E9C" w:rsidRDefault="00880E9C">
            <w:pPr>
              <w:pStyle w:val="ConsPlusNormal"/>
              <w:jc w:val="center"/>
            </w:pPr>
            <w:r>
              <w:rPr>
                <w:color w:val="392C69"/>
              </w:rPr>
              <w:t xml:space="preserve">(в ред. </w:t>
            </w:r>
            <w:hyperlink r:id="rId46">
              <w:r>
                <w:rPr>
                  <w:color w:val="0000FF"/>
                </w:rPr>
                <w:t>постановления</w:t>
              </w:r>
            </w:hyperlink>
            <w:r>
              <w:rPr>
                <w:color w:val="392C69"/>
              </w:rPr>
              <w:t xml:space="preserve"> Мэрии г. Череповца</w:t>
            </w:r>
          </w:p>
          <w:p w:rsidR="00880E9C" w:rsidRDefault="00880E9C">
            <w:pPr>
              <w:pStyle w:val="ConsPlusNormal"/>
              <w:jc w:val="center"/>
            </w:pPr>
            <w:r>
              <w:rPr>
                <w:color w:val="392C69"/>
              </w:rPr>
              <w:t>от 27.02.2023 N 517)</w:t>
            </w: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r>
    </w:tbl>
    <w:p w:rsidR="00880E9C" w:rsidRDefault="00880E9C">
      <w:pPr>
        <w:pStyle w:val="ConsPlusNormal"/>
        <w:jc w:val="both"/>
      </w:pPr>
    </w:p>
    <w:p w:rsidR="00880E9C" w:rsidRDefault="00880E9C">
      <w:pPr>
        <w:pStyle w:val="ConsPlusNormal"/>
        <w:jc w:val="center"/>
      </w:pPr>
      <w:r>
        <w:t>ФОРМА</w:t>
      </w:r>
    </w:p>
    <w:p w:rsidR="00880E9C" w:rsidRDefault="00880E9C">
      <w:pPr>
        <w:pStyle w:val="ConsPlusNormal"/>
        <w:jc w:val="center"/>
      </w:pPr>
      <w:r>
        <w:t>заявления о постановке на учет для приема ребенка</w:t>
      </w:r>
    </w:p>
    <w:p w:rsidR="00880E9C" w:rsidRDefault="00880E9C">
      <w:pPr>
        <w:pStyle w:val="ConsPlusNormal"/>
        <w:jc w:val="center"/>
      </w:pPr>
      <w:r>
        <w:t>в Учреждение в порядке перевода из другого Учреждения</w:t>
      </w:r>
    </w:p>
    <w:p w:rsidR="00880E9C" w:rsidRDefault="00880E9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80"/>
        <w:gridCol w:w="674"/>
        <w:gridCol w:w="794"/>
        <w:gridCol w:w="360"/>
        <w:gridCol w:w="917"/>
        <w:gridCol w:w="340"/>
        <w:gridCol w:w="421"/>
        <w:gridCol w:w="687"/>
        <w:gridCol w:w="449"/>
        <w:gridCol w:w="1475"/>
        <w:gridCol w:w="1134"/>
      </w:tblGrid>
      <w:tr w:rsidR="00880E9C">
        <w:tc>
          <w:tcPr>
            <w:tcW w:w="9071" w:type="dxa"/>
            <w:gridSpan w:val="12"/>
            <w:tcBorders>
              <w:top w:val="nil"/>
              <w:left w:val="nil"/>
              <w:bottom w:val="nil"/>
              <w:right w:val="nil"/>
            </w:tcBorders>
          </w:tcPr>
          <w:p w:rsidR="00880E9C" w:rsidRDefault="00880E9C">
            <w:pPr>
              <w:pStyle w:val="ConsPlusNormal"/>
              <w:jc w:val="both"/>
            </w:pPr>
            <w:r>
              <w:t>От</w:t>
            </w: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Фамилия</w:t>
            </w:r>
          </w:p>
        </w:tc>
        <w:tc>
          <w:tcPr>
            <w:tcW w:w="4193" w:type="dxa"/>
            <w:gridSpan w:val="7"/>
            <w:tcBorders>
              <w:top w:val="single" w:sz="4" w:space="0" w:color="auto"/>
              <w:bottom w:val="single" w:sz="4" w:space="0" w:color="auto"/>
            </w:tcBorders>
          </w:tcPr>
          <w:p w:rsidR="00880E9C" w:rsidRDefault="00880E9C">
            <w:pPr>
              <w:pStyle w:val="ConsPlusNormal"/>
            </w:pPr>
          </w:p>
        </w:tc>
        <w:tc>
          <w:tcPr>
            <w:tcW w:w="3058" w:type="dxa"/>
            <w:gridSpan w:val="3"/>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Имя</w:t>
            </w:r>
          </w:p>
        </w:tc>
        <w:tc>
          <w:tcPr>
            <w:tcW w:w="4193" w:type="dxa"/>
            <w:gridSpan w:val="7"/>
            <w:tcBorders>
              <w:top w:val="single" w:sz="4" w:space="0" w:color="auto"/>
              <w:bottom w:val="single" w:sz="4" w:space="0" w:color="auto"/>
            </w:tcBorders>
          </w:tcPr>
          <w:p w:rsidR="00880E9C" w:rsidRDefault="00880E9C">
            <w:pPr>
              <w:pStyle w:val="ConsPlusNormal"/>
            </w:pPr>
          </w:p>
        </w:tc>
        <w:tc>
          <w:tcPr>
            <w:tcW w:w="3058" w:type="dxa"/>
            <w:gridSpan w:val="3"/>
            <w:vMerge/>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Отчество</w:t>
            </w:r>
          </w:p>
        </w:tc>
        <w:tc>
          <w:tcPr>
            <w:tcW w:w="4193" w:type="dxa"/>
            <w:gridSpan w:val="7"/>
            <w:tcBorders>
              <w:top w:val="single" w:sz="4" w:space="0" w:color="auto"/>
              <w:bottom w:val="single" w:sz="4" w:space="0" w:color="auto"/>
            </w:tcBorders>
          </w:tcPr>
          <w:p w:rsidR="00880E9C" w:rsidRDefault="00880E9C">
            <w:pPr>
              <w:pStyle w:val="ConsPlusNormal"/>
            </w:pPr>
          </w:p>
        </w:tc>
        <w:tc>
          <w:tcPr>
            <w:tcW w:w="3058" w:type="dxa"/>
            <w:gridSpan w:val="3"/>
            <w:vMerge/>
            <w:tcBorders>
              <w:top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Паспорт: серия ________________ номер _________________</w:t>
            </w:r>
          </w:p>
          <w:p w:rsidR="00880E9C" w:rsidRDefault="00880E9C">
            <w:pPr>
              <w:pStyle w:val="ConsPlusNormal"/>
              <w:jc w:val="both"/>
            </w:pPr>
            <w:r>
              <w:t>Дата выдачи _______________</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jc w:val="center"/>
            </w:pPr>
            <w:r>
              <w:t>(кем выдан)</w:t>
            </w:r>
          </w:p>
        </w:tc>
      </w:tr>
      <w:tr w:rsidR="00880E9C">
        <w:tc>
          <w:tcPr>
            <w:tcW w:w="9071" w:type="dxa"/>
            <w:gridSpan w:val="12"/>
            <w:tcBorders>
              <w:top w:val="nil"/>
              <w:left w:val="nil"/>
              <w:bottom w:val="nil"/>
              <w:right w:val="nil"/>
            </w:tcBorders>
          </w:tcPr>
          <w:p w:rsidR="00880E9C" w:rsidRDefault="00880E9C">
            <w:pPr>
              <w:pStyle w:val="ConsPlusNormal"/>
              <w:jc w:val="both"/>
            </w:pPr>
            <w:r>
              <w:t>Код подразделения ___________________,</w:t>
            </w:r>
          </w:p>
          <w:p w:rsidR="00880E9C" w:rsidRDefault="00880E9C">
            <w:pPr>
              <w:pStyle w:val="ConsPlusNormal"/>
              <w:jc w:val="both"/>
            </w:pPr>
            <w:r>
              <w:t>зарегистрированного по адресу:</w:t>
            </w:r>
          </w:p>
          <w:p w:rsidR="00880E9C" w:rsidRDefault="00880E9C">
            <w:pPr>
              <w:pStyle w:val="ConsPlusNormal"/>
              <w:jc w:val="both"/>
            </w:pPr>
            <w:r>
              <w:t>индекс _______________________</w:t>
            </w:r>
          </w:p>
          <w:p w:rsidR="00880E9C" w:rsidRDefault="00880E9C">
            <w:pPr>
              <w:pStyle w:val="ConsPlusNormal"/>
              <w:jc w:val="both"/>
            </w:pPr>
            <w:r>
              <w:t>область______________________ город ____________ улица ____________________,</w:t>
            </w:r>
          </w:p>
          <w:p w:rsidR="00880E9C" w:rsidRDefault="00880E9C">
            <w:pPr>
              <w:pStyle w:val="ConsPlusNormal"/>
              <w:jc w:val="both"/>
            </w:pPr>
            <w:r>
              <w:t>дом _______, корпус_________, квартира __________</w:t>
            </w:r>
          </w:p>
        </w:tc>
      </w:tr>
      <w:tr w:rsidR="00880E9C">
        <w:tblPrEx>
          <w:tblBorders>
            <w:insideV w:val="nil"/>
          </w:tblBorders>
        </w:tblPrEx>
        <w:tc>
          <w:tcPr>
            <w:tcW w:w="6013" w:type="dxa"/>
            <w:gridSpan w:val="9"/>
            <w:tcBorders>
              <w:top w:val="nil"/>
              <w:bottom w:val="nil"/>
            </w:tcBorders>
          </w:tcPr>
          <w:p w:rsidR="00880E9C" w:rsidRDefault="00880E9C">
            <w:pPr>
              <w:pStyle w:val="ConsPlusNormal"/>
              <w:jc w:val="center"/>
            </w:pPr>
            <w:r>
              <w:lastRenderedPageBreak/>
              <w:t>постоянно/временно до ____________________________</w:t>
            </w:r>
          </w:p>
        </w:tc>
        <w:tc>
          <w:tcPr>
            <w:tcW w:w="3058" w:type="dxa"/>
            <w:gridSpan w:val="3"/>
            <w:vMerge w:val="restart"/>
            <w:tcBorders>
              <w:top w:val="nil"/>
              <w:bottom w:val="nil"/>
            </w:tcBorders>
          </w:tcPr>
          <w:p w:rsidR="00880E9C" w:rsidRDefault="00880E9C">
            <w:pPr>
              <w:pStyle w:val="ConsPlusNormal"/>
            </w:pPr>
          </w:p>
        </w:tc>
      </w:tr>
      <w:tr w:rsidR="00880E9C">
        <w:tblPrEx>
          <w:tblBorders>
            <w:insideV w:val="nil"/>
          </w:tblBorders>
        </w:tblPrEx>
        <w:tc>
          <w:tcPr>
            <w:tcW w:w="6013" w:type="dxa"/>
            <w:gridSpan w:val="9"/>
            <w:tcBorders>
              <w:top w:val="nil"/>
              <w:bottom w:val="nil"/>
            </w:tcBorders>
          </w:tcPr>
          <w:p w:rsidR="00880E9C" w:rsidRDefault="00880E9C">
            <w:pPr>
              <w:pStyle w:val="ConsPlusNormal"/>
              <w:jc w:val="center"/>
            </w:pPr>
            <w:r>
              <w:t>(нужное подчеркнуть)</w:t>
            </w:r>
          </w:p>
        </w:tc>
        <w:tc>
          <w:tcPr>
            <w:tcW w:w="3058" w:type="dxa"/>
            <w:gridSpan w:val="3"/>
            <w:vMerge/>
            <w:tcBorders>
              <w:top w:val="nil"/>
              <w:bottom w:val="nil"/>
            </w:tcBorders>
          </w:tcPr>
          <w:p w:rsidR="00880E9C" w:rsidRDefault="00880E9C">
            <w:pPr>
              <w:pStyle w:val="ConsPlusNormal"/>
            </w:pPr>
          </w:p>
        </w:tc>
      </w:tr>
      <w:tr w:rsidR="00880E9C">
        <w:tblPrEx>
          <w:tblBorders>
            <w:insideV w:val="nil"/>
          </w:tblBorders>
        </w:tblPrEx>
        <w:tc>
          <w:tcPr>
            <w:tcW w:w="3288" w:type="dxa"/>
            <w:gridSpan w:val="4"/>
            <w:tcBorders>
              <w:top w:val="nil"/>
              <w:bottom w:val="nil"/>
            </w:tcBorders>
          </w:tcPr>
          <w:p w:rsidR="00880E9C" w:rsidRDefault="00880E9C">
            <w:pPr>
              <w:pStyle w:val="ConsPlusNormal"/>
              <w:jc w:val="both"/>
            </w:pPr>
            <w:r>
              <w:t>Подтверждено документами -</w:t>
            </w:r>
          </w:p>
        </w:tc>
        <w:tc>
          <w:tcPr>
            <w:tcW w:w="2725" w:type="dxa"/>
            <w:gridSpan w:val="5"/>
            <w:tcBorders>
              <w:top w:val="nil"/>
              <w:bottom w:val="nil"/>
            </w:tcBorders>
          </w:tcPr>
          <w:p w:rsidR="00880E9C" w:rsidRDefault="00880E9C">
            <w:pPr>
              <w:pStyle w:val="ConsPlusNormal"/>
              <w:jc w:val="center"/>
            </w:pPr>
            <w:r>
              <w:t>да/нет</w:t>
            </w:r>
          </w:p>
        </w:tc>
        <w:tc>
          <w:tcPr>
            <w:tcW w:w="3058" w:type="dxa"/>
            <w:gridSpan w:val="3"/>
            <w:vMerge/>
            <w:tcBorders>
              <w:top w:val="nil"/>
              <w:bottom w:val="nil"/>
            </w:tcBorders>
          </w:tcPr>
          <w:p w:rsidR="00880E9C" w:rsidRDefault="00880E9C">
            <w:pPr>
              <w:pStyle w:val="ConsPlusNormal"/>
            </w:pPr>
          </w:p>
        </w:tc>
      </w:tr>
      <w:tr w:rsidR="00880E9C">
        <w:tblPrEx>
          <w:tblBorders>
            <w:insideV w:val="nil"/>
          </w:tblBorders>
        </w:tblPrEx>
        <w:tc>
          <w:tcPr>
            <w:tcW w:w="3288" w:type="dxa"/>
            <w:gridSpan w:val="4"/>
            <w:tcBorders>
              <w:top w:val="nil"/>
              <w:bottom w:val="nil"/>
            </w:tcBorders>
          </w:tcPr>
          <w:p w:rsidR="00880E9C" w:rsidRDefault="00880E9C">
            <w:pPr>
              <w:pStyle w:val="ConsPlusNormal"/>
            </w:pPr>
          </w:p>
        </w:tc>
        <w:tc>
          <w:tcPr>
            <w:tcW w:w="2725" w:type="dxa"/>
            <w:gridSpan w:val="5"/>
            <w:tcBorders>
              <w:top w:val="nil"/>
              <w:bottom w:val="nil"/>
            </w:tcBorders>
          </w:tcPr>
          <w:p w:rsidR="00880E9C" w:rsidRDefault="00880E9C">
            <w:pPr>
              <w:pStyle w:val="ConsPlusNormal"/>
              <w:jc w:val="center"/>
            </w:pPr>
            <w:r>
              <w:t>(нужное подчеркнуть)</w:t>
            </w:r>
          </w:p>
        </w:tc>
        <w:tc>
          <w:tcPr>
            <w:tcW w:w="3058" w:type="dxa"/>
            <w:gridSpan w:val="3"/>
            <w:vMerge/>
            <w:tcBorders>
              <w:top w:val="nil"/>
              <w:bottom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проживающего по адресу:</w:t>
            </w:r>
          </w:p>
          <w:p w:rsidR="00880E9C" w:rsidRDefault="00880E9C">
            <w:pPr>
              <w:pStyle w:val="ConsPlusNormal"/>
              <w:jc w:val="both"/>
            </w:pPr>
            <w:r>
              <w:t>индекс _____________, область ___________________________, город _____________,</w:t>
            </w:r>
          </w:p>
          <w:p w:rsidR="00880E9C" w:rsidRDefault="00880E9C">
            <w:pPr>
              <w:pStyle w:val="ConsPlusNormal"/>
              <w:jc w:val="both"/>
            </w:pPr>
            <w:r>
              <w:t>улица ________________________________, дом______, корпус____, квартира ______</w:t>
            </w:r>
          </w:p>
          <w:p w:rsidR="00880E9C" w:rsidRDefault="00880E9C">
            <w:pPr>
              <w:pStyle w:val="ConsPlusNormal"/>
            </w:pPr>
          </w:p>
          <w:p w:rsidR="00880E9C" w:rsidRDefault="00880E9C">
            <w:pPr>
              <w:pStyle w:val="ConsPlusNormal"/>
              <w:jc w:val="both"/>
            </w:pPr>
            <w:r>
              <w:t>контактный телефон:</w:t>
            </w: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сотовый</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6"/>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домашний</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6"/>
            <w:vMerge/>
            <w:tcBorders>
              <w:top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e-mail: ___________________________________</w:t>
            </w:r>
          </w:p>
        </w:tc>
      </w:tr>
      <w:tr w:rsidR="00880E9C">
        <w:tc>
          <w:tcPr>
            <w:tcW w:w="9071" w:type="dxa"/>
            <w:gridSpan w:val="12"/>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center"/>
            </w:pPr>
            <w:bookmarkStart w:id="16" w:name="P667"/>
            <w:bookmarkEnd w:id="16"/>
            <w:r>
              <w:t>заявление</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insideV w:val="nil"/>
          </w:tblBorders>
        </w:tblPrEx>
        <w:tc>
          <w:tcPr>
            <w:tcW w:w="5326" w:type="dxa"/>
            <w:gridSpan w:val="8"/>
            <w:tcBorders>
              <w:top w:val="nil"/>
              <w:bottom w:val="nil"/>
            </w:tcBorders>
          </w:tcPr>
          <w:p w:rsidR="00880E9C" w:rsidRDefault="00880E9C">
            <w:pPr>
              <w:pStyle w:val="ConsPlusNormal"/>
              <w:ind w:firstLine="283"/>
              <w:jc w:val="both"/>
            </w:pPr>
            <w:r>
              <w:t>Прошу поставить на учет для приема в ДОУ N</w:t>
            </w:r>
          </w:p>
        </w:tc>
        <w:tc>
          <w:tcPr>
            <w:tcW w:w="3745" w:type="dxa"/>
            <w:gridSpan w:val="4"/>
            <w:tcBorders>
              <w:top w:val="nil"/>
              <w:bottom w:val="single" w:sz="4" w:space="0" w:color="auto"/>
            </w:tcBorders>
          </w:tcPr>
          <w:p w:rsidR="00880E9C" w:rsidRDefault="00880E9C">
            <w:pPr>
              <w:pStyle w:val="ConsPlusNormal"/>
            </w:pPr>
          </w:p>
        </w:tc>
      </w:tr>
      <w:tr w:rsidR="00880E9C">
        <w:tblPrEx>
          <w:tblBorders>
            <w:insideV w:val="nil"/>
          </w:tblBorders>
        </w:tblPrEx>
        <w:tc>
          <w:tcPr>
            <w:tcW w:w="5326" w:type="dxa"/>
            <w:gridSpan w:val="8"/>
            <w:tcBorders>
              <w:top w:val="nil"/>
              <w:bottom w:val="nil"/>
            </w:tcBorders>
          </w:tcPr>
          <w:p w:rsidR="00880E9C" w:rsidRDefault="00880E9C">
            <w:pPr>
              <w:pStyle w:val="ConsPlusNormal"/>
            </w:pPr>
          </w:p>
        </w:tc>
        <w:tc>
          <w:tcPr>
            <w:tcW w:w="3745" w:type="dxa"/>
            <w:gridSpan w:val="4"/>
            <w:tcBorders>
              <w:top w:val="single" w:sz="4" w:space="0" w:color="auto"/>
              <w:bottom w:val="nil"/>
            </w:tcBorders>
          </w:tcPr>
          <w:p w:rsidR="00880E9C" w:rsidRDefault="00880E9C">
            <w:pPr>
              <w:pStyle w:val="ConsPlusNormal"/>
              <w:jc w:val="center"/>
            </w:pPr>
            <w:r>
              <w:t>(указать 1 - 5 учреждений)</w:t>
            </w:r>
          </w:p>
        </w:tc>
      </w:tr>
      <w:tr w:rsidR="00880E9C">
        <w:tc>
          <w:tcPr>
            <w:tcW w:w="9071" w:type="dxa"/>
            <w:gridSpan w:val="12"/>
            <w:tcBorders>
              <w:top w:val="nil"/>
              <w:left w:val="nil"/>
              <w:bottom w:val="nil"/>
              <w:right w:val="nil"/>
            </w:tcBorders>
          </w:tcPr>
          <w:p w:rsidR="00880E9C" w:rsidRDefault="00880E9C">
            <w:pPr>
              <w:pStyle w:val="ConsPlusNormal"/>
              <w:jc w:val="both"/>
            </w:pPr>
            <w:r>
              <w:t>по переводу из ДОУ N _________</w:t>
            </w:r>
          </w:p>
          <w:p w:rsidR="00880E9C" w:rsidRDefault="00880E9C">
            <w:pPr>
              <w:pStyle w:val="ConsPlusNormal"/>
              <w:jc w:val="both"/>
            </w:pPr>
            <w:r>
              <w:t>- режим пребывания (отметить):</w:t>
            </w: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4225" w:type="dxa"/>
            <w:gridSpan w:val="5"/>
            <w:tcBorders>
              <w:top w:val="nil"/>
              <w:bottom w:val="nil"/>
            </w:tcBorders>
          </w:tcPr>
          <w:p w:rsidR="00880E9C" w:rsidRDefault="00880E9C">
            <w:pPr>
              <w:pStyle w:val="ConsPlusNormal"/>
              <w:jc w:val="both"/>
            </w:pPr>
            <w:r>
              <w:t>12-часовое пребывание</w:t>
            </w:r>
          </w:p>
        </w:tc>
        <w:tc>
          <w:tcPr>
            <w:tcW w:w="340" w:type="dxa"/>
            <w:tcBorders>
              <w:top w:val="single" w:sz="4" w:space="0" w:color="auto"/>
              <w:bottom w:val="single" w:sz="4" w:space="0" w:color="auto"/>
            </w:tcBorders>
          </w:tcPr>
          <w:p w:rsidR="00880E9C" w:rsidRDefault="00880E9C">
            <w:pPr>
              <w:pStyle w:val="ConsPlusNormal"/>
            </w:pPr>
          </w:p>
        </w:tc>
        <w:tc>
          <w:tcPr>
            <w:tcW w:w="4166" w:type="dxa"/>
            <w:gridSpan w:val="5"/>
            <w:tcBorders>
              <w:top w:val="nil"/>
              <w:bottom w:val="nil"/>
              <w:right w:val="nil"/>
            </w:tcBorders>
          </w:tcPr>
          <w:p w:rsidR="00880E9C" w:rsidRDefault="00880E9C">
            <w:pPr>
              <w:pStyle w:val="ConsPlusNormal"/>
              <w:jc w:val="both"/>
            </w:pPr>
            <w:r>
              <w:t>24-часовое пребывание</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4225" w:type="dxa"/>
            <w:gridSpan w:val="5"/>
            <w:tcBorders>
              <w:top w:val="nil"/>
              <w:bottom w:val="nil"/>
            </w:tcBorders>
          </w:tcPr>
          <w:p w:rsidR="00880E9C" w:rsidRDefault="00880E9C">
            <w:pPr>
              <w:pStyle w:val="ConsPlusNormal"/>
              <w:jc w:val="both"/>
            </w:pPr>
            <w:r>
              <w:t>длительное пребывание</w:t>
            </w:r>
          </w:p>
        </w:tc>
        <w:tc>
          <w:tcPr>
            <w:tcW w:w="340" w:type="dxa"/>
            <w:tcBorders>
              <w:top w:val="single" w:sz="4" w:space="0" w:color="auto"/>
              <w:bottom w:val="single" w:sz="4" w:space="0" w:color="auto"/>
            </w:tcBorders>
          </w:tcPr>
          <w:p w:rsidR="00880E9C" w:rsidRDefault="00880E9C">
            <w:pPr>
              <w:pStyle w:val="ConsPlusNormal"/>
            </w:pPr>
          </w:p>
        </w:tc>
        <w:tc>
          <w:tcPr>
            <w:tcW w:w="4166" w:type="dxa"/>
            <w:gridSpan w:val="5"/>
            <w:tcBorders>
              <w:top w:val="nil"/>
              <w:bottom w:val="nil"/>
              <w:right w:val="nil"/>
            </w:tcBorders>
          </w:tcPr>
          <w:p w:rsidR="00880E9C" w:rsidRDefault="00880E9C">
            <w:pPr>
              <w:pStyle w:val="ConsPlusNormal"/>
              <w:jc w:val="both"/>
            </w:pPr>
            <w:r>
              <w:t>кратковременное пребывание</w:t>
            </w:r>
          </w:p>
        </w:tc>
      </w:tr>
      <w:tr w:rsidR="00880E9C">
        <w:tc>
          <w:tcPr>
            <w:tcW w:w="9071" w:type="dxa"/>
            <w:gridSpan w:val="12"/>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 направленность группы (отметить):</w:t>
            </w: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4225" w:type="dxa"/>
            <w:gridSpan w:val="5"/>
            <w:tcBorders>
              <w:top w:val="nil"/>
              <w:bottom w:val="nil"/>
            </w:tcBorders>
          </w:tcPr>
          <w:p w:rsidR="00880E9C" w:rsidRDefault="00880E9C">
            <w:pPr>
              <w:pStyle w:val="ConsPlusNormal"/>
              <w:jc w:val="both"/>
            </w:pPr>
            <w:r>
              <w:t>общеразвивающей направленности</w:t>
            </w:r>
          </w:p>
        </w:tc>
        <w:tc>
          <w:tcPr>
            <w:tcW w:w="340" w:type="dxa"/>
            <w:tcBorders>
              <w:top w:val="single" w:sz="4" w:space="0" w:color="auto"/>
              <w:bottom w:val="single" w:sz="4" w:space="0" w:color="auto"/>
            </w:tcBorders>
          </w:tcPr>
          <w:p w:rsidR="00880E9C" w:rsidRDefault="00880E9C">
            <w:pPr>
              <w:pStyle w:val="ConsPlusNormal"/>
            </w:pPr>
          </w:p>
        </w:tc>
        <w:tc>
          <w:tcPr>
            <w:tcW w:w="4166" w:type="dxa"/>
            <w:gridSpan w:val="5"/>
            <w:tcBorders>
              <w:top w:val="nil"/>
              <w:bottom w:val="nil"/>
              <w:right w:val="nil"/>
            </w:tcBorders>
          </w:tcPr>
          <w:p w:rsidR="00880E9C" w:rsidRDefault="00880E9C">
            <w:pPr>
              <w:pStyle w:val="ConsPlusNormal"/>
              <w:jc w:val="both"/>
            </w:pPr>
            <w:r>
              <w:t>оздоровительной направленности</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1"/>
            <w:tcBorders>
              <w:top w:val="nil"/>
              <w:bottom w:val="nil"/>
              <w:right w:val="nil"/>
            </w:tcBorders>
          </w:tcPr>
          <w:p w:rsidR="00880E9C" w:rsidRDefault="00880E9C">
            <w:pPr>
              <w:pStyle w:val="ConsPlusNormal"/>
              <w:jc w:val="both"/>
            </w:pPr>
            <w:r>
              <w:t>компенсирующей направленности</w:t>
            </w:r>
          </w:p>
        </w:tc>
      </w:tr>
      <w:tr w:rsidR="00880E9C">
        <w:tc>
          <w:tcPr>
            <w:tcW w:w="9071" w:type="dxa"/>
            <w:gridSpan w:val="12"/>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моего сына (дочь) (подчеркнуть)</w:t>
            </w: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Фамилия</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6"/>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Имя</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6"/>
            <w:vMerge/>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Отчество</w:t>
            </w:r>
          </w:p>
        </w:tc>
        <w:tc>
          <w:tcPr>
            <w:tcW w:w="2745" w:type="dxa"/>
            <w:gridSpan w:val="4"/>
            <w:tcBorders>
              <w:top w:val="single" w:sz="4" w:space="0" w:color="auto"/>
              <w:bottom w:val="single" w:sz="4" w:space="0" w:color="auto"/>
            </w:tcBorders>
          </w:tcPr>
          <w:p w:rsidR="00880E9C" w:rsidRDefault="00880E9C">
            <w:pPr>
              <w:pStyle w:val="ConsPlusNormal"/>
            </w:pPr>
          </w:p>
        </w:tc>
        <w:tc>
          <w:tcPr>
            <w:tcW w:w="4506" w:type="dxa"/>
            <w:gridSpan w:val="6"/>
            <w:vMerge/>
            <w:tcBorders>
              <w:top w:val="nil"/>
              <w:bottom w:val="nil"/>
              <w:right w:val="nil"/>
            </w:tcBorders>
          </w:tcPr>
          <w:p w:rsidR="00880E9C" w:rsidRDefault="00880E9C">
            <w:pPr>
              <w:pStyle w:val="ConsPlusNormal"/>
            </w:pPr>
          </w:p>
        </w:tc>
      </w:tr>
      <w:tr w:rsidR="00880E9C">
        <w:tblPrEx>
          <w:tblBorders>
            <w:insideH w:val="single" w:sz="4" w:space="0" w:color="auto"/>
            <w:insideV w:val="nil"/>
          </w:tblBorders>
        </w:tblPrEx>
        <w:tc>
          <w:tcPr>
            <w:tcW w:w="2494" w:type="dxa"/>
            <w:gridSpan w:val="3"/>
            <w:tcBorders>
              <w:top w:val="single" w:sz="4" w:space="0" w:color="auto"/>
              <w:bottom w:val="single" w:sz="4" w:space="0" w:color="auto"/>
            </w:tcBorders>
          </w:tcPr>
          <w:p w:rsidR="00880E9C" w:rsidRDefault="00880E9C">
            <w:pPr>
              <w:pStyle w:val="ConsPlusNormal"/>
            </w:pPr>
          </w:p>
        </w:tc>
        <w:tc>
          <w:tcPr>
            <w:tcW w:w="6577" w:type="dxa"/>
            <w:gridSpan w:val="9"/>
            <w:vMerge w:val="restart"/>
            <w:tcBorders>
              <w:top w:val="nil"/>
              <w:bottom w:val="nil"/>
            </w:tcBorders>
          </w:tcPr>
          <w:p w:rsidR="00880E9C" w:rsidRDefault="00880E9C">
            <w:pPr>
              <w:pStyle w:val="ConsPlusNormal"/>
            </w:pPr>
            <w:r>
              <w:t>,</w:t>
            </w:r>
          </w:p>
        </w:tc>
      </w:tr>
      <w:tr w:rsidR="00880E9C">
        <w:tblPrEx>
          <w:tblBorders>
            <w:insideV w:val="nil"/>
          </w:tblBorders>
        </w:tblPrEx>
        <w:tc>
          <w:tcPr>
            <w:tcW w:w="2494" w:type="dxa"/>
            <w:gridSpan w:val="3"/>
            <w:tcBorders>
              <w:top w:val="single" w:sz="4" w:space="0" w:color="auto"/>
              <w:bottom w:val="nil"/>
            </w:tcBorders>
          </w:tcPr>
          <w:p w:rsidR="00880E9C" w:rsidRDefault="00880E9C">
            <w:pPr>
              <w:pStyle w:val="ConsPlusNormal"/>
              <w:jc w:val="center"/>
            </w:pPr>
            <w:r>
              <w:t>(дата рождения)</w:t>
            </w:r>
          </w:p>
        </w:tc>
        <w:tc>
          <w:tcPr>
            <w:tcW w:w="6577" w:type="dxa"/>
            <w:gridSpan w:val="9"/>
            <w:vMerge/>
            <w:tcBorders>
              <w:top w:val="nil"/>
              <w:bottom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зарегистрированного</w:t>
            </w:r>
          </w:p>
          <w:p w:rsidR="00880E9C" w:rsidRDefault="00880E9C">
            <w:pPr>
              <w:pStyle w:val="ConsPlusNormal"/>
              <w:jc w:val="both"/>
            </w:pPr>
            <w:r>
              <w:t>по адресу: индекс _____________________ область _____________________________,</w:t>
            </w:r>
          </w:p>
          <w:p w:rsidR="00880E9C" w:rsidRDefault="00880E9C">
            <w:pPr>
              <w:pStyle w:val="ConsPlusNormal"/>
              <w:jc w:val="both"/>
            </w:pPr>
            <w:r>
              <w:t>город ___________ улица _________________________ дом ____ квартира _________</w:t>
            </w:r>
          </w:p>
          <w:p w:rsidR="00880E9C" w:rsidRDefault="00880E9C">
            <w:pPr>
              <w:pStyle w:val="ConsPlusNormal"/>
              <w:jc w:val="both"/>
            </w:pPr>
            <w:r>
              <w:t>постоянно/временно до ______________________________ (нужное подчеркнуть)</w:t>
            </w:r>
          </w:p>
          <w:p w:rsidR="00880E9C" w:rsidRDefault="00880E9C">
            <w:pPr>
              <w:pStyle w:val="ConsPlusNormal"/>
              <w:jc w:val="both"/>
            </w:pPr>
            <w:r>
              <w:t>Подтверждено документами - да/нет (нужное подчеркнуть)</w:t>
            </w:r>
          </w:p>
          <w:p w:rsidR="00880E9C" w:rsidRDefault="00880E9C">
            <w:pPr>
              <w:pStyle w:val="ConsPlusNormal"/>
              <w:jc w:val="both"/>
            </w:pPr>
            <w:r>
              <w:t>Проживающего по адресу: индекс ____________ область _________________________</w:t>
            </w:r>
          </w:p>
          <w:p w:rsidR="00880E9C" w:rsidRDefault="00880E9C">
            <w:pPr>
              <w:pStyle w:val="ConsPlusNormal"/>
              <w:jc w:val="both"/>
            </w:pPr>
            <w:r>
              <w:t>город _________ улица ___________________________ дом ____ квартира _________</w:t>
            </w:r>
          </w:p>
          <w:p w:rsidR="00880E9C" w:rsidRDefault="00880E9C">
            <w:pPr>
              <w:pStyle w:val="ConsPlusNormal"/>
              <w:jc w:val="both"/>
            </w:pPr>
            <w:r>
              <w:t>Желаемая дата зачисления в Учреждение _____________________________________</w:t>
            </w:r>
          </w:p>
          <w:p w:rsidR="00880E9C" w:rsidRDefault="00880E9C">
            <w:pPr>
              <w:pStyle w:val="ConsPlusNormal"/>
              <w:jc w:val="both"/>
            </w:pPr>
            <w:r>
              <w:t>Наличие права на специальные меры поддержки (гарантии) отдельных категорий граждан и их семей - право заявителя на внеочередное, первоочередное, преимущественное устройство ребенка в Учреждение либо устройство ребенка в Учреждение в сроки, предусмотренные нормативными правовыми актами.</w:t>
            </w:r>
          </w:p>
          <w:p w:rsidR="00880E9C" w:rsidRDefault="00880E9C">
            <w:pPr>
              <w:pStyle w:val="ConsPlusNormal"/>
              <w:jc w:val="both"/>
            </w:pPr>
            <w:r>
              <w:t>___________________________________ (имеется/не имеется).</w:t>
            </w:r>
          </w:p>
          <w:p w:rsidR="00880E9C" w:rsidRDefault="00880E9C">
            <w:pPr>
              <w:pStyle w:val="ConsPlusNormal"/>
              <w:ind w:firstLine="283"/>
              <w:jc w:val="both"/>
            </w:pPr>
            <w:r>
              <w:t xml:space="preserve">При наличии у ребенка, в том числе усыновленного (удочеренного) или находящегося под опекой или попечительством в семье, включая приемную семью, права преимущественного приема на обучение в соответствии с </w:t>
            </w:r>
            <w:hyperlink r:id="rId47">
              <w:r>
                <w:rPr>
                  <w:color w:val="0000FF"/>
                </w:rPr>
                <w:t>частью 3.1 статьи 67</w:t>
              </w:r>
            </w:hyperlink>
            <w:r>
              <w:t xml:space="preserve"> Федерального закона от 29.12.2012 N 273-ФЗ "Об образовании в Российской Федерации"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дополнительно указывается фамилия(-ии), имя (имена), отчество(-а) (последнее - при наличии) таких братьев и (или) сестер _______________________________</w:t>
            </w:r>
          </w:p>
          <w:p w:rsidR="00880E9C" w:rsidRDefault="00880E9C">
            <w:pPr>
              <w:pStyle w:val="ConsPlusNormal"/>
              <w:jc w:val="both"/>
            </w:pPr>
            <w:r>
              <w:t>_________________________________________________________________________.</w:t>
            </w:r>
          </w:p>
          <w:p w:rsidR="00880E9C" w:rsidRDefault="00880E9C">
            <w:pPr>
              <w:pStyle w:val="ConsPlusNormal"/>
              <w:ind w:firstLine="283"/>
              <w:jc w:val="both"/>
            </w:pPr>
            <w:r>
              <w:t>Документ, подтверждающий наличие права на специальные меры поддержки</w:t>
            </w:r>
          </w:p>
        </w:tc>
      </w:tr>
      <w:tr w:rsidR="00880E9C">
        <w:tblPrEx>
          <w:tblBorders>
            <w:insideV w:val="nil"/>
          </w:tblBorders>
        </w:tblPrEx>
        <w:tc>
          <w:tcPr>
            <w:tcW w:w="3648" w:type="dxa"/>
            <w:gridSpan w:val="5"/>
            <w:tcBorders>
              <w:top w:val="nil"/>
              <w:bottom w:val="nil"/>
            </w:tcBorders>
          </w:tcPr>
          <w:p w:rsidR="00880E9C" w:rsidRDefault="00880E9C">
            <w:pPr>
              <w:pStyle w:val="ConsPlusNormal"/>
            </w:pPr>
            <w:r>
              <w:t>(гарантии) (при необходимости):</w:t>
            </w:r>
          </w:p>
        </w:tc>
        <w:tc>
          <w:tcPr>
            <w:tcW w:w="5423" w:type="dxa"/>
            <w:gridSpan w:val="7"/>
            <w:tcBorders>
              <w:top w:val="nil"/>
              <w:bottom w:val="single" w:sz="4" w:space="0" w:color="auto"/>
            </w:tcBorders>
          </w:tcPr>
          <w:p w:rsidR="00880E9C" w:rsidRDefault="00880E9C">
            <w:pPr>
              <w:pStyle w:val="ConsPlusNormal"/>
            </w:pPr>
          </w:p>
        </w:tc>
      </w:tr>
      <w:tr w:rsidR="00880E9C">
        <w:tblPrEx>
          <w:tblBorders>
            <w:insideV w:val="nil"/>
          </w:tblBorders>
        </w:tblPrEx>
        <w:tc>
          <w:tcPr>
            <w:tcW w:w="3648" w:type="dxa"/>
            <w:gridSpan w:val="5"/>
            <w:tcBorders>
              <w:top w:val="nil"/>
              <w:bottom w:val="nil"/>
            </w:tcBorders>
          </w:tcPr>
          <w:p w:rsidR="00880E9C" w:rsidRDefault="00880E9C">
            <w:pPr>
              <w:pStyle w:val="ConsPlusNormal"/>
            </w:pPr>
          </w:p>
        </w:tc>
        <w:tc>
          <w:tcPr>
            <w:tcW w:w="5423" w:type="dxa"/>
            <w:gridSpan w:val="7"/>
            <w:tcBorders>
              <w:top w:val="single" w:sz="4" w:space="0" w:color="auto"/>
              <w:bottom w:val="nil"/>
            </w:tcBorders>
          </w:tcPr>
          <w:p w:rsidR="00880E9C" w:rsidRDefault="00880E9C">
            <w:pPr>
              <w:pStyle w:val="ConsPlusNormal"/>
            </w:pPr>
            <w:r>
              <w:t>(наименование документа, серия и номер документа, кем и когда выдан)</w:t>
            </w:r>
          </w:p>
        </w:tc>
      </w:tr>
      <w:tr w:rsidR="00880E9C">
        <w:tc>
          <w:tcPr>
            <w:tcW w:w="9071" w:type="dxa"/>
            <w:gridSpan w:val="12"/>
            <w:tcBorders>
              <w:top w:val="nil"/>
              <w:left w:val="nil"/>
              <w:bottom w:val="nil"/>
              <w:right w:val="nil"/>
            </w:tcBorders>
          </w:tcPr>
          <w:p w:rsidR="00880E9C" w:rsidRDefault="00880E9C">
            <w:pPr>
              <w:pStyle w:val="ConsPlusNormal"/>
              <w:jc w:val="both"/>
            </w:pPr>
            <w:r>
              <w:t>Способ информирования (необходимое отметить):</w:t>
            </w: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1"/>
            <w:tcBorders>
              <w:top w:val="nil"/>
              <w:bottom w:val="nil"/>
              <w:right w:val="nil"/>
            </w:tcBorders>
          </w:tcPr>
          <w:p w:rsidR="00880E9C" w:rsidRDefault="00880E9C">
            <w:pPr>
              <w:pStyle w:val="ConsPlusNormal"/>
              <w:jc w:val="both"/>
            </w:pPr>
            <w:r>
              <w:t>Средствами телефонной связи - СМС/звонок (номер телефона: _______________)</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1"/>
            <w:tcBorders>
              <w:top w:val="nil"/>
              <w:bottom w:val="nil"/>
              <w:right w:val="nil"/>
            </w:tcBorders>
          </w:tcPr>
          <w:p w:rsidR="00880E9C" w:rsidRDefault="00880E9C">
            <w:pPr>
              <w:pStyle w:val="ConsPlusNormal"/>
              <w:jc w:val="both"/>
            </w:pPr>
            <w:r>
              <w:t>Электронная почта (электронный адрес: ___________________________________)</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left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1"/>
            <w:tcBorders>
              <w:top w:val="nil"/>
              <w:bottom w:val="nil"/>
              <w:right w:val="nil"/>
            </w:tcBorders>
          </w:tcPr>
          <w:p w:rsidR="00880E9C" w:rsidRDefault="00880E9C">
            <w:pPr>
              <w:pStyle w:val="ConsPlusNormal"/>
              <w:jc w:val="both"/>
            </w:pPr>
            <w:r>
              <w:t>Лично (МФЦ)</w:t>
            </w:r>
          </w:p>
        </w:tc>
      </w:tr>
      <w:tr w:rsidR="00880E9C">
        <w:tc>
          <w:tcPr>
            <w:tcW w:w="9071" w:type="dxa"/>
            <w:gridSpan w:val="12"/>
            <w:tcBorders>
              <w:top w:val="nil"/>
              <w:left w:val="nil"/>
              <w:bottom w:val="nil"/>
              <w:right w:val="nil"/>
            </w:tcBorders>
          </w:tcPr>
          <w:p w:rsidR="00880E9C" w:rsidRDefault="00880E9C">
            <w:pPr>
              <w:pStyle w:val="ConsPlusNormal"/>
              <w:ind w:firstLine="283"/>
              <w:jc w:val="both"/>
            </w:pPr>
            <w:r>
              <w:t>Настоящим даю свое согласие на обработку моих персональных данных (к которым относятся фамилия, имя, отчество, паспортные данные), персональных данных моего ребенка (к которым относятся фамилия, имя, отчество, сведения свидетельства о рождении, данные заключения Территориальной психолого-медико-педагогической комиссии)</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jc w:val="center"/>
            </w:pPr>
            <w:r>
              <w:t>(наименование учреждения, адрес) (оператор персональных данных)</w:t>
            </w:r>
          </w:p>
        </w:tc>
      </w:tr>
      <w:tr w:rsidR="00880E9C">
        <w:tc>
          <w:tcPr>
            <w:tcW w:w="9071" w:type="dxa"/>
            <w:gridSpan w:val="12"/>
            <w:tcBorders>
              <w:top w:val="nil"/>
              <w:left w:val="nil"/>
              <w:bottom w:val="nil"/>
              <w:right w:val="nil"/>
            </w:tcBorders>
          </w:tcPr>
          <w:p w:rsidR="00880E9C" w:rsidRDefault="00880E9C">
            <w:pPr>
              <w:pStyle w:val="ConsPlusNormal"/>
              <w:ind w:firstLine="283"/>
              <w:jc w:val="both"/>
            </w:pPr>
            <w:r>
              <w:lastRenderedPageBreak/>
              <w:t>Я даю согласие на использование моих персональных данных в целях:</w:t>
            </w:r>
          </w:p>
          <w:p w:rsidR="00880E9C" w:rsidRDefault="00880E9C">
            <w:pPr>
              <w:pStyle w:val="ConsPlusNormal"/>
              <w:ind w:firstLine="283"/>
              <w:jc w:val="both"/>
            </w:pPr>
            <w:r>
              <w:t>- постановки на учет для приема ребенка в Учреждение;</w:t>
            </w:r>
          </w:p>
          <w:p w:rsidR="00880E9C" w:rsidRDefault="00880E9C">
            <w:pPr>
              <w:pStyle w:val="ConsPlusNormal"/>
              <w:ind w:firstLine="283"/>
              <w:jc w:val="both"/>
            </w:pPr>
            <w:r>
              <w:t>- предоставления информации в Управление в порядке, предусмотренном действующим законодательством.</w:t>
            </w:r>
          </w:p>
          <w:p w:rsidR="00880E9C" w:rsidRDefault="00880E9C">
            <w:pPr>
              <w:pStyle w:val="ConsPlusNormal"/>
              <w:ind w:firstLine="283"/>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надзорным и контрольным органам Российской Федерации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80E9C" w:rsidRDefault="00880E9C">
            <w:pPr>
              <w:pStyle w:val="ConsPlusNormal"/>
              <w:ind w:firstLine="283"/>
              <w:jc w:val="both"/>
            </w:pPr>
            <w:r>
              <w:t xml:space="preserve">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 В соответствии с </w:t>
            </w:r>
            <w:hyperlink r:id="rId48">
              <w:r>
                <w:rPr>
                  <w:color w:val="0000FF"/>
                </w:rPr>
                <w:t>пунктом 2 статьи 9</w:t>
              </w:r>
            </w:hyperlink>
            <w:r>
              <w:t xml:space="preserve"> Федерального закона от 27.07.2006 N 152-ФЗ "О персональных данных" согласие на обработку персональных данных может быть отозвано субъектом персональных данных.</w:t>
            </w:r>
          </w:p>
          <w:p w:rsidR="00880E9C" w:rsidRDefault="00880E9C">
            <w:pPr>
              <w:pStyle w:val="ConsPlusNormal"/>
              <w:ind w:firstLine="283"/>
              <w:jc w:val="both"/>
            </w:pPr>
            <w:r>
              <w:t>Я подтверждаю, что, давая такое согласие, я действую по собственной воле и в своих интересах.</w:t>
            </w:r>
          </w:p>
          <w:p w:rsidR="00880E9C" w:rsidRDefault="00880E9C">
            <w:pPr>
              <w:pStyle w:val="ConsPlusNormal"/>
              <w:ind w:firstLine="283"/>
              <w:jc w:val="both"/>
            </w:pPr>
            <w:r>
              <w:t>К заявлению прилагаю:</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pPr>
            <w:r>
              <w:t>(документ, подтверждающий потребность в обучении в группе оздоровительной направленности; документ психолого-медико-педагогической комиссии; документ, подтверждающий установление опеки)</w:t>
            </w:r>
          </w:p>
        </w:tc>
      </w:tr>
      <w:tr w:rsidR="00880E9C">
        <w:tc>
          <w:tcPr>
            <w:tcW w:w="9071" w:type="dxa"/>
            <w:gridSpan w:val="12"/>
            <w:tcBorders>
              <w:top w:val="nil"/>
              <w:left w:val="nil"/>
              <w:bottom w:val="nil"/>
              <w:right w:val="nil"/>
            </w:tcBorders>
          </w:tcPr>
          <w:p w:rsidR="00880E9C" w:rsidRDefault="00880E9C">
            <w:pPr>
              <w:pStyle w:val="ConsPlusNormal"/>
              <w:jc w:val="both"/>
            </w:pPr>
            <w:r>
              <w:t>Время: _________________ (час. мин.)</w:t>
            </w:r>
          </w:p>
        </w:tc>
      </w:tr>
      <w:tr w:rsidR="00880E9C">
        <w:tblPrEx>
          <w:tblBorders>
            <w:insideV w:val="nil"/>
          </w:tblBorders>
        </w:tblPrEx>
        <w:tc>
          <w:tcPr>
            <w:tcW w:w="3288" w:type="dxa"/>
            <w:gridSpan w:val="4"/>
            <w:tcBorders>
              <w:top w:val="nil"/>
              <w:bottom w:val="nil"/>
            </w:tcBorders>
          </w:tcPr>
          <w:p w:rsidR="00880E9C" w:rsidRDefault="00880E9C">
            <w:pPr>
              <w:pStyle w:val="ConsPlusNormal"/>
              <w:jc w:val="both"/>
            </w:pPr>
            <w:r>
              <w:t>Дата: __________________</w:t>
            </w:r>
          </w:p>
        </w:tc>
        <w:tc>
          <w:tcPr>
            <w:tcW w:w="4649" w:type="dxa"/>
            <w:gridSpan w:val="7"/>
            <w:tcBorders>
              <w:top w:val="nil"/>
              <w:bottom w:val="single" w:sz="4" w:space="0" w:color="auto"/>
            </w:tcBorders>
          </w:tcPr>
          <w:p w:rsidR="00880E9C" w:rsidRDefault="00880E9C">
            <w:pPr>
              <w:pStyle w:val="ConsPlusNormal"/>
            </w:pPr>
          </w:p>
        </w:tc>
        <w:tc>
          <w:tcPr>
            <w:tcW w:w="1134" w:type="dxa"/>
            <w:vMerge w:val="restart"/>
            <w:tcBorders>
              <w:top w:val="nil"/>
              <w:bottom w:val="nil"/>
            </w:tcBorders>
          </w:tcPr>
          <w:p w:rsidR="00880E9C" w:rsidRDefault="00880E9C">
            <w:pPr>
              <w:pStyle w:val="ConsPlusNormal"/>
            </w:pPr>
          </w:p>
        </w:tc>
      </w:tr>
      <w:tr w:rsidR="00880E9C">
        <w:tblPrEx>
          <w:tblBorders>
            <w:insideV w:val="nil"/>
          </w:tblBorders>
        </w:tblPrEx>
        <w:tc>
          <w:tcPr>
            <w:tcW w:w="3288" w:type="dxa"/>
            <w:gridSpan w:val="4"/>
            <w:tcBorders>
              <w:top w:val="nil"/>
              <w:bottom w:val="nil"/>
            </w:tcBorders>
          </w:tcPr>
          <w:p w:rsidR="00880E9C" w:rsidRDefault="00880E9C">
            <w:pPr>
              <w:pStyle w:val="ConsPlusNormal"/>
            </w:pPr>
          </w:p>
        </w:tc>
        <w:tc>
          <w:tcPr>
            <w:tcW w:w="4649" w:type="dxa"/>
            <w:gridSpan w:val="7"/>
            <w:tcBorders>
              <w:top w:val="single" w:sz="4" w:space="0" w:color="auto"/>
              <w:bottom w:val="nil"/>
            </w:tcBorders>
          </w:tcPr>
          <w:p w:rsidR="00880E9C" w:rsidRDefault="00880E9C">
            <w:pPr>
              <w:pStyle w:val="ConsPlusNormal"/>
              <w:jc w:val="center"/>
            </w:pPr>
            <w:r>
              <w:t>(подпись заявителя)</w:t>
            </w:r>
          </w:p>
        </w:tc>
        <w:tc>
          <w:tcPr>
            <w:tcW w:w="1134" w:type="dxa"/>
            <w:vMerge/>
            <w:tcBorders>
              <w:top w:val="nil"/>
              <w:bottom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Степень родства: родитель/законный представитель (нужное подчеркнуть).</w:t>
            </w:r>
          </w:p>
          <w:p w:rsidR="00880E9C" w:rsidRDefault="00880E9C">
            <w:pPr>
              <w:pStyle w:val="ConsPlusNormal"/>
              <w:jc w:val="both"/>
            </w:pPr>
            <w:r>
              <w:t>N регистрации ______________</w:t>
            </w:r>
          </w:p>
        </w:tc>
      </w:tr>
      <w:tr w:rsidR="00880E9C">
        <w:tblPrEx>
          <w:tblBorders>
            <w:insideV w:val="nil"/>
          </w:tblBorders>
        </w:tblPrEx>
        <w:tc>
          <w:tcPr>
            <w:tcW w:w="3288" w:type="dxa"/>
            <w:gridSpan w:val="4"/>
            <w:tcBorders>
              <w:top w:val="nil"/>
              <w:bottom w:val="single" w:sz="4" w:space="0" w:color="auto"/>
            </w:tcBorders>
          </w:tcPr>
          <w:p w:rsidR="00880E9C" w:rsidRDefault="00880E9C">
            <w:pPr>
              <w:pStyle w:val="ConsPlusNormal"/>
            </w:pPr>
          </w:p>
        </w:tc>
        <w:tc>
          <w:tcPr>
            <w:tcW w:w="360" w:type="dxa"/>
            <w:tcBorders>
              <w:top w:val="nil"/>
              <w:bottom w:val="nil"/>
            </w:tcBorders>
          </w:tcPr>
          <w:p w:rsidR="00880E9C" w:rsidRDefault="00880E9C">
            <w:pPr>
              <w:pStyle w:val="ConsPlusNormal"/>
            </w:pPr>
          </w:p>
        </w:tc>
        <w:tc>
          <w:tcPr>
            <w:tcW w:w="2365" w:type="dxa"/>
            <w:gridSpan w:val="4"/>
            <w:tcBorders>
              <w:top w:val="nil"/>
              <w:bottom w:val="single" w:sz="4" w:space="0" w:color="auto"/>
            </w:tcBorders>
          </w:tcPr>
          <w:p w:rsidR="00880E9C" w:rsidRDefault="00880E9C">
            <w:pPr>
              <w:pStyle w:val="ConsPlusNormal"/>
            </w:pPr>
          </w:p>
        </w:tc>
        <w:tc>
          <w:tcPr>
            <w:tcW w:w="449" w:type="dxa"/>
            <w:tcBorders>
              <w:top w:val="nil"/>
              <w:bottom w:val="nil"/>
            </w:tcBorders>
          </w:tcPr>
          <w:p w:rsidR="00880E9C" w:rsidRDefault="00880E9C">
            <w:pPr>
              <w:pStyle w:val="ConsPlusNormal"/>
            </w:pPr>
          </w:p>
        </w:tc>
        <w:tc>
          <w:tcPr>
            <w:tcW w:w="2609" w:type="dxa"/>
            <w:gridSpan w:val="2"/>
            <w:tcBorders>
              <w:top w:val="nil"/>
              <w:bottom w:val="single" w:sz="4" w:space="0" w:color="auto"/>
            </w:tcBorders>
          </w:tcPr>
          <w:p w:rsidR="00880E9C" w:rsidRDefault="00880E9C">
            <w:pPr>
              <w:pStyle w:val="ConsPlusNormal"/>
            </w:pPr>
          </w:p>
        </w:tc>
      </w:tr>
      <w:tr w:rsidR="00880E9C">
        <w:tblPrEx>
          <w:tblBorders>
            <w:insideH w:val="single" w:sz="4" w:space="0" w:color="auto"/>
            <w:insideV w:val="nil"/>
          </w:tblBorders>
        </w:tblPrEx>
        <w:tc>
          <w:tcPr>
            <w:tcW w:w="3288" w:type="dxa"/>
            <w:gridSpan w:val="4"/>
            <w:tcBorders>
              <w:top w:val="single" w:sz="4" w:space="0" w:color="auto"/>
              <w:bottom w:val="nil"/>
            </w:tcBorders>
          </w:tcPr>
          <w:p w:rsidR="00880E9C" w:rsidRDefault="00880E9C">
            <w:pPr>
              <w:pStyle w:val="ConsPlusNormal"/>
              <w:jc w:val="center"/>
            </w:pPr>
            <w:r>
              <w:t>(дата регистрации заявления)</w:t>
            </w:r>
          </w:p>
        </w:tc>
        <w:tc>
          <w:tcPr>
            <w:tcW w:w="360" w:type="dxa"/>
            <w:tcBorders>
              <w:top w:val="nil"/>
              <w:bottom w:val="nil"/>
            </w:tcBorders>
          </w:tcPr>
          <w:p w:rsidR="00880E9C" w:rsidRDefault="00880E9C">
            <w:pPr>
              <w:pStyle w:val="ConsPlusNormal"/>
            </w:pPr>
          </w:p>
        </w:tc>
        <w:tc>
          <w:tcPr>
            <w:tcW w:w="2365" w:type="dxa"/>
            <w:gridSpan w:val="4"/>
            <w:tcBorders>
              <w:top w:val="single" w:sz="4" w:space="0" w:color="auto"/>
              <w:bottom w:val="nil"/>
            </w:tcBorders>
          </w:tcPr>
          <w:p w:rsidR="00880E9C" w:rsidRDefault="00880E9C">
            <w:pPr>
              <w:pStyle w:val="ConsPlusNormal"/>
            </w:pPr>
            <w:r>
              <w:t>(подпись специалиста)</w:t>
            </w:r>
          </w:p>
        </w:tc>
        <w:tc>
          <w:tcPr>
            <w:tcW w:w="449" w:type="dxa"/>
            <w:tcBorders>
              <w:top w:val="nil"/>
              <w:bottom w:val="nil"/>
            </w:tcBorders>
          </w:tcPr>
          <w:p w:rsidR="00880E9C" w:rsidRDefault="00880E9C">
            <w:pPr>
              <w:pStyle w:val="ConsPlusNormal"/>
            </w:pPr>
          </w:p>
        </w:tc>
        <w:tc>
          <w:tcPr>
            <w:tcW w:w="2609" w:type="dxa"/>
            <w:gridSpan w:val="2"/>
            <w:tcBorders>
              <w:top w:val="single" w:sz="4" w:space="0" w:color="auto"/>
              <w:bottom w:val="nil"/>
            </w:tcBorders>
          </w:tcPr>
          <w:p w:rsidR="00880E9C" w:rsidRDefault="00880E9C">
            <w:pPr>
              <w:pStyle w:val="ConsPlusNormal"/>
              <w:jc w:val="center"/>
            </w:pPr>
            <w:r>
              <w:t>(расшифровка подписи)</w:t>
            </w:r>
          </w:p>
        </w:tc>
      </w:tr>
    </w:tbl>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3</w:t>
      </w:r>
    </w:p>
    <w:p w:rsidR="00880E9C" w:rsidRDefault="00880E9C">
      <w:pPr>
        <w:pStyle w:val="ConsPlusNormal"/>
        <w:jc w:val="right"/>
      </w:pPr>
      <w:r>
        <w:t>к Административному регламенту</w:t>
      </w:r>
    </w:p>
    <w:p w:rsidR="00880E9C" w:rsidRDefault="00880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0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E9C" w:rsidRDefault="00880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E9C" w:rsidRDefault="00880E9C">
            <w:pPr>
              <w:pStyle w:val="ConsPlusNormal"/>
              <w:jc w:val="center"/>
            </w:pPr>
            <w:r>
              <w:rPr>
                <w:color w:val="392C69"/>
              </w:rPr>
              <w:t>Список изменяющих документов</w:t>
            </w:r>
          </w:p>
          <w:p w:rsidR="00880E9C" w:rsidRDefault="00880E9C">
            <w:pPr>
              <w:pStyle w:val="ConsPlusNormal"/>
              <w:jc w:val="center"/>
            </w:pPr>
            <w:r>
              <w:rPr>
                <w:color w:val="392C69"/>
              </w:rPr>
              <w:t xml:space="preserve">(в ред. </w:t>
            </w:r>
            <w:hyperlink r:id="rId49">
              <w:r>
                <w:rPr>
                  <w:color w:val="0000FF"/>
                </w:rPr>
                <w:t>постановления</w:t>
              </w:r>
            </w:hyperlink>
            <w:r>
              <w:rPr>
                <w:color w:val="392C69"/>
              </w:rPr>
              <w:t xml:space="preserve"> Мэрии г. Череповца</w:t>
            </w:r>
          </w:p>
          <w:p w:rsidR="00880E9C" w:rsidRDefault="00880E9C">
            <w:pPr>
              <w:pStyle w:val="ConsPlusNormal"/>
              <w:jc w:val="center"/>
            </w:pPr>
            <w:r>
              <w:rPr>
                <w:color w:val="392C69"/>
              </w:rPr>
              <w:t>от 27.02.2023 N 517)</w:t>
            </w:r>
          </w:p>
        </w:tc>
        <w:tc>
          <w:tcPr>
            <w:tcW w:w="113" w:type="dxa"/>
            <w:tcBorders>
              <w:top w:val="nil"/>
              <w:left w:val="nil"/>
              <w:bottom w:val="nil"/>
              <w:right w:val="nil"/>
            </w:tcBorders>
            <w:shd w:val="clear" w:color="auto" w:fill="F4F3F8"/>
            <w:tcMar>
              <w:top w:w="0" w:type="dxa"/>
              <w:left w:w="0" w:type="dxa"/>
              <w:bottom w:w="0" w:type="dxa"/>
              <w:right w:w="0" w:type="dxa"/>
            </w:tcMar>
          </w:tcPr>
          <w:p w:rsidR="00880E9C" w:rsidRDefault="00880E9C">
            <w:pPr>
              <w:pStyle w:val="ConsPlusNormal"/>
            </w:pPr>
          </w:p>
        </w:tc>
      </w:tr>
    </w:tbl>
    <w:p w:rsidR="00880E9C" w:rsidRDefault="00880E9C">
      <w:pPr>
        <w:pStyle w:val="ConsPlusNormal"/>
        <w:jc w:val="both"/>
      </w:pPr>
    </w:p>
    <w:p w:rsidR="00880E9C" w:rsidRDefault="00880E9C">
      <w:pPr>
        <w:pStyle w:val="ConsPlusNormal"/>
        <w:jc w:val="center"/>
      </w:pPr>
      <w:r>
        <w:t>ФОРМА</w:t>
      </w:r>
    </w:p>
    <w:p w:rsidR="00880E9C" w:rsidRDefault="00880E9C">
      <w:pPr>
        <w:pStyle w:val="ConsPlusNormal"/>
        <w:jc w:val="center"/>
      </w:pPr>
      <w:r>
        <w:t>заявления о внесении изменений</w:t>
      </w:r>
    </w:p>
    <w:p w:rsidR="00880E9C" w:rsidRDefault="00880E9C">
      <w:pPr>
        <w:pStyle w:val="ConsPlusNormal"/>
        <w:jc w:val="center"/>
      </w:pPr>
      <w:r>
        <w:t>в ранее зарегистрированное заявление</w:t>
      </w:r>
    </w:p>
    <w:p w:rsidR="00880E9C" w:rsidRDefault="00880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480"/>
        <w:gridCol w:w="674"/>
        <w:gridCol w:w="794"/>
        <w:gridCol w:w="360"/>
        <w:gridCol w:w="331"/>
        <w:gridCol w:w="586"/>
        <w:gridCol w:w="485"/>
        <w:gridCol w:w="963"/>
        <w:gridCol w:w="449"/>
        <w:gridCol w:w="1475"/>
        <w:gridCol w:w="1134"/>
      </w:tblGrid>
      <w:tr w:rsidR="00880E9C">
        <w:tc>
          <w:tcPr>
            <w:tcW w:w="9071" w:type="dxa"/>
            <w:gridSpan w:val="12"/>
            <w:tcBorders>
              <w:top w:val="nil"/>
              <w:left w:val="nil"/>
              <w:bottom w:val="nil"/>
              <w:right w:val="nil"/>
            </w:tcBorders>
          </w:tcPr>
          <w:p w:rsidR="00880E9C" w:rsidRDefault="00880E9C">
            <w:pPr>
              <w:pStyle w:val="ConsPlusNormal"/>
              <w:jc w:val="both"/>
            </w:pPr>
            <w:r>
              <w:t>От</w:t>
            </w: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Фамилия</w:t>
            </w:r>
          </w:p>
        </w:tc>
        <w:tc>
          <w:tcPr>
            <w:tcW w:w="4193" w:type="dxa"/>
            <w:gridSpan w:val="7"/>
            <w:tcBorders>
              <w:top w:val="single" w:sz="4" w:space="0" w:color="auto"/>
              <w:bottom w:val="single" w:sz="4" w:space="0" w:color="auto"/>
            </w:tcBorders>
          </w:tcPr>
          <w:p w:rsidR="00880E9C" w:rsidRDefault="00880E9C">
            <w:pPr>
              <w:pStyle w:val="ConsPlusNormal"/>
            </w:pPr>
          </w:p>
        </w:tc>
        <w:tc>
          <w:tcPr>
            <w:tcW w:w="3058" w:type="dxa"/>
            <w:gridSpan w:val="3"/>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Имя</w:t>
            </w:r>
          </w:p>
        </w:tc>
        <w:tc>
          <w:tcPr>
            <w:tcW w:w="4193" w:type="dxa"/>
            <w:gridSpan w:val="7"/>
            <w:tcBorders>
              <w:top w:val="single" w:sz="4" w:space="0" w:color="auto"/>
              <w:bottom w:val="single" w:sz="4" w:space="0" w:color="auto"/>
            </w:tcBorders>
          </w:tcPr>
          <w:p w:rsidR="00880E9C" w:rsidRDefault="00880E9C">
            <w:pPr>
              <w:pStyle w:val="ConsPlusNormal"/>
            </w:pPr>
          </w:p>
        </w:tc>
        <w:tc>
          <w:tcPr>
            <w:tcW w:w="3058" w:type="dxa"/>
            <w:gridSpan w:val="3"/>
            <w:vMerge/>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Отчество</w:t>
            </w:r>
          </w:p>
        </w:tc>
        <w:tc>
          <w:tcPr>
            <w:tcW w:w="4193" w:type="dxa"/>
            <w:gridSpan w:val="7"/>
            <w:tcBorders>
              <w:top w:val="single" w:sz="4" w:space="0" w:color="auto"/>
              <w:bottom w:val="single" w:sz="4" w:space="0" w:color="auto"/>
            </w:tcBorders>
          </w:tcPr>
          <w:p w:rsidR="00880E9C" w:rsidRDefault="00880E9C">
            <w:pPr>
              <w:pStyle w:val="ConsPlusNormal"/>
            </w:pPr>
          </w:p>
        </w:tc>
        <w:tc>
          <w:tcPr>
            <w:tcW w:w="3058" w:type="dxa"/>
            <w:gridSpan w:val="3"/>
            <w:vMerge/>
            <w:tcBorders>
              <w:top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Паспорт: серия ________________ номер _________________</w:t>
            </w:r>
          </w:p>
          <w:p w:rsidR="00880E9C" w:rsidRDefault="00880E9C">
            <w:pPr>
              <w:pStyle w:val="ConsPlusNormal"/>
              <w:jc w:val="both"/>
            </w:pPr>
            <w:r>
              <w:t>Дата выдачи _______________</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jc w:val="center"/>
            </w:pPr>
            <w:r>
              <w:t>(кем выдан)</w:t>
            </w:r>
          </w:p>
        </w:tc>
      </w:tr>
      <w:tr w:rsidR="00880E9C">
        <w:tc>
          <w:tcPr>
            <w:tcW w:w="9071" w:type="dxa"/>
            <w:gridSpan w:val="12"/>
            <w:tcBorders>
              <w:top w:val="nil"/>
              <w:left w:val="nil"/>
              <w:bottom w:val="nil"/>
              <w:right w:val="nil"/>
            </w:tcBorders>
          </w:tcPr>
          <w:p w:rsidR="00880E9C" w:rsidRDefault="00880E9C">
            <w:pPr>
              <w:pStyle w:val="ConsPlusNormal"/>
              <w:jc w:val="both"/>
            </w:pPr>
            <w:r>
              <w:t>контактный телефон:</w:t>
            </w: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сотовый</w:t>
            </w:r>
          </w:p>
        </w:tc>
        <w:tc>
          <w:tcPr>
            <w:tcW w:w="2745" w:type="dxa"/>
            <w:gridSpan w:val="5"/>
            <w:tcBorders>
              <w:top w:val="single" w:sz="4" w:space="0" w:color="auto"/>
              <w:bottom w:val="single" w:sz="4" w:space="0" w:color="auto"/>
            </w:tcBorders>
          </w:tcPr>
          <w:p w:rsidR="00880E9C" w:rsidRDefault="00880E9C">
            <w:pPr>
              <w:pStyle w:val="ConsPlusNormal"/>
            </w:pPr>
          </w:p>
        </w:tc>
        <w:tc>
          <w:tcPr>
            <w:tcW w:w="4506" w:type="dxa"/>
            <w:gridSpan w:val="5"/>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домашний</w:t>
            </w:r>
          </w:p>
        </w:tc>
        <w:tc>
          <w:tcPr>
            <w:tcW w:w="2745" w:type="dxa"/>
            <w:gridSpan w:val="5"/>
            <w:tcBorders>
              <w:top w:val="single" w:sz="4" w:space="0" w:color="auto"/>
              <w:bottom w:val="single" w:sz="4" w:space="0" w:color="auto"/>
            </w:tcBorders>
          </w:tcPr>
          <w:p w:rsidR="00880E9C" w:rsidRDefault="00880E9C">
            <w:pPr>
              <w:pStyle w:val="ConsPlusNormal"/>
            </w:pPr>
          </w:p>
        </w:tc>
        <w:tc>
          <w:tcPr>
            <w:tcW w:w="4506" w:type="dxa"/>
            <w:gridSpan w:val="5"/>
            <w:vMerge/>
            <w:tcBorders>
              <w:top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e-mail: ___________________________________</w:t>
            </w:r>
          </w:p>
        </w:tc>
      </w:tr>
      <w:tr w:rsidR="00880E9C">
        <w:tc>
          <w:tcPr>
            <w:tcW w:w="9071" w:type="dxa"/>
            <w:gridSpan w:val="12"/>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center"/>
            </w:pPr>
            <w:bookmarkStart w:id="17" w:name="P796"/>
            <w:bookmarkEnd w:id="17"/>
            <w:r>
              <w:t>заявление</w:t>
            </w:r>
          </w:p>
        </w:tc>
      </w:tr>
      <w:tr w:rsidR="00880E9C">
        <w:tc>
          <w:tcPr>
            <w:tcW w:w="9071" w:type="dxa"/>
            <w:gridSpan w:val="12"/>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ind w:firstLine="283"/>
              <w:jc w:val="both"/>
            </w:pPr>
            <w:r>
              <w:t>Прошу внести изменения в ранее зарегистрированное заявление от</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jc w:val="center"/>
            </w:pPr>
            <w:r>
              <w:t>дата постановки на учет для зачисления в ДОУ моего сына (дочь) (подчеркнуть)</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Фамилия</w:t>
            </w:r>
          </w:p>
        </w:tc>
        <w:tc>
          <w:tcPr>
            <w:tcW w:w="2745" w:type="dxa"/>
            <w:gridSpan w:val="5"/>
            <w:tcBorders>
              <w:top w:val="single" w:sz="4" w:space="0" w:color="auto"/>
              <w:bottom w:val="single" w:sz="4" w:space="0" w:color="auto"/>
            </w:tcBorders>
          </w:tcPr>
          <w:p w:rsidR="00880E9C" w:rsidRDefault="00880E9C">
            <w:pPr>
              <w:pStyle w:val="ConsPlusNormal"/>
            </w:pPr>
          </w:p>
        </w:tc>
        <w:tc>
          <w:tcPr>
            <w:tcW w:w="4506" w:type="dxa"/>
            <w:gridSpan w:val="5"/>
            <w:vMerge w:val="restart"/>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Имя</w:t>
            </w:r>
          </w:p>
        </w:tc>
        <w:tc>
          <w:tcPr>
            <w:tcW w:w="2745" w:type="dxa"/>
            <w:gridSpan w:val="5"/>
            <w:tcBorders>
              <w:top w:val="single" w:sz="4" w:space="0" w:color="auto"/>
              <w:bottom w:val="single" w:sz="4" w:space="0" w:color="auto"/>
            </w:tcBorders>
          </w:tcPr>
          <w:p w:rsidR="00880E9C" w:rsidRDefault="00880E9C">
            <w:pPr>
              <w:pStyle w:val="ConsPlusNormal"/>
            </w:pPr>
          </w:p>
        </w:tc>
        <w:tc>
          <w:tcPr>
            <w:tcW w:w="4506" w:type="dxa"/>
            <w:gridSpan w:val="5"/>
            <w:vMerge/>
            <w:tcBorders>
              <w:top w:val="nil"/>
              <w:bottom w:val="nil"/>
              <w:right w:val="nil"/>
            </w:tcBorders>
          </w:tcPr>
          <w:p w:rsidR="00880E9C" w:rsidRDefault="00880E9C">
            <w:pPr>
              <w:pStyle w:val="ConsPlusNormal"/>
            </w:pPr>
          </w:p>
        </w:tc>
      </w:tr>
      <w:tr w:rsidR="00880E9C">
        <w:tblPrEx>
          <w:tblBorders>
            <w:left w:val="single" w:sz="4" w:space="0" w:color="auto"/>
            <w:insideH w:val="single" w:sz="4" w:space="0" w:color="auto"/>
            <w:insideV w:val="single" w:sz="4" w:space="0" w:color="auto"/>
          </w:tblBorders>
        </w:tblPrEx>
        <w:tc>
          <w:tcPr>
            <w:tcW w:w="1820" w:type="dxa"/>
            <w:gridSpan w:val="2"/>
            <w:tcBorders>
              <w:top w:val="single" w:sz="4" w:space="0" w:color="auto"/>
              <w:bottom w:val="single" w:sz="4" w:space="0" w:color="auto"/>
            </w:tcBorders>
          </w:tcPr>
          <w:p w:rsidR="00880E9C" w:rsidRDefault="00880E9C">
            <w:pPr>
              <w:pStyle w:val="ConsPlusNormal"/>
              <w:jc w:val="both"/>
            </w:pPr>
            <w:r>
              <w:t>Отчество</w:t>
            </w:r>
          </w:p>
        </w:tc>
        <w:tc>
          <w:tcPr>
            <w:tcW w:w="2745" w:type="dxa"/>
            <w:gridSpan w:val="5"/>
            <w:tcBorders>
              <w:top w:val="single" w:sz="4" w:space="0" w:color="auto"/>
              <w:bottom w:val="single" w:sz="4" w:space="0" w:color="auto"/>
            </w:tcBorders>
          </w:tcPr>
          <w:p w:rsidR="00880E9C" w:rsidRDefault="00880E9C">
            <w:pPr>
              <w:pStyle w:val="ConsPlusNormal"/>
            </w:pPr>
          </w:p>
        </w:tc>
        <w:tc>
          <w:tcPr>
            <w:tcW w:w="4506" w:type="dxa"/>
            <w:gridSpan w:val="5"/>
            <w:vMerge/>
            <w:tcBorders>
              <w:top w:val="nil"/>
              <w:bottom w:val="nil"/>
              <w:right w:val="nil"/>
            </w:tcBorders>
          </w:tcPr>
          <w:p w:rsidR="00880E9C" w:rsidRDefault="00880E9C">
            <w:pPr>
              <w:pStyle w:val="ConsPlusNormal"/>
            </w:pPr>
          </w:p>
        </w:tc>
      </w:tr>
      <w:tr w:rsidR="00880E9C">
        <w:tblPrEx>
          <w:tblBorders>
            <w:insideH w:val="single" w:sz="4" w:space="0" w:color="auto"/>
          </w:tblBorders>
        </w:tblPrEx>
        <w:tc>
          <w:tcPr>
            <w:tcW w:w="2494" w:type="dxa"/>
            <w:gridSpan w:val="3"/>
            <w:tcBorders>
              <w:top w:val="single" w:sz="4" w:space="0" w:color="auto"/>
              <w:left w:val="nil"/>
              <w:bottom w:val="single" w:sz="4" w:space="0" w:color="auto"/>
              <w:right w:val="nil"/>
            </w:tcBorders>
          </w:tcPr>
          <w:p w:rsidR="00880E9C" w:rsidRDefault="00880E9C">
            <w:pPr>
              <w:pStyle w:val="ConsPlusNormal"/>
            </w:pPr>
          </w:p>
        </w:tc>
        <w:tc>
          <w:tcPr>
            <w:tcW w:w="6577" w:type="dxa"/>
            <w:gridSpan w:val="9"/>
            <w:vMerge w:val="restart"/>
            <w:tcBorders>
              <w:top w:val="nil"/>
              <w:left w:val="nil"/>
              <w:bottom w:val="nil"/>
              <w:right w:val="nil"/>
            </w:tcBorders>
          </w:tcPr>
          <w:p w:rsidR="00880E9C" w:rsidRDefault="00880E9C">
            <w:pPr>
              <w:pStyle w:val="ConsPlusNormal"/>
            </w:pPr>
          </w:p>
        </w:tc>
      </w:tr>
      <w:tr w:rsidR="00880E9C">
        <w:tc>
          <w:tcPr>
            <w:tcW w:w="2494" w:type="dxa"/>
            <w:gridSpan w:val="3"/>
            <w:tcBorders>
              <w:top w:val="single" w:sz="4" w:space="0" w:color="auto"/>
              <w:left w:val="nil"/>
              <w:bottom w:val="nil"/>
              <w:right w:val="nil"/>
            </w:tcBorders>
          </w:tcPr>
          <w:p w:rsidR="00880E9C" w:rsidRDefault="00880E9C">
            <w:pPr>
              <w:pStyle w:val="ConsPlusNormal"/>
              <w:jc w:val="center"/>
            </w:pPr>
            <w:r>
              <w:t>(дата рождения)</w:t>
            </w:r>
          </w:p>
        </w:tc>
        <w:tc>
          <w:tcPr>
            <w:tcW w:w="6577" w:type="dxa"/>
            <w:gridSpan w:val="9"/>
            <w:vMerge/>
            <w:tcBorders>
              <w:top w:val="nil"/>
              <w:left w:val="nil"/>
              <w:bottom w:val="nil"/>
              <w:right w:val="nil"/>
            </w:tcBorders>
          </w:tcPr>
          <w:p w:rsidR="00880E9C" w:rsidRDefault="00880E9C">
            <w:pPr>
              <w:pStyle w:val="ConsPlusNormal"/>
            </w:pPr>
          </w:p>
        </w:tc>
      </w:tr>
      <w:tr w:rsidR="00880E9C">
        <w:tc>
          <w:tcPr>
            <w:tcW w:w="340" w:type="dxa"/>
            <w:tcBorders>
              <w:top w:val="nil"/>
              <w:left w:val="nil"/>
              <w:bottom w:val="single" w:sz="4" w:space="0" w:color="auto"/>
              <w:right w:val="nil"/>
            </w:tcBorders>
          </w:tcPr>
          <w:p w:rsidR="00880E9C" w:rsidRDefault="00880E9C">
            <w:pPr>
              <w:pStyle w:val="ConsPlusNormal"/>
            </w:pPr>
          </w:p>
        </w:tc>
        <w:tc>
          <w:tcPr>
            <w:tcW w:w="8731" w:type="dxa"/>
            <w:gridSpan w:val="11"/>
            <w:tcBorders>
              <w:top w:val="nil"/>
              <w:left w:val="nil"/>
              <w:bottom w:val="nil"/>
              <w:right w:val="nil"/>
            </w:tcBorders>
          </w:tcPr>
          <w:p w:rsidR="00880E9C" w:rsidRDefault="00880E9C">
            <w:pPr>
              <w:pStyle w:val="ConsPlusNormal"/>
              <w:jc w:val="both"/>
            </w:pPr>
            <w:r>
              <w:t>в части (нужное отметить, подчеркнуть, указать):</w:t>
            </w:r>
          </w:p>
        </w:tc>
      </w:tr>
      <w:tr w:rsidR="00880E9C">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1"/>
            <w:tcBorders>
              <w:top w:val="nil"/>
              <w:bottom w:val="nil"/>
              <w:right w:val="nil"/>
            </w:tcBorders>
          </w:tcPr>
          <w:p w:rsidR="00880E9C" w:rsidRDefault="00880E9C">
            <w:pPr>
              <w:pStyle w:val="ConsPlusNormal"/>
              <w:jc w:val="both"/>
            </w:pPr>
            <w:r>
              <w:t>- - перечня предпочитаемых учреждений (да/нет)</w:t>
            </w:r>
          </w:p>
        </w:tc>
      </w:tr>
      <w:tr w:rsidR="00880E9C">
        <w:tc>
          <w:tcPr>
            <w:tcW w:w="340" w:type="dxa"/>
            <w:vMerge w:val="restart"/>
            <w:tcBorders>
              <w:top w:val="single" w:sz="4" w:space="0" w:color="auto"/>
              <w:left w:val="nil"/>
              <w:bottom w:val="single" w:sz="4" w:space="0" w:color="auto"/>
              <w:right w:val="nil"/>
            </w:tcBorders>
          </w:tcPr>
          <w:p w:rsidR="00880E9C" w:rsidRDefault="00880E9C">
            <w:pPr>
              <w:pStyle w:val="ConsPlusNormal"/>
            </w:pPr>
          </w:p>
        </w:tc>
        <w:tc>
          <w:tcPr>
            <w:tcW w:w="4710" w:type="dxa"/>
            <w:gridSpan w:val="7"/>
            <w:tcBorders>
              <w:top w:val="nil"/>
              <w:left w:val="nil"/>
              <w:bottom w:val="single" w:sz="4" w:space="0" w:color="auto"/>
              <w:right w:val="nil"/>
            </w:tcBorders>
          </w:tcPr>
          <w:p w:rsidR="00880E9C" w:rsidRDefault="00880E9C">
            <w:pPr>
              <w:pStyle w:val="ConsPlusNormal"/>
            </w:pPr>
          </w:p>
        </w:tc>
        <w:tc>
          <w:tcPr>
            <w:tcW w:w="4021" w:type="dxa"/>
            <w:gridSpan w:val="4"/>
            <w:vMerge w:val="restart"/>
            <w:tcBorders>
              <w:top w:val="nil"/>
              <w:left w:val="nil"/>
              <w:bottom w:val="nil"/>
              <w:right w:val="nil"/>
            </w:tcBorders>
          </w:tcPr>
          <w:p w:rsidR="00880E9C" w:rsidRDefault="00880E9C">
            <w:pPr>
              <w:pStyle w:val="ConsPlusNormal"/>
            </w:pPr>
          </w:p>
        </w:tc>
      </w:tr>
      <w:tr w:rsidR="00880E9C">
        <w:tc>
          <w:tcPr>
            <w:tcW w:w="340" w:type="dxa"/>
            <w:vMerge/>
            <w:tcBorders>
              <w:top w:val="single" w:sz="4" w:space="0" w:color="auto"/>
              <w:left w:val="nil"/>
              <w:bottom w:val="single" w:sz="4" w:space="0" w:color="auto"/>
              <w:right w:val="nil"/>
            </w:tcBorders>
          </w:tcPr>
          <w:p w:rsidR="00880E9C" w:rsidRDefault="00880E9C">
            <w:pPr>
              <w:pStyle w:val="ConsPlusNormal"/>
            </w:pPr>
          </w:p>
        </w:tc>
        <w:tc>
          <w:tcPr>
            <w:tcW w:w="4710" w:type="dxa"/>
            <w:gridSpan w:val="7"/>
            <w:tcBorders>
              <w:top w:val="single" w:sz="4" w:space="0" w:color="auto"/>
              <w:left w:val="nil"/>
              <w:bottom w:val="nil"/>
              <w:right w:val="nil"/>
            </w:tcBorders>
          </w:tcPr>
          <w:p w:rsidR="00880E9C" w:rsidRDefault="00880E9C">
            <w:pPr>
              <w:pStyle w:val="ConsPlusNormal"/>
              <w:jc w:val="center"/>
            </w:pPr>
            <w:r>
              <w:t>(указать 1 - 5 учреждений)</w:t>
            </w:r>
          </w:p>
        </w:tc>
        <w:tc>
          <w:tcPr>
            <w:tcW w:w="4021" w:type="dxa"/>
            <w:gridSpan w:val="4"/>
            <w:vMerge/>
            <w:tcBorders>
              <w:top w:val="nil"/>
              <w:left w:val="nil"/>
              <w:bottom w:val="nil"/>
              <w:right w:val="nil"/>
            </w:tcBorders>
          </w:tcPr>
          <w:p w:rsidR="00880E9C" w:rsidRDefault="00880E9C">
            <w:pPr>
              <w:pStyle w:val="ConsPlusNormal"/>
            </w:pPr>
          </w:p>
        </w:tc>
      </w:tr>
      <w:tr w:rsidR="00880E9C">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1"/>
            <w:tcBorders>
              <w:top w:val="nil"/>
              <w:bottom w:val="nil"/>
              <w:right w:val="nil"/>
            </w:tcBorders>
          </w:tcPr>
          <w:p w:rsidR="00880E9C" w:rsidRDefault="00880E9C">
            <w:pPr>
              <w:pStyle w:val="ConsPlusNormal"/>
              <w:jc w:val="both"/>
            </w:pPr>
            <w:r>
              <w:t>- даты желаемого зачисления в Учреждение (да/нет) __________________</w:t>
            </w:r>
          </w:p>
        </w:tc>
      </w:tr>
      <w:tr w:rsidR="00880E9C">
        <w:tc>
          <w:tcPr>
            <w:tcW w:w="9071" w:type="dxa"/>
            <w:gridSpan w:val="12"/>
            <w:tcBorders>
              <w:top w:val="nil"/>
              <w:left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880E9C" w:rsidRDefault="00880E9C">
            <w:pPr>
              <w:pStyle w:val="ConsPlusNormal"/>
            </w:pPr>
          </w:p>
        </w:tc>
        <w:tc>
          <w:tcPr>
            <w:tcW w:w="8731" w:type="dxa"/>
            <w:gridSpan w:val="11"/>
            <w:vMerge w:val="restart"/>
            <w:tcBorders>
              <w:top w:val="nil"/>
              <w:left w:val="nil"/>
              <w:bottom w:val="nil"/>
              <w:right w:val="nil"/>
            </w:tcBorders>
          </w:tcPr>
          <w:p w:rsidR="00880E9C" w:rsidRDefault="00880E9C">
            <w:pPr>
              <w:pStyle w:val="ConsPlusNormal"/>
              <w:jc w:val="both"/>
            </w:pPr>
            <w:r>
              <w:t>- адреса регистрации/проживания (подчеркнуть): да/нет</w:t>
            </w:r>
          </w:p>
          <w:p w:rsidR="00880E9C" w:rsidRDefault="00880E9C">
            <w:pPr>
              <w:pStyle w:val="ConsPlusNormal"/>
              <w:jc w:val="both"/>
            </w:pPr>
            <w:r>
              <w:t>указать новый адрес:</w:t>
            </w:r>
          </w:p>
          <w:p w:rsidR="00880E9C" w:rsidRDefault="00880E9C">
            <w:pPr>
              <w:pStyle w:val="ConsPlusNormal"/>
              <w:jc w:val="both"/>
            </w:pPr>
            <w:r>
              <w:t>индекс _____________________ область ___________________________________,</w:t>
            </w:r>
          </w:p>
          <w:p w:rsidR="00880E9C" w:rsidRDefault="00880E9C">
            <w:pPr>
              <w:pStyle w:val="ConsPlusNormal"/>
              <w:jc w:val="both"/>
            </w:pPr>
            <w:r>
              <w:t>город ___________ улица ______________________ дом ____ квартира _________</w:t>
            </w:r>
          </w:p>
          <w:p w:rsidR="00880E9C" w:rsidRDefault="00880E9C">
            <w:pPr>
              <w:pStyle w:val="ConsPlusNormal"/>
              <w:jc w:val="both"/>
            </w:pPr>
            <w:r>
              <w:t>постоянно/временно до ______________________________ (нужное подчеркнуть)</w:t>
            </w:r>
          </w:p>
        </w:tc>
      </w:tr>
      <w:tr w:rsidR="00880E9C">
        <w:tblPrEx>
          <w:tblBorders>
            <w:insideH w:val="single" w:sz="4" w:space="0" w:color="auto"/>
          </w:tblBorders>
        </w:tblPrEx>
        <w:tc>
          <w:tcPr>
            <w:tcW w:w="340" w:type="dxa"/>
            <w:tcBorders>
              <w:top w:val="single" w:sz="4" w:space="0" w:color="auto"/>
              <w:left w:val="nil"/>
              <w:bottom w:val="single" w:sz="4" w:space="0" w:color="auto"/>
              <w:right w:val="nil"/>
            </w:tcBorders>
          </w:tcPr>
          <w:p w:rsidR="00880E9C" w:rsidRDefault="00880E9C">
            <w:pPr>
              <w:pStyle w:val="ConsPlusNormal"/>
            </w:pPr>
          </w:p>
        </w:tc>
        <w:tc>
          <w:tcPr>
            <w:tcW w:w="8731" w:type="dxa"/>
            <w:gridSpan w:val="11"/>
            <w:vMerge/>
            <w:tcBorders>
              <w:top w:val="nil"/>
              <w:left w:val="nil"/>
              <w:bottom w:val="nil"/>
              <w:right w:val="nil"/>
            </w:tcBorders>
          </w:tcPr>
          <w:p w:rsidR="00880E9C" w:rsidRDefault="00880E9C">
            <w:pPr>
              <w:pStyle w:val="ConsPlusNormal"/>
            </w:pPr>
          </w:p>
        </w:tc>
      </w:tr>
      <w:tr w:rsidR="00880E9C">
        <w:tblPrEx>
          <w:tblBorders>
            <w:left w:val="single" w:sz="4" w:space="0" w:color="auto"/>
            <w:insideH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880E9C" w:rsidRDefault="00880E9C">
            <w:pPr>
              <w:pStyle w:val="ConsPlusNormal"/>
            </w:pPr>
          </w:p>
        </w:tc>
        <w:tc>
          <w:tcPr>
            <w:tcW w:w="8731" w:type="dxa"/>
            <w:gridSpan w:val="11"/>
            <w:vMerge w:val="restart"/>
            <w:tcBorders>
              <w:top w:val="nil"/>
              <w:left w:val="nil"/>
              <w:bottom w:val="nil"/>
              <w:right w:val="nil"/>
            </w:tcBorders>
          </w:tcPr>
          <w:p w:rsidR="00880E9C" w:rsidRDefault="00880E9C">
            <w:pPr>
              <w:pStyle w:val="ConsPlusNormal"/>
              <w:jc w:val="both"/>
            </w:pPr>
            <w:r>
              <w:t>- наличия права на специальные меры поддержки (гарантии) отдельных категорий граждан и их семей - право заявителя на внеочередное, первоочередное, преимущественное устройство ребенка в Учреждение либо устройство ребенка в Учреждение в сроки, предусмотренные нормативными правовыми актами</w:t>
            </w:r>
          </w:p>
          <w:p w:rsidR="00880E9C" w:rsidRDefault="00880E9C">
            <w:pPr>
              <w:pStyle w:val="ConsPlusNormal"/>
              <w:jc w:val="both"/>
            </w:pPr>
            <w:r>
              <w:t>___________________________________ (да/нет).</w:t>
            </w:r>
          </w:p>
          <w:p w:rsidR="00880E9C" w:rsidRDefault="00880E9C">
            <w:pPr>
              <w:pStyle w:val="ConsPlusNormal"/>
              <w:ind w:firstLine="283"/>
              <w:jc w:val="both"/>
            </w:pPr>
            <w:r>
              <w:t xml:space="preserve">При наличии у ребенка, в том числе усыновленного (удочеренного) или находящегося под опекой или попечительством в семье, включая приемную семью, права преимущественного приема на обучение в соответствии с </w:t>
            </w:r>
            <w:hyperlink r:id="rId50">
              <w:r>
                <w:rPr>
                  <w:color w:val="0000FF"/>
                </w:rPr>
                <w:t>частью 3.1 статьи 67</w:t>
              </w:r>
            </w:hyperlink>
            <w:r>
              <w:t xml:space="preserve"> Федерального закона от 29.12.2012 N 273-ФЗ "Об образовании в Российской Федерации"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дополнительно указывается фамилия(-ии), имя (имена), отчество(-а) (последнее - при наличии) таких братьев и (или) сестер _______________________________________.</w:t>
            </w:r>
          </w:p>
          <w:p w:rsidR="00880E9C" w:rsidRDefault="00880E9C">
            <w:pPr>
              <w:pStyle w:val="ConsPlusNormal"/>
              <w:ind w:firstLine="283"/>
              <w:jc w:val="both"/>
            </w:pPr>
            <w:r>
              <w:t>Документ, подтверждающий наличие права на специальные меры поддержки</w:t>
            </w:r>
          </w:p>
        </w:tc>
      </w:tr>
      <w:tr w:rsidR="00880E9C">
        <w:trPr>
          <w:trHeight w:val="269"/>
        </w:trPr>
        <w:tc>
          <w:tcPr>
            <w:tcW w:w="340" w:type="dxa"/>
            <w:vMerge w:val="restart"/>
            <w:tcBorders>
              <w:top w:val="single" w:sz="4" w:space="0" w:color="auto"/>
              <w:left w:val="nil"/>
              <w:bottom w:val="single" w:sz="4" w:space="0" w:color="auto"/>
              <w:right w:val="nil"/>
            </w:tcBorders>
          </w:tcPr>
          <w:p w:rsidR="00880E9C" w:rsidRDefault="00880E9C">
            <w:pPr>
              <w:pStyle w:val="ConsPlusNormal"/>
            </w:pPr>
          </w:p>
        </w:tc>
        <w:tc>
          <w:tcPr>
            <w:tcW w:w="8731" w:type="dxa"/>
            <w:gridSpan w:val="11"/>
            <w:vMerge/>
            <w:tcBorders>
              <w:top w:val="nil"/>
              <w:left w:val="nil"/>
              <w:bottom w:val="nil"/>
              <w:right w:val="nil"/>
            </w:tcBorders>
          </w:tcPr>
          <w:p w:rsidR="00880E9C" w:rsidRDefault="00880E9C">
            <w:pPr>
              <w:pStyle w:val="ConsPlusNormal"/>
            </w:pPr>
          </w:p>
        </w:tc>
      </w:tr>
      <w:tr w:rsidR="00880E9C">
        <w:tc>
          <w:tcPr>
            <w:tcW w:w="340" w:type="dxa"/>
            <w:vMerge/>
            <w:tcBorders>
              <w:top w:val="single" w:sz="4" w:space="0" w:color="auto"/>
              <w:left w:val="nil"/>
              <w:bottom w:val="single" w:sz="4" w:space="0" w:color="auto"/>
              <w:right w:val="nil"/>
            </w:tcBorders>
          </w:tcPr>
          <w:p w:rsidR="00880E9C" w:rsidRDefault="00880E9C">
            <w:pPr>
              <w:pStyle w:val="ConsPlusNormal"/>
            </w:pPr>
          </w:p>
        </w:tc>
        <w:tc>
          <w:tcPr>
            <w:tcW w:w="3639" w:type="dxa"/>
            <w:gridSpan w:val="5"/>
            <w:tcBorders>
              <w:top w:val="nil"/>
              <w:left w:val="nil"/>
              <w:bottom w:val="nil"/>
              <w:right w:val="nil"/>
            </w:tcBorders>
          </w:tcPr>
          <w:p w:rsidR="00880E9C" w:rsidRDefault="00880E9C">
            <w:pPr>
              <w:pStyle w:val="ConsPlusNormal"/>
            </w:pPr>
            <w:r>
              <w:t>(гарантии) (при необходимости):</w:t>
            </w:r>
          </w:p>
        </w:tc>
        <w:tc>
          <w:tcPr>
            <w:tcW w:w="5092" w:type="dxa"/>
            <w:gridSpan w:val="6"/>
            <w:tcBorders>
              <w:top w:val="nil"/>
              <w:left w:val="nil"/>
              <w:bottom w:val="single" w:sz="4" w:space="0" w:color="auto"/>
              <w:right w:val="nil"/>
            </w:tcBorders>
          </w:tcPr>
          <w:p w:rsidR="00880E9C" w:rsidRDefault="00880E9C">
            <w:pPr>
              <w:pStyle w:val="ConsPlusNormal"/>
            </w:pPr>
          </w:p>
        </w:tc>
      </w:tr>
      <w:tr w:rsidR="00880E9C">
        <w:tc>
          <w:tcPr>
            <w:tcW w:w="340" w:type="dxa"/>
            <w:vMerge/>
            <w:tcBorders>
              <w:top w:val="single" w:sz="4" w:space="0" w:color="auto"/>
              <w:left w:val="nil"/>
              <w:bottom w:val="single" w:sz="4" w:space="0" w:color="auto"/>
              <w:right w:val="nil"/>
            </w:tcBorders>
          </w:tcPr>
          <w:p w:rsidR="00880E9C" w:rsidRDefault="00880E9C">
            <w:pPr>
              <w:pStyle w:val="ConsPlusNormal"/>
            </w:pPr>
          </w:p>
        </w:tc>
        <w:tc>
          <w:tcPr>
            <w:tcW w:w="3639" w:type="dxa"/>
            <w:gridSpan w:val="5"/>
            <w:tcBorders>
              <w:top w:val="nil"/>
              <w:left w:val="nil"/>
              <w:bottom w:val="nil"/>
              <w:right w:val="nil"/>
            </w:tcBorders>
          </w:tcPr>
          <w:p w:rsidR="00880E9C" w:rsidRDefault="00880E9C">
            <w:pPr>
              <w:pStyle w:val="ConsPlusNormal"/>
            </w:pPr>
          </w:p>
        </w:tc>
        <w:tc>
          <w:tcPr>
            <w:tcW w:w="5092" w:type="dxa"/>
            <w:gridSpan w:val="6"/>
            <w:tcBorders>
              <w:top w:val="single" w:sz="4" w:space="0" w:color="auto"/>
              <w:left w:val="nil"/>
              <w:bottom w:val="nil"/>
              <w:right w:val="nil"/>
            </w:tcBorders>
          </w:tcPr>
          <w:p w:rsidR="00880E9C" w:rsidRDefault="00880E9C">
            <w:pPr>
              <w:pStyle w:val="ConsPlusNormal"/>
            </w:pPr>
            <w:r>
              <w:t>(наименование документа, серия и номер документа, кем и когда выдан)</w:t>
            </w:r>
          </w:p>
        </w:tc>
      </w:tr>
      <w:tr w:rsidR="00880E9C">
        <w:tblPrEx>
          <w:tblBorders>
            <w:left w:val="single" w:sz="4" w:space="0" w:color="auto"/>
            <w:insideH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880E9C" w:rsidRDefault="00880E9C">
            <w:pPr>
              <w:pStyle w:val="ConsPlusNormal"/>
            </w:pPr>
          </w:p>
        </w:tc>
        <w:tc>
          <w:tcPr>
            <w:tcW w:w="8731" w:type="dxa"/>
            <w:gridSpan w:val="11"/>
            <w:vMerge w:val="restart"/>
            <w:tcBorders>
              <w:top w:val="nil"/>
              <w:left w:val="nil"/>
              <w:bottom w:val="nil"/>
              <w:right w:val="nil"/>
            </w:tcBorders>
          </w:tcPr>
          <w:p w:rsidR="00880E9C" w:rsidRDefault="00880E9C">
            <w:pPr>
              <w:pStyle w:val="ConsPlusNormal"/>
              <w:jc w:val="both"/>
            </w:pPr>
            <w:r>
              <w:t>- способа информирования (да/нет) в связи с изменением (да/нет):</w:t>
            </w:r>
          </w:p>
          <w:p w:rsidR="00880E9C" w:rsidRDefault="00880E9C">
            <w:pPr>
              <w:pStyle w:val="ConsPlusNormal"/>
              <w:jc w:val="both"/>
            </w:pPr>
            <w:r>
              <w:t>номера контактного телефона: ______________________</w:t>
            </w:r>
          </w:p>
          <w:p w:rsidR="00880E9C" w:rsidRDefault="00880E9C">
            <w:pPr>
              <w:pStyle w:val="ConsPlusNormal"/>
              <w:jc w:val="both"/>
            </w:pPr>
            <w:r>
              <w:t>электронной почты (электронный адрес: ___________________________________)</w:t>
            </w:r>
          </w:p>
        </w:tc>
      </w:tr>
      <w:tr w:rsidR="00880E9C">
        <w:tc>
          <w:tcPr>
            <w:tcW w:w="340" w:type="dxa"/>
            <w:tcBorders>
              <w:top w:val="single" w:sz="4" w:space="0" w:color="auto"/>
              <w:left w:val="nil"/>
              <w:bottom w:val="nil"/>
              <w:right w:val="nil"/>
            </w:tcBorders>
          </w:tcPr>
          <w:p w:rsidR="00880E9C" w:rsidRDefault="00880E9C">
            <w:pPr>
              <w:pStyle w:val="ConsPlusNormal"/>
            </w:pPr>
          </w:p>
        </w:tc>
        <w:tc>
          <w:tcPr>
            <w:tcW w:w="8731" w:type="dxa"/>
            <w:gridSpan w:val="11"/>
            <w:vMerge/>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ind w:firstLine="283"/>
              <w:jc w:val="both"/>
            </w:pPr>
            <w:r>
              <w:t>Настоящим даю свое согласие на обработку моих персональных данных (к которым относятся фамилия, имя, отчество, паспортные данные), персональных данных моего ребенка (к которым относятся фамилия, имя, отчество, сведения свидетельства о рождении, данные заключения Территориальной психолого-медико-педагогической комиссии)</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jc w:val="center"/>
            </w:pPr>
            <w:r>
              <w:t>(наименование учреждения, адрес) (оператор персональных данных)</w:t>
            </w:r>
          </w:p>
        </w:tc>
      </w:tr>
      <w:tr w:rsidR="00880E9C">
        <w:tc>
          <w:tcPr>
            <w:tcW w:w="9071" w:type="dxa"/>
            <w:gridSpan w:val="12"/>
            <w:tcBorders>
              <w:top w:val="nil"/>
              <w:left w:val="nil"/>
              <w:bottom w:val="nil"/>
              <w:right w:val="nil"/>
            </w:tcBorders>
          </w:tcPr>
          <w:p w:rsidR="00880E9C" w:rsidRDefault="00880E9C">
            <w:pPr>
              <w:pStyle w:val="ConsPlusNormal"/>
              <w:ind w:firstLine="283"/>
              <w:jc w:val="both"/>
            </w:pPr>
            <w:r>
              <w:t>Я даю согласие на использование моих персональных данных в целях:</w:t>
            </w:r>
          </w:p>
          <w:p w:rsidR="00880E9C" w:rsidRDefault="00880E9C">
            <w:pPr>
              <w:pStyle w:val="ConsPlusNormal"/>
              <w:ind w:firstLine="283"/>
              <w:jc w:val="both"/>
            </w:pPr>
            <w:r>
              <w:t>- постановки на учет для приема ребенка в Учреждение;</w:t>
            </w:r>
          </w:p>
          <w:p w:rsidR="00880E9C" w:rsidRDefault="00880E9C">
            <w:pPr>
              <w:pStyle w:val="ConsPlusNormal"/>
              <w:ind w:firstLine="283"/>
              <w:jc w:val="both"/>
            </w:pPr>
            <w:r>
              <w:t>- предоставления информации в Управление в порядке, предусмотренном действующим законодательством.</w:t>
            </w:r>
          </w:p>
          <w:p w:rsidR="00880E9C" w:rsidRDefault="00880E9C">
            <w:pPr>
              <w:pStyle w:val="ConsPlusNormal"/>
              <w:ind w:firstLine="283"/>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80E9C" w:rsidRDefault="00880E9C">
            <w:pPr>
              <w:pStyle w:val="ConsPlusNormal"/>
              <w:ind w:firstLine="283"/>
              <w:jc w:val="both"/>
            </w:pPr>
            <w:r>
              <w:t xml:space="preserve">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w:t>
            </w:r>
            <w:r>
              <w:lastRenderedPageBreak/>
              <w:t xml:space="preserve">Федерации. В соответствии с </w:t>
            </w:r>
            <w:hyperlink r:id="rId51">
              <w:r>
                <w:rPr>
                  <w:color w:val="0000FF"/>
                </w:rPr>
                <w:t>пунктом 2 статьи 9</w:t>
              </w:r>
            </w:hyperlink>
            <w:r>
              <w:t xml:space="preserve"> Федерального закона от 27.07.2006 N 152-ФЗ "О персональных данных" согласие на обработку персональных данных может быть отозвано субъектом персональных данных.</w:t>
            </w:r>
          </w:p>
          <w:p w:rsidR="00880E9C" w:rsidRDefault="00880E9C">
            <w:pPr>
              <w:pStyle w:val="ConsPlusNormal"/>
              <w:ind w:firstLine="283"/>
              <w:jc w:val="both"/>
            </w:pPr>
            <w:r>
              <w:t>Я подтверждаю, что, давая такое согласие, я действую по собственной воле и в своих интересах.</w:t>
            </w:r>
          </w:p>
          <w:p w:rsidR="00880E9C" w:rsidRDefault="00880E9C">
            <w:pPr>
              <w:pStyle w:val="ConsPlusNormal"/>
              <w:ind w:firstLine="283"/>
              <w:jc w:val="both"/>
            </w:pPr>
            <w:r>
              <w:t>К заявлению прилагаю:</w:t>
            </w:r>
          </w:p>
        </w:tc>
      </w:tr>
      <w:tr w:rsidR="00880E9C">
        <w:tc>
          <w:tcPr>
            <w:tcW w:w="9071" w:type="dxa"/>
            <w:gridSpan w:val="12"/>
            <w:tcBorders>
              <w:top w:val="nil"/>
              <w:left w:val="nil"/>
              <w:bottom w:val="single" w:sz="4" w:space="0" w:color="auto"/>
              <w:right w:val="nil"/>
            </w:tcBorders>
          </w:tcPr>
          <w:p w:rsidR="00880E9C" w:rsidRDefault="00880E9C">
            <w:pPr>
              <w:pStyle w:val="ConsPlusNormal"/>
            </w:pPr>
          </w:p>
        </w:tc>
      </w:tr>
      <w:tr w:rsidR="00880E9C">
        <w:tc>
          <w:tcPr>
            <w:tcW w:w="9071" w:type="dxa"/>
            <w:gridSpan w:val="12"/>
            <w:tcBorders>
              <w:top w:val="single" w:sz="4" w:space="0" w:color="auto"/>
              <w:left w:val="nil"/>
              <w:bottom w:val="nil"/>
              <w:right w:val="nil"/>
            </w:tcBorders>
          </w:tcPr>
          <w:p w:rsidR="00880E9C" w:rsidRDefault="00880E9C">
            <w:pPr>
              <w:pStyle w:val="ConsPlusNormal"/>
            </w:pPr>
            <w:r>
              <w:t>(документ, подтверждающий потребность в обучении в группе оздоровительной направленности; документ психолого-медико-педагогической комиссии; документ, подтверждающий установление опеки)</w:t>
            </w:r>
          </w:p>
        </w:tc>
      </w:tr>
      <w:tr w:rsidR="00880E9C">
        <w:tc>
          <w:tcPr>
            <w:tcW w:w="9071" w:type="dxa"/>
            <w:gridSpan w:val="12"/>
            <w:tcBorders>
              <w:top w:val="nil"/>
              <w:left w:val="nil"/>
              <w:bottom w:val="nil"/>
              <w:right w:val="nil"/>
            </w:tcBorders>
          </w:tcPr>
          <w:p w:rsidR="00880E9C" w:rsidRDefault="00880E9C">
            <w:pPr>
              <w:pStyle w:val="ConsPlusNormal"/>
              <w:jc w:val="both"/>
            </w:pPr>
            <w:r>
              <w:t>Время: _________________ (час. мин.)</w:t>
            </w:r>
          </w:p>
        </w:tc>
      </w:tr>
      <w:tr w:rsidR="00880E9C">
        <w:tc>
          <w:tcPr>
            <w:tcW w:w="3288" w:type="dxa"/>
            <w:gridSpan w:val="4"/>
            <w:tcBorders>
              <w:top w:val="nil"/>
              <w:left w:val="nil"/>
              <w:bottom w:val="nil"/>
              <w:right w:val="nil"/>
            </w:tcBorders>
          </w:tcPr>
          <w:p w:rsidR="00880E9C" w:rsidRDefault="00880E9C">
            <w:pPr>
              <w:pStyle w:val="ConsPlusNormal"/>
              <w:jc w:val="both"/>
            </w:pPr>
            <w:r>
              <w:t>Дата: __________________</w:t>
            </w:r>
          </w:p>
        </w:tc>
        <w:tc>
          <w:tcPr>
            <w:tcW w:w="4649" w:type="dxa"/>
            <w:gridSpan w:val="7"/>
            <w:tcBorders>
              <w:top w:val="nil"/>
              <w:left w:val="nil"/>
              <w:bottom w:val="single" w:sz="4" w:space="0" w:color="auto"/>
              <w:right w:val="nil"/>
            </w:tcBorders>
          </w:tcPr>
          <w:p w:rsidR="00880E9C" w:rsidRDefault="00880E9C">
            <w:pPr>
              <w:pStyle w:val="ConsPlusNormal"/>
            </w:pPr>
          </w:p>
        </w:tc>
        <w:tc>
          <w:tcPr>
            <w:tcW w:w="1134" w:type="dxa"/>
            <w:vMerge w:val="restart"/>
            <w:tcBorders>
              <w:top w:val="nil"/>
              <w:left w:val="nil"/>
              <w:bottom w:val="nil"/>
              <w:right w:val="nil"/>
            </w:tcBorders>
          </w:tcPr>
          <w:p w:rsidR="00880E9C" w:rsidRDefault="00880E9C">
            <w:pPr>
              <w:pStyle w:val="ConsPlusNormal"/>
            </w:pPr>
          </w:p>
        </w:tc>
      </w:tr>
      <w:tr w:rsidR="00880E9C">
        <w:tc>
          <w:tcPr>
            <w:tcW w:w="3288" w:type="dxa"/>
            <w:gridSpan w:val="4"/>
            <w:tcBorders>
              <w:top w:val="nil"/>
              <w:left w:val="nil"/>
              <w:bottom w:val="nil"/>
              <w:right w:val="nil"/>
            </w:tcBorders>
          </w:tcPr>
          <w:p w:rsidR="00880E9C" w:rsidRDefault="00880E9C">
            <w:pPr>
              <w:pStyle w:val="ConsPlusNormal"/>
            </w:pPr>
          </w:p>
        </w:tc>
        <w:tc>
          <w:tcPr>
            <w:tcW w:w="4649" w:type="dxa"/>
            <w:gridSpan w:val="7"/>
            <w:tcBorders>
              <w:top w:val="single" w:sz="4" w:space="0" w:color="auto"/>
              <w:left w:val="nil"/>
              <w:bottom w:val="nil"/>
              <w:right w:val="nil"/>
            </w:tcBorders>
          </w:tcPr>
          <w:p w:rsidR="00880E9C" w:rsidRDefault="00880E9C">
            <w:pPr>
              <w:pStyle w:val="ConsPlusNormal"/>
              <w:jc w:val="center"/>
            </w:pPr>
            <w:r>
              <w:t>(подпись заявителя)</w:t>
            </w:r>
          </w:p>
        </w:tc>
        <w:tc>
          <w:tcPr>
            <w:tcW w:w="1134" w:type="dxa"/>
            <w:vMerge/>
            <w:tcBorders>
              <w:top w:val="nil"/>
              <w:left w:val="nil"/>
              <w:bottom w:val="nil"/>
              <w:right w:val="nil"/>
            </w:tcBorders>
          </w:tcPr>
          <w:p w:rsidR="00880E9C" w:rsidRDefault="00880E9C">
            <w:pPr>
              <w:pStyle w:val="ConsPlusNormal"/>
            </w:pPr>
          </w:p>
        </w:tc>
      </w:tr>
      <w:tr w:rsidR="00880E9C">
        <w:tc>
          <w:tcPr>
            <w:tcW w:w="9071" w:type="dxa"/>
            <w:gridSpan w:val="12"/>
            <w:tcBorders>
              <w:top w:val="nil"/>
              <w:left w:val="nil"/>
              <w:bottom w:val="nil"/>
              <w:right w:val="nil"/>
            </w:tcBorders>
          </w:tcPr>
          <w:p w:rsidR="00880E9C" w:rsidRDefault="00880E9C">
            <w:pPr>
              <w:pStyle w:val="ConsPlusNormal"/>
              <w:jc w:val="both"/>
            </w:pPr>
            <w:r>
              <w:t>Степень родства: родитель/законный представитель (нужное подчеркнуть).</w:t>
            </w:r>
          </w:p>
          <w:p w:rsidR="00880E9C" w:rsidRDefault="00880E9C">
            <w:pPr>
              <w:pStyle w:val="ConsPlusNormal"/>
              <w:jc w:val="both"/>
            </w:pPr>
            <w:r>
              <w:t>N регистрации ______________</w:t>
            </w:r>
          </w:p>
        </w:tc>
      </w:tr>
      <w:tr w:rsidR="00880E9C">
        <w:tc>
          <w:tcPr>
            <w:tcW w:w="3288" w:type="dxa"/>
            <w:gridSpan w:val="4"/>
            <w:tcBorders>
              <w:top w:val="nil"/>
              <w:left w:val="nil"/>
              <w:bottom w:val="single" w:sz="4" w:space="0" w:color="auto"/>
              <w:right w:val="nil"/>
            </w:tcBorders>
          </w:tcPr>
          <w:p w:rsidR="00880E9C" w:rsidRDefault="00880E9C">
            <w:pPr>
              <w:pStyle w:val="ConsPlusNormal"/>
            </w:pPr>
          </w:p>
        </w:tc>
        <w:tc>
          <w:tcPr>
            <w:tcW w:w="360" w:type="dxa"/>
            <w:tcBorders>
              <w:top w:val="nil"/>
              <w:left w:val="nil"/>
              <w:bottom w:val="nil"/>
              <w:right w:val="nil"/>
            </w:tcBorders>
          </w:tcPr>
          <w:p w:rsidR="00880E9C" w:rsidRDefault="00880E9C">
            <w:pPr>
              <w:pStyle w:val="ConsPlusNormal"/>
            </w:pPr>
          </w:p>
        </w:tc>
        <w:tc>
          <w:tcPr>
            <w:tcW w:w="2365" w:type="dxa"/>
            <w:gridSpan w:val="4"/>
            <w:tcBorders>
              <w:top w:val="nil"/>
              <w:left w:val="nil"/>
              <w:bottom w:val="single" w:sz="4" w:space="0" w:color="auto"/>
              <w:right w:val="nil"/>
            </w:tcBorders>
          </w:tcPr>
          <w:p w:rsidR="00880E9C" w:rsidRDefault="00880E9C">
            <w:pPr>
              <w:pStyle w:val="ConsPlusNormal"/>
            </w:pPr>
          </w:p>
        </w:tc>
        <w:tc>
          <w:tcPr>
            <w:tcW w:w="449" w:type="dxa"/>
            <w:tcBorders>
              <w:top w:val="nil"/>
              <w:left w:val="nil"/>
              <w:bottom w:val="nil"/>
              <w:right w:val="nil"/>
            </w:tcBorders>
          </w:tcPr>
          <w:p w:rsidR="00880E9C" w:rsidRDefault="00880E9C">
            <w:pPr>
              <w:pStyle w:val="ConsPlusNormal"/>
            </w:pPr>
          </w:p>
        </w:tc>
        <w:tc>
          <w:tcPr>
            <w:tcW w:w="2609" w:type="dxa"/>
            <w:gridSpan w:val="2"/>
            <w:tcBorders>
              <w:top w:val="nil"/>
              <w:left w:val="nil"/>
              <w:bottom w:val="single" w:sz="4" w:space="0" w:color="auto"/>
              <w:right w:val="nil"/>
            </w:tcBorders>
          </w:tcPr>
          <w:p w:rsidR="00880E9C" w:rsidRDefault="00880E9C">
            <w:pPr>
              <w:pStyle w:val="ConsPlusNormal"/>
            </w:pPr>
          </w:p>
        </w:tc>
      </w:tr>
      <w:tr w:rsidR="00880E9C">
        <w:tblPrEx>
          <w:tblBorders>
            <w:insideH w:val="single" w:sz="4" w:space="0" w:color="auto"/>
          </w:tblBorders>
        </w:tblPrEx>
        <w:tc>
          <w:tcPr>
            <w:tcW w:w="3288" w:type="dxa"/>
            <w:gridSpan w:val="4"/>
            <w:tcBorders>
              <w:top w:val="single" w:sz="4" w:space="0" w:color="auto"/>
              <w:left w:val="nil"/>
              <w:bottom w:val="nil"/>
              <w:right w:val="nil"/>
            </w:tcBorders>
          </w:tcPr>
          <w:p w:rsidR="00880E9C" w:rsidRDefault="00880E9C">
            <w:pPr>
              <w:pStyle w:val="ConsPlusNormal"/>
              <w:jc w:val="center"/>
            </w:pPr>
            <w:r>
              <w:t>(дата регистрации заявления)</w:t>
            </w:r>
          </w:p>
        </w:tc>
        <w:tc>
          <w:tcPr>
            <w:tcW w:w="360" w:type="dxa"/>
            <w:tcBorders>
              <w:top w:val="nil"/>
              <w:left w:val="nil"/>
              <w:bottom w:val="nil"/>
              <w:right w:val="nil"/>
            </w:tcBorders>
          </w:tcPr>
          <w:p w:rsidR="00880E9C" w:rsidRDefault="00880E9C">
            <w:pPr>
              <w:pStyle w:val="ConsPlusNormal"/>
            </w:pPr>
          </w:p>
        </w:tc>
        <w:tc>
          <w:tcPr>
            <w:tcW w:w="2365" w:type="dxa"/>
            <w:gridSpan w:val="4"/>
            <w:tcBorders>
              <w:top w:val="single" w:sz="4" w:space="0" w:color="auto"/>
              <w:left w:val="nil"/>
              <w:bottom w:val="nil"/>
              <w:right w:val="nil"/>
            </w:tcBorders>
          </w:tcPr>
          <w:p w:rsidR="00880E9C" w:rsidRDefault="00880E9C">
            <w:pPr>
              <w:pStyle w:val="ConsPlusNormal"/>
            </w:pPr>
            <w:r>
              <w:t>(подпись специалиста)</w:t>
            </w:r>
          </w:p>
        </w:tc>
        <w:tc>
          <w:tcPr>
            <w:tcW w:w="449" w:type="dxa"/>
            <w:tcBorders>
              <w:top w:val="nil"/>
              <w:left w:val="nil"/>
              <w:bottom w:val="nil"/>
              <w:right w:val="nil"/>
            </w:tcBorders>
          </w:tcPr>
          <w:p w:rsidR="00880E9C" w:rsidRDefault="00880E9C">
            <w:pPr>
              <w:pStyle w:val="ConsPlusNormal"/>
            </w:pPr>
          </w:p>
        </w:tc>
        <w:tc>
          <w:tcPr>
            <w:tcW w:w="2609" w:type="dxa"/>
            <w:gridSpan w:val="2"/>
            <w:tcBorders>
              <w:top w:val="single" w:sz="4" w:space="0" w:color="auto"/>
              <w:left w:val="nil"/>
              <w:bottom w:val="nil"/>
              <w:right w:val="nil"/>
            </w:tcBorders>
          </w:tcPr>
          <w:p w:rsidR="00880E9C" w:rsidRDefault="00880E9C">
            <w:pPr>
              <w:pStyle w:val="ConsPlusNormal"/>
              <w:jc w:val="center"/>
            </w:pPr>
            <w:r>
              <w:t>(расшифровка подписи)</w:t>
            </w:r>
          </w:p>
        </w:tc>
      </w:tr>
    </w:tbl>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4</w:t>
      </w:r>
    </w:p>
    <w:p w:rsidR="00880E9C" w:rsidRDefault="00880E9C">
      <w:pPr>
        <w:pStyle w:val="ConsPlusNormal"/>
        <w:jc w:val="right"/>
      </w:pPr>
      <w:r>
        <w:t>к Административному регламенту</w:t>
      </w:r>
    </w:p>
    <w:p w:rsidR="00880E9C" w:rsidRDefault="00880E9C">
      <w:pPr>
        <w:pStyle w:val="ConsPlusNormal"/>
        <w:jc w:val="both"/>
      </w:pPr>
    </w:p>
    <w:p w:rsidR="00880E9C" w:rsidRDefault="00880E9C">
      <w:pPr>
        <w:pStyle w:val="ConsPlusNormal"/>
        <w:jc w:val="center"/>
      </w:pPr>
      <w:r>
        <w:t>ФОРМА</w:t>
      </w:r>
    </w:p>
    <w:p w:rsidR="00880E9C" w:rsidRDefault="00880E9C">
      <w:pPr>
        <w:pStyle w:val="ConsPlusNormal"/>
        <w:jc w:val="center"/>
      </w:pPr>
      <w:r>
        <w:t>заявления о приеме ребенка в Учреждение</w:t>
      </w:r>
    </w:p>
    <w:p w:rsidR="00880E9C" w:rsidRDefault="00880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984"/>
        <w:gridCol w:w="687"/>
        <w:gridCol w:w="958"/>
        <w:gridCol w:w="454"/>
        <w:gridCol w:w="451"/>
        <w:gridCol w:w="286"/>
        <w:gridCol w:w="453"/>
        <w:gridCol w:w="1588"/>
        <w:gridCol w:w="1530"/>
        <w:gridCol w:w="340"/>
      </w:tblGrid>
      <w:tr w:rsidR="00880E9C">
        <w:tc>
          <w:tcPr>
            <w:tcW w:w="3969" w:type="dxa"/>
            <w:gridSpan w:val="4"/>
            <w:vMerge w:val="restart"/>
            <w:tcBorders>
              <w:top w:val="nil"/>
              <w:left w:val="nil"/>
              <w:bottom w:val="nil"/>
              <w:right w:val="nil"/>
            </w:tcBorders>
          </w:tcPr>
          <w:p w:rsidR="00880E9C" w:rsidRDefault="00880E9C">
            <w:pPr>
              <w:pStyle w:val="ConsPlusNormal"/>
            </w:pPr>
          </w:p>
        </w:tc>
        <w:tc>
          <w:tcPr>
            <w:tcW w:w="1644" w:type="dxa"/>
            <w:gridSpan w:val="4"/>
            <w:tcBorders>
              <w:top w:val="nil"/>
              <w:left w:val="nil"/>
              <w:bottom w:val="nil"/>
              <w:right w:val="nil"/>
            </w:tcBorders>
          </w:tcPr>
          <w:p w:rsidR="00880E9C" w:rsidRDefault="00880E9C">
            <w:pPr>
              <w:pStyle w:val="ConsPlusNormal"/>
              <w:jc w:val="both"/>
            </w:pPr>
            <w:r>
              <w:t>Заведующему</w:t>
            </w:r>
          </w:p>
        </w:tc>
        <w:tc>
          <w:tcPr>
            <w:tcW w:w="3458" w:type="dxa"/>
            <w:gridSpan w:val="3"/>
            <w:tcBorders>
              <w:top w:val="nil"/>
              <w:left w:val="nil"/>
              <w:bottom w:val="single" w:sz="4" w:space="0" w:color="auto"/>
              <w:right w:val="nil"/>
            </w:tcBorders>
          </w:tcPr>
          <w:p w:rsidR="00880E9C" w:rsidRDefault="00880E9C">
            <w:pPr>
              <w:pStyle w:val="ConsPlusNormal"/>
            </w:pPr>
          </w:p>
        </w:tc>
      </w:tr>
      <w:tr w:rsidR="00880E9C">
        <w:tc>
          <w:tcPr>
            <w:tcW w:w="3969" w:type="dxa"/>
            <w:gridSpan w:val="4"/>
            <w:vMerge/>
            <w:tcBorders>
              <w:top w:val="nil"/>
              <w:left w:val="nil"/>
              <w:bottom w:val="nil"/>
              <w:right w:val="nil"/>
            </w:tcBorders>
          </w:tcPr>
          <w:p w:rsidR="00880E9C" w:rsidRDefault="00880E9C">
            <w:pPr>
              <w:pStyle w:val="ConsPlusNormal"/>
            </w:pPr>
          </w:p>
        </w:tc>
        <w:tc>
          <w:tcPr>
            <w:tcW w:w="1644" w:type="dxa"/>
            <w:gridSpan w:val="4"/>
            <w:tcBorders>
              <w:top w:val="nil"/>
              <w:left w:val="nil"/>
              <w:bottom w:val="nil"/>
              <w:right w:val="nil"/>
            </w:tcBorders>
          </w:tcPr>
          <w:p w:rsidR="00880E9C" w:rsidRDefault="00880E9C">
            <w:pPr>
              <w:pStyle w:val="ConsPlusNormal"/>
            </w:pPr>
          </w:p>
        </w:tc>
        <w:tc>
          <w:tcPr>
            <w:tcW w:w="3458" w:type="dxa"/>
            <w:gridSpan w:val="3"/>
            <w:tcBorders>
              <w:top w:val="single" w:sz="4" w:space="0" w:color="auto"/>
              <w:left w:val="nil"/>
              <w:bottom w:val="nil"/>
              <w:right w:val="nil"/>
            </w:tcBorders>
          </w:tcPr>
          <w:p w:rsidR="00880E9C" w:rsidRDefault="00880E9C">
            <w:pPr>
              <w:pStyle w:val="ConsPlusNormal"/>
              <w:jc w:val="center"/>
            </w:pPr>
            <w:r>
              <w:t>(наименование Учреждения)</w:t>
            </w:r>
          </w:p>
        </w:tc>
      </w:tr>
      <w:tr w:rsidR="00880E9C">
        <w:tc>
          <w:tcPr>
            <w:tcW w:w="3969" w:type="dxa"/>
            <w:gridSpan w:val="4"/>
            <w:vMerge/>
            <w:tcBorders>
              <w:top w:val="nil"/>
              <w:left w:val="nil"/>
              <w:bottom w:val="nil"/>
              <w:right w:val="nil"/>
            </w:tcBorders>
          </w:tcPr>
          <w:p w:rsidR="00880E9C" w:rsidRDefault="00880E9C">
            <w:pPr>
              <w:pStyle w:val="ConsPlusNormal"/>
            </w:pPr>
          </w:p>
        </w:tc>
        <w:tc>
          <w:tcPr>
            <w:tcW w:w="454" w:type="dxa"/>
            <w:tcBorders>
              <w:top w:val="nil"/>
              <w:left w:val="nil"/>
              <w:bottom w:val="nil"/>
              <w:right w:val="nil"/>
            </w:tcBorders>
          </w:tcPr>
          <w:p w:rsidR="00880E9C" w:rsidRDefault="00880E9C">
            <w:pPr>
              <w:pStyle w:val="ConsPlusNormal"/>
              <w:jc w:val="both"/>
            </w:pPr>
            <w:r>
              <w:t>от</w:t>
            </w:r>
          </w:p>
        </w:tc>
        <w:tc>
          <w:tcPr>
            <w:tcW w:w="4308" w:type="dxa"/>
            <w:gridSpan w:val="5"/>
            <w:tcBorders>
              <w:top w:val="nil"/>
              <w:left w:val="nil"/>
              <w:bottom w:val="single" w:sz="4" w:space="0" w:color="auto"/>
              <w:right w:val="nil"/>
            </w:tcBorders>
          </w:tcPr>
          <w:p w:rsidR="00880E9C" w:rsidRDefault="00880E9C">
            <w:pPr>
              <w:pStyle w:val="ConsPlusNormal"/>
            </w:pPr>
          </w:p>
        </w:tc>
        <w:tc>
          <w:tcPr>
            <w:tcW w:w="340" w:type="dxa"/>
            <w:tcBorders>
              <w:top w:val="nil"/>
              <w:left w:val="nil"/>
              <w:bottom w:val="nil"/>
              <w:right w:val="nil"/>
            </w:tcBorders>
          </w:tcPr>
          <w:p w:rsidR="00880E9C" w:rsidRDefault="00880E9C">
            <w:pPr>
              <w:pStyle w:val="ConsPlusNormal"/>
            </w:pPr>
            <w:r>
              <w:t>,</w:t>
            </w:r>
          </w:p>
        </w:tc>
      </w:tr>
      <w:tr w:rsidR="00880E9C">
        <w:tc>
          <w:tcPr>
            <w:tcW w:w="3969" w:type="dxa"/>
            <w:gridSpan w:val="4"/>
            <w:vMerge/>
            <w:tcBorders>
              <w:top w:val="nil"/>
              <w:left w:val="nil"/>
              <w:bottom w:val="nil"/>
              <w:right w:val="nil"/>
            </w:tcBorders>
          </w:tcPr>
          <w:p w:rsidR="00880E9C" w:rsidRDefault="00880E9C">
            <w:pPr>
              <w:pStyle w:val="ConsPlusNormal"/>
            </w:pPr>
          </w:p>
        </w:tc>
        <w:tc>
          <w:tcPr>
            <w:tcW w:w="454" w:type="dxa"/>
            <w:tcBorders>
              <w:top w:val="nil"/>
              <w:left w:val="nil"/>
              <w:bottom w:val="nil"/>
              <w:right w:val="nil"/>
            </w:tcBorders>
          </w:tcPr>
          <w:p w:rsidR="00880E9C" w:rsidRDefault="00880E9C">
            <w:pPr>
              <w:pStyle w:val="ConsPlusNormal"/>
            </w:pPr>
          </w:p>
        </w:tc>
        <w:tc>
          <w:tcPr>
            <w:tcW w:w="4308" w:type="dxa"/>
            <w:gridSpan w:val="5"/>
            <w:tcBorders>
              <w:top w:val="single" w:sz="4" w:space="0" w:color="auto"/>
              <w:left w:val="nil"/>
              <w:bottom w:val="nil"/>
              <w:right w:val="nil"/>
            </w:tcBorders>
          </w:tcPr>
          <w:p w:rsidR="00880E9C" w:rsidRDefault="00880E9C">
            <w:pPr>
              <w:pStyle w:val="ConsPlusNormal"/>
              <w:jc w:val="center"/>
            </w:pPr>
            <w:r>
              <w:t>(Ф.И.О. заявителя)</w:t>
            </w:r>
          </w:p>
        </w:tc>
        <w:tc>
          <w:tcPr>
            <w:tcW w:w="340" w:type="dxa"/>
            <w:tcBorders>
              <w:top w:val="nil"/>
              <w:left w:val="nil"/>
              <w:bottom w:val="nil"/>
              <w:right w:val="nil"/>
            </w:tcBorders>
          </w:tcPr>
          <w:p w:rsidR="00880E9C" w:rsidRDefault="00880E9C">
            <w:pPr>
              <w:pStyle w:val="ConsPlusNormal"/>
            </w:pPr>
          </w:p>
        </w:tc>
      </w:tr>
      <w:tr w:rsidR="00880E9C">
        <w:tc>
          <w:tcPr>
            <w:tcW w:w="3969" w:type="dxa"/>
            <w:gridSpan w:val="4"/>
            <w:vMerge/>
            <w:tcBorders>
              <w:top w:val="nil"/>
              <w:left w:val="nil"/>
              <w:bottom w:val="nil"/>
              <w:right w:val="nil"/>
            </w:tcBorders>
          </w:tcPr>
          <w:p w:rsidR="00880E9C" w:rsidRDefault="00880E9C">
            <w:pPr>
              <w:pStyle w:val="ConsPlusNormal"/>
            </w:pPr>
          </w:p>
        </w:tc>
        <w:tc>
          <w:tcPr>
            <w:tcW w:w="5102" w:type="dxa"/>
            <w:gridSpan w:val="7"/>
            <w:tcBorders>
              <w:top w:val="nil"/>
              <w:left w:val="nil"/>
              <w:bottom w:val="nil"/>
              <w:right w:val="nil"/>
            </w:tcBorders>
          </w:tcPr>
          <w:p w:rsidR="00880E9C" w:rsidRDefault="00880E9C">
            <w:pPr>
              <w:pStyle w:val="ConsPlusNormal"/>
            </w:pPr>
            <w:r>
              <w:t>проживающего по адресу:</w:t>
            </w:r>
          </w:p>
          <w:p w:rsidR="00880E9C" w:rsidRDefault="00880E9C">
            <w:pPr>
              <w:pStyle w:val="ConsPlusNormal"/>
            </w:pPr>
            <w:r>
              <w:t>_________________________________________</w:t>
            </w:r>
          </w:p>
          <w:p w:rsidR="00880E9C" w:rsidRDefault="00880E9C">
            <w:pPr>
              <w:pStyle w:val="ConsPlusNormal"/>
            </w:pPr>
            <w:r>
              <w:t>________________________________________,</w:t>
            </w:r>
          </w:p>
          <w:p w:rsidR="00880E9C" w:rsidRDefault="00880E9C">
            <w:pPr>
              <w:pStyle w:val="ConsPlusNormal"/>
            </w:pPr>
            <w:r>
              <w:t>телефон: _________________________________</w:t>
            </w:r>
          </w:p>
          <w:p w:rsidR="00880E9C" w:rsidRDefault="00880E9C">
            <w:pPr>
              <w:pStyle w:val="ConsPlusNormal"/>
            </w:pPr>
            <w:r>
              <w:t>реквизиты документа, удостоверяющего личность родителя ________________________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jc w:val="center"/>
            </w:pPr>
            <w:bookmarkStart w:id="18" w:name="P903"/>
            <w:bookmarkEnd w:id="18"/>
            <w:r>
              <w:t>заявление</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2324" w:type="dxa"/>
            <w:gridSpan w:val="2"/>
            <w:tcBorders>
              <w:top w:val="nil"/>
              <w:left w:val="nil"/>
              <w:bottom w:val="nil"/>
              <w:right w:val="nil"/>
            </w:tcBorders>
          </w:tcPr>
          <w:p w:rsidR="00880E9C" w:rsidRDefault="00880E9C">
            <w:pPr>
              <w:pStyle w:val="ConsPlusNormal"/>
              <w:ind w:firstLine="283"/>
              <w:jc w:val="both"/>
            </w:pPr>
            <w:r>
              <w:lastRenderedPageBreak/>
              <w:t>Прошу принять в</w:t>
            </w:r>
          </w:p>
        </w:tc>
        <w:tc>
          <w:tcPr>
            <w:tcW w:w="6747" w:type="dxa"/>
            <w:gridSpan w:val="9"/>
            <w:tcBorders>
              <w:top w:val="nil"/>
              <w:left w:val="nil"/>
              <w:bottom w:val="single" w:sz="4" w:space="0" w:color="auto"/>
              <w:right w:val="nil"/>
            </w:tcBorders>
          </w:tcPr>
          <w:p w:rsidR="00880E9C" w:rsidRDefault="00880E9C">
            <w:pPr>
              <w:pStyle w:val="ConsPlusNormal"/>
            </w:pPr>
          </w:p>
        </w:tc>
      </w:tr>
      <w:tr w:rsidR="00880E9C">
        <w:tc>
          <w:tcPr>
            <w:tcW w:w="2324" w:type="dxa"/>
            <w:gridSpan w:val="2"/>
            <w:tcBorders>
              <w:top w:val="nil"/>
              <w:left w:val="nil"/>
              <w:bottom w:val="nil"/>
              <w:right w:val="nil"/>
            </w:tcBorders>
          </w:tcPr>
          <w:p w:rsidR="00880E9C" w:rsidRDefault="00880E9C">
            <w:pPr>
              <w:pStyle w:val="ConsPlusNormal"/>
            </w:pPr>
          </w:p>
        </w:tc>
        <w:tc>
          <w:tcPr>
            <w:tcW w:w="6747" w:type="dxa"/>
            <w:gridSpan w:val="9"/>
            <w:tcBorders>
              <w:top w:val="single" w:sz="4" w:space="0" w:color="auto"/>
              <w:left w:val="nil"/>
              <w:bottom w:val="nil"/>
              <w:right w:val="nil"/>
            </w:tcBorders>
          </w:tcPr>
          <w:p w:rsidR="00880E9C" w:rsidRDefault="00880E9C">
            <w:pPr>
              <w:pStyle w:val="ConsPlusNormal"/>
              <w:jc w:val="center"/>
            </w:pPr>
            <w:r>
              <w:t>(наименование Учреждения)</w:t>
            </w:r>
          </w:p>
        </w:tc>
      </w:tr>
      <w:tr w:rsidR="00880E9C">
        <w:tc>
          <w:tcPr>
            <w:tcW w:w="9071" w:type="dxa"/>
            <w:gridSpan w:val="11"/>
            <w:tcBorders>
              <w:top w:val="nil"/>
              <w:left w:val="nil"/>
              <w:bottom w:val="single" w:sz="4" w:space="0" w:color="auto"/>
              <w:right w:val="nil"/>
            </w:tcBorders>
          </w:tcPr>
          <w:p w:rsidR="00880E9C" w:rsidRDefault="00880E9C">
            <w:pPr>
              <w:pStyle w:val="ConsPlusNormal"/>
            </w:pPr>
          </w:p>
        </w:tc>
      </w:tr>
      <w:tr w:rsidR="00880E9C">
        <w:tc>
          <w:tcPr>
            <w:tcW w:w="9071" w:type="dxa"/>
            <w:gridSpan w:val="11"/>
            <w:tcBorders>
              <w:top w:val="single" w:sz="4" w:space="0" w:color="auto"/>
              <w:left w:val="nil"/>
              <w:bottom w:val="nil"/>
              <w:right w:val="nil"/>
            </w:tcBorders>
          </w:tcPr>
          <w:p w:rsidR="00880E9C" w:rsidRDefault="00880E9C">
            <w:pPr>
              <w:pStyle w:val="ConsPlusNormal"/>
              <w:jc w:val="center"/>
            </w:pPr>
            <w:r>
              <w:t>(Ф.И.О. ребенка, дата рождения, адрес проживания)</w:t>
            </w: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Язык образования, родного языка из числа языков народов Российской Федерации,</w:t>
            </w:r>
          </w:p>
        </w:tc>
      </w:tr>
      <w:tr w:rsidR="00880E9C">
        <w:tc>
          <w:tcPr>
            <w:tcW w:w="4874" w:type="dxa"/>
            <w:gridSpan w:val="6"/>
            <w:tcBorders>
              <w:top w:val="nil"/>
              <w:left w:val="nil"/>
              <w:bottom w:val="nil"/>
              <w:right w:val="nil"/>
            </w:tcBorders>
          </w:tcPr>
          <w:p w:rsidR="00880E9C" w:rsidRDefault="00880E9C">
            <w:pPr>
              <w:pStyle w:val="ConsPlusNormal"/>
            </w:pPr>
            <w:r>
              <w:t>в том числе русского языка как родного языка</w:t>
            </w:r>
          </w:p>
        </w:tc>
        <w:tc>
          <w:tcPr>
            <w:tcW w:w="4197" w:type="dxa"/>
            <w:gridSpan w:val="5"/>
            <w:tcBorders>
              <w:top w:val="nil"/>
              <w:left w:val="nil"/>
              <w:bottom w:val="nil"/>
              <w:right w:val="nil"/>
            </w:tcBorders>
          </w:tcPr>
          <w:p w:rsidR="00880E9C" w:rsidRDefault="00880E9C">
            <w:pPr>
              <w:pStyle w:val="ConsPlusNormal"/>
            </w:pPr>
          </w:p>
        </w:tc>
      </w:tr>
      <w:tr w:rsidR="00880E9C">
        <w:tc>
          <w:tcPr>
            <w:tcW w:w="4874" w:type="dxa"/>
            <w:gridSpan w:val="6"/>
            <w:tcBorders>
              <w:top w:val="nil"/>
              <w:left w:val="nil"/>
              <w:bottom w:val="nil"/>
              <w:right w:val="nil"/>
            </w:tcBorders>
          </w:tcPr>
          <w:p w:rsidR="00880E9C" w:rsidRDefault="00880E9C">
            <w:pPr>
              <w:pStyle w:val="ConsPlusNormal"/>
            </w:pPr>
          </w:p>
        </w:tc>
        <w:tc>
          <w:tcPr>
            <w:tcW w:w="4197" w:type="dxa"/>
            <w:gridSpan w:val="5"/>
            <w:tcBorders>
              <w:top w:val="nil"/>
              <w:left w:val="nil"/>
              <w:bottom w:val="nil"/>
              <w:right w:val="nil"/>
            </w:tcBorders>
          </w:tcPr>
          <w:p w:rsidR="00880E9C" w:rsidRDefault="00880E9C">
            <w:pPr>
              <w:pStyle w:val="ConsPlusNormal"/>
              <w:jc w:val="center"/>
            </w:pPr>
            <w:r>
              <w:t>(указать)</w:t>
            </w: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К заявлению прилагаю документы:</w:t>
            </w:r>
          </w:p>
          <w:p w:rsidR="00880E9C" w:rsidRDefault="00880E9C">
            <w:pPr>
              <w:pStyle w:val="ConsPlusNormal"/>
              <w:jc w:val="both"/>
            </w:pPr>
            <w:r>
              <w:t>_________________________________________</w:t>
            </w:r>
          </w:p>
          <w:p w:rsidR="00880E9C" w:rsidRDefault="00880E9C">
            <w:pPr>
              <w:pStyle w:val="ConsPlusNormal"/>
            </w:pPr>
          </w:p>
          <w:p w:rsidR="00880E9C" w:rsidRDefault="00880E9C">
            <w:pPr>
              <w:pStyle w:val="ConsPlusNormal"/>
              <w:ind w:firstLine="283"/>
              <w:jc w:val="both"/>
            </w:pPr>
            <w:r>
              <w:t>Способ информирования заявителя (необходимое отметить):</w:t>
            </w:r>
          </w:p>
        </w:tc>
      </w:tr>
      <w:tr w:rsidR="00880E9C">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Телефонный звонок (номер телефона: ______________________________________)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Электронная почта (электронный адрес: ___________________________________)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80E9C" w:rsidRDefault="00880E9C">
            <w:pPr>
              <w:pStyle w:val="ConsPlusNormal"/>
            </w:pPr>
          </w:p>
        </w:tc>
        <w:tc>
          <w:tcPr>
            <w:tcW w:w="8731" w:type="dxa"/>
            <w:gridSpan w:val="10"/>
            <w:tcBorders>
              <w:top w:val="nil"/>
              <w:bottom w:val="nil"/>
              <w:right w:val="nil"/>
            </w:tcBorders>
          </w:tcPr>
          <w:p w:rsidR="00880E9C" w:rsidRDefault="00880E9C">
            <w:pPr>
              <w:pStyle w:val="ConsPlusNormal"/>
              <w:jc w:val="both"/>
            </w:pPr>
            <w:r>
              <w:t>Почта (почтовый адрес: _________________________________________________)</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Настоящим даю свое согласие на обработку моих персональных данных (к которым относятся фамилия, имя, отчество, место жительства) персональных данных моего ребенка (фамилия, имя, отчество, место жительства)</w:t>
            </w:r>
          </w:p>
        </w:tc>
      </w:tr>
      <w:tr w:rsidR="00880E9C">
        <w:tc>
          <w:tcPr>
            <w:tcW w:w="9071" w:type="dxa"/>
            <w:gridSpan w:val="11"/>
            <w:tcBorders>
              <w:top w:val="nil"/>
              <w:left w:val="nil"/>
              <w:bottom w:val="single" w:sz="4" w:space="0" w:color="auto"/>
              <w:right w:val="nil"/>
            </w:tcBorders>
          </w:tcPr>
          <w:p w:rsidR="00880E9C" w:rsidRDefault="00880E9C">
            <w:pPr>
              <w:pStyle w:val="ConsPlusNormal"/>
            </w:pPr>
          </w:p>
        </w:tc>
      </w:tr>
      <w:tr w:rsidR="00880E9C">
        <w:tc>
          <w:tcPr>
            <w:tcW w:w="9071" w:type="dxa"/>
            <w:gridSpan w:val="11"/>
            <w:tcBorders>
              <w:top w:val="single" w:sz="4" w:space="0" w:color="auto"/>
              <w:left w:val="nil"/>
              <w:bottom w:val="nil"/>
              <w:right w:val="nil"/>
            </w:tcBorders>
          </w:tcPr>
          <w:p w:rsidR="00880E9C" w:rsidRDefault="00880E9C">
            <w:pPr>
              <w:pStyle w:val="ConsPlusNormal"/>
              <w:jc w:val="center"/>
            </w:pPr>
            <w:r>
              <w:t>(наименование учреждения, адрес, оператор персональных данных)</w:t>
            </w:r>
          </w:p>
        </w:tc>
      </w:tr>
      <w:tr w:rsidR="00880E9C">
        <w:tc>
          <w:tcPr>
            <w:tcW w:w="9071" w:type="dxa"/>
            <w:gridSpan w:val="11"/>
            <w:tcBorders>
              <w:top w:val="nil"/>
              <w:left w:val="nil"/>
              <w:bottom w:val="nil"/>
              <w:right w:val="nil"/>
            </w:tcBorders>
          </w:tcPr>
          <w:p w:rsidR="00880E9C" w:rsidRDefault="00880E9C">
            <w:pPr>
              <w:pStyle w:val="ConsPlusNormal"/>
              <w:ind w:firstLine="283"/>
              <w:jc w:val="both"/>
            </w:pPr>
            <w:r>
              <w:t>Я даю согласие на использование моих персональных данных, персональных данных моего ребенка в целях:</w:t>
            </w:r>
          </w:p>
          <w:p w:rsidR="00880E9C" w:rsidRDefault="00880E9C">
            <w:pPr>
              <w:pStyle w:val="ConsPlusNormal"/>
              <w:jc w:val="both"/>
            </w:pPr>
            <w:r>
              <w:t>- приема ребенка в Учреждение;</w:t>
            </w:r>
          </w:p>
          <w:p w:rsidR="00880E9C" w:rsidRDefault="00880E9C">
            <w:pPr>
              <w:pStyle w:val="ConsPlusNormal"/>
              <w:jc w:val="both"/>
            </w:pPr>
            <w:r>
              <w:t>- предоставления информации в управление образования мэрии города в порядке, предусмотренном действующим законодательством.</w:t>
            </w:r>
          </w:p>
          <w:p w:rsidR="00880E9C" w:rsidRDefault="00880E9C">
            <w:pPr>
              <w:pStyle w:val="ConsPlusNormal"/>
              <w:ind w:firstLine="283"/>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80E9C" w:rsidRDefault="00880E9C">
            <w:pPr>
              <w:pStyle w:val="ConsPlusNormal"/>
              <w:ind w:firstLine="283"/>
              <w:jc w:val="both"/>
            </w:pPr>
            <w:r>
              <w:t xml:space="preserve">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 В соответствии с </w:t>
            </w:r>
            <w:hyperlink r:id="rId52">
              <w:r>
                <w:rPr>
                  <w:color w:val="0000FF"/>
                </w:rPr>
                <w:t>пунктом 2 статьи 9</w:t>
              </w:r>
            </w:hyperlink>
            <w:r>
              <w:t xml:space="preserve"> Федерального закона от 27.07.2006 N 152-ФЗ "О персональных данных" согласие на обработку персональных данных может быть отозвано субъектом персональных данных.</w:t>
            </w:r>
          </w:p>
          <w:p w:rsidR="00880E9C" w:rsidRDefault="00880E9C">
            <w:pPr>
              <w:pStyle w:val="ConsPlusNormal"/>
              <w:ind w:firstLine="283"/>
              <w:jc w:val="both"/>
            </w:pPr>
            <w:r>
              <w:t xml:space="preserve">Я подтверждаю, что, давая такое согласие, я действую по собственной воле и в своих </w:t>
            </w:r>
            <w:r>
              <w:lastRenderedPageBreak/>
              <w:t>интересах.</w:t>
            </w:r>
          </w:p>
          <w:p w:rsidR="00880E9C" w:rsidRDefault="00880E9C">
            <w:pPr>
              <w:pStyle w:val="ConsPlusNormal"/>
              <w:ind w:firstLine="283"/>
              <w:jc w:val="both"/>
            </w:pPr>
            <w:r>
              <w:t>С лицензией Учреждения на осуществление образовательной деятельности, уставом образовательной организации,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ознакомлен(а).</w:t>
            </w:r>
          </w:p>
          <w:p w:rsidR="00880E9C" w:rsidRDefault="00880E9C">
            <w:pPr>
              <w:pStyle w:val="ConsPlusNormal"/>
              <w:ind w:firstLine="283"/>
              <w:jc w:val="both"/>
            </w:pPr>
            <w:r>
              <w:t>С приказом Управления о закреплении Учреждений за перечнем улиц, расположенных на территории г. Череповца, ознакомлен(а).</w:t>
            </w: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3011" w:type="dxa"/>
            <w:gridSpan w:val="3"/>
            <w:tcBorders>
              <w:top w:val="nil"/>
              <w:left w:val="nil"/>
              <w:bottom w:val="nil"/>
              <w:right w:val="nil"/>
            </w:tcBorders>
          </w:tcPr>
          <w:p w:rsidR="00880E9C" w:rsidRDefault="00880E9C">
            <w:pPr>
              <w:pStyle w:val="ConsPlusNormal"/>
              <w:jc w:val="both"/>
            </w:pPr>
            <w:r>
              <w:t>"__"__________ 20__ г.</w:t>
            </w:r>
          </w:p>
        </w:tc>
        <w:tc>
          <w:tcPr>
            <w:tcW w:w="4190" w:type="dxa"/>
            <w:gridSpan w:val="6"/>
            <w:tcBorders>
              <w:top w:val="nil"/>
              <w:left w:val="nil"/>
              <w:bottom w:val="single" w:sz="4" w:space="0" w:color="auto"/>
              <w:right w:val="nil"/>
            </w:tcBorders>
          </w:tcPr>
          <w:p w:rsidR="00880E9C" w:rsidRDefault="00880E9C">
            <w:pPr>
              <w:pStyle w:val="ConsPlusNormal"/>
            </w:pPr>
          </w:p>
        </w:tc>
        <w:tc>
          <w:tcPr>
            <w:tcW w:w="1870" w:type="dxa"/>
            <w:gridSpan w:val="2"/>
            <w:vMerge w:val="restart"/>
            <w:tcBorders>
              <w:top w:val="nil"/>
              <w:left w:val="nil"/>
              <w:bottom w:val="nil"/>
              <w:right w:val="nil"/>
            </w:tcBorders>
          </w:tcPr>
          <w:p w:rsidR="00880E9C" w:rsidRDefault="00880E9C">
            <w:pPr>
              <w:pStyle w:val="ConsPlusNormal"/>
            </w:pPr>
          </w:p>
        </w:tc>
      </w:tr>
      <w:tr w:rsidR="00880E9C">
        <w:tc>
          <w:tcPr>
            <w:tcW w:w="3011" w:type="dxa"/>
            <w:gridSpan w:val="3"/>
            <w:tcBorders>
              <w:top w:val="nil"/>
              <w:left w:val="nil"/>
              <w:bottom w:val="nil"/>
              <w:right w:val="nil"/>
            </w:tcBorders>
          </w:tcPr>
          <w:p w:rsidR="00880E9C" w:rsidRDefault="00880E9C">
            <w:pPr>
              <w:pStyle w:val="ConsPlusNormal"/>
            </w:pPr>
          </w:p>
        </w:tc>
        <w:tc>
          <w:tcPr>
            <w:tcW w:w="4190" w:type="dxa"/>
            <w:gridSpan w:val="6"/>
            <w:tcBorders>
              <w:top w:val="single" w:sz="4" w:space="0" w:color="auto"/>
              <w:left w:val="nil"/>
              <w:bottom w:val="nil"/>
              <w:right w:val="nil"/>
            </w:tcBorders>
          </w:tcPr>
          <w:p w:rsidR="00880E9C" w:rsidRDefault="00880E9C">
            <w:pPr>
              <w:pStyle w:val="ConsPlusNormal"/>
              <w:jc w:val="center"/>
            </w:pPr>
            <w:r>
              <w:t>(подпись заявителя)</w:t>
            </w:r>
          </w:p>
        </w:tc>
        <w:tc>
          <w:tcPr>
            <w:tcW w:w="1870" w:type="dxa"/>
            <w:gridSpan w:val="2"/>
            <w:vMerge/>
            <w:tcBorders>
              <w:top w:val="nil"/>
              <w:left w:val="nil"/>
              <w:bottom w:val="nil"/>
              <w:right w:val="nil"/>
            </w:tcBorders>
          </w:tcPr>
          <w:p w:rsidR="00880E9C" w:rsidRDefault="00880E9C">
            <w:pPr>
              <w:pStyle w:val="ConsPlusNormal"/>
            </w:pPr>
          </w:p>
        </w:tc>
      </w:tr>
      <w:tr w:rsidR="00880E9C">
        <w:tc>
          <w:tcPr>
            <w:tcW w:w="9071" w:type="dxa"/>
            <w:gridSpan w:val="11"/>
            <w:tcBorders>
              <w:top w:val="nil"/>
              <w:left w:val="nil"/>
              <w:bottom w:val="nil"/>
              <w:right w:val="nil"/>
            </w:tcBorders>
          </w:tcPr>
          <w:p w:rsidR="00880E9C" w:rsidRDefault="00880E9C">
            <w:pPr>
              <w:pStyle w:val="ConsPlusNormal"/>
            </w:pPr>
          </w:p>
        </w:tc>
      </w:tr>
      <w:tr w:rsidR="00880E9C">
        <w:tc>
          <w:tcPr>
            <w:tcW w:w="5160" w:type="dxa"/>
            <w:gridSpan w:val="7"/>
            <w:tcBorders>
              <w:top w:val="nil"/>
              <w:left w:val="nil"/>
              <w:bottom w:val="nil"/>
              <w:right w:val="nil"/>
            </w:tcBorders>
          </w:tcPr>
          <w:p w:rsidR="00880E9C" w:rsidRDefault="00880E9C">
            <w:pPr>
              <w:pStyle w:val="ConsPlusNormal"/>
            </w:pPr>
            <w:r>
              <w:t>Подпись должностного лица,</w:t>
            </w:r>
          </w:p>
          <w:p w:rsidR="00880E9C" w:rsidRDefault="00880E9C">
            <w:pPr>
              <w:pStyle w:val="ConsPlusNormal"/>
            </w:pPr>
            <w:r>
              <w:t>принявшего и зарегистрировавшего документы</w:t>
            </w:r>
          </w:p>
        </w:tc>
        <w:tc>
          <w:tcPr>
            <w:tcW w:w="3911" w:type="dxa"/>
            <w:gridSpan w:val="4"/>
            <w:tcBorders>
              <w:top w:val="nil"/>
              <w:left w:val="nil"/>
              <w:bottom w:val="single" w:sz="4" w:space="0" w:color="auto"/>
              <w:right w:val="nil"/>
            </w:tcBorders>
          </w:tcPr>
          <w:p w:rsidR="00880E9C" w:rsidRDefault="00880E9C">
            <w:pPr>
              <w:pStyle w:val="ConsPlusNormal"/>
            </w:pPr>
          </w:p>
        </w:tc>
      </w:tr>
      <w:tr w:rsidR="00880E9C">
        <w:tc>
          <w:tcPr>
            <w:tcW w:w="5160" w:type="dxa"/>
            <w:gridSpan w:val="7"/>
            <w:tcBorders>
              <w:top w:val="nil"/>
              <w:left w:val="nil"/>
              <w:bottom w:val="nil"/>
              <w:right w:val="nil"/>
            </w:tcBorders>
          </w:tcPr>
          <w:p w:rsidR="00880E9C" w:rsidRDefault="00880E9C">
            <w:pPr>
              <w:pStyle w:val="ConsPlusNormal"/>
            </w:pPr>
          </w:p>
        </w:tc>
        <w:tc>
          <w:tcPr>
            <w:tcW w:w="3911" w:type="dxa"/>
            <w:gridSpan w:val="4"/>
            <w:tcBorders>
              <w:top w:val="single" w:sz="4" w:space="0" w:color="auto"/>
              <w:left w:val="nil"/>
              <w:bottom w:val="nil"/>
              <w:right w:val="nil"/>
            </w:tcBorders>
          </w:tcPr>
          <w:p w:rsidR="00880E9C" w:rsidRDefault="00880E9C">
            <w:pPr>
              <w:pStyle w:val="ConsPlusNormal"/>
            </w:pPr>
            <w:r>
              <w:t>(сотрудник/руководитель Учреждения)</w:t>
            </w:r>
          </w:p>
        </w:tc>
      </w:tr>
    </w:tbl>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5</w:t>
      </w:r>
    </w:p>
    <w:p w:rsidR="00880E9C" w:rsidRDefault="00880E9C">
      <w:pPr>
        <w:pStyle w:val="ConsPlusNormal"/>
        <w:jc w:val="right"/>
      </w:pPr>
      <w:r>
        <w:t>к Административному регламенту</w:t>
      </w:r>
    </w:p>
    <w:p w:rsidR="00880E9C" w:rsidRDefault="00880E9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474"/>
        <w:gridCol w:w="964"/>
        <w:gridCol w:w="964"/>
        <w:gridCol w:w="2607"/>
      </w:tblGrid>
      <w:tr w:rsidR="00880E9C">
        <w:tc>
          <w:tcPr>
            <w:tcW w:w="4535" w:type="dxa"/>
            <w:gridSpan w:val="2"/>
            <w:vMerge w:val="restart"/>
            <w:tcBorders>
              <w:top w:val="nil"/>
              <w:left w:val="nil"/>
              <w:bottom w:val="nil"/>
              <w:right w:val="nil"/>
            </w:tcBorders>
          </w:tcPr>
          <w:p w:rsidR="00880E9C" w:rsidRDefault="00880E9C">
            <w:pPr>
              <w:pStyle w:val="ConsPlusNormal"/>
            </w:pPr>
          </w:p>
        </w:tc>
        <w:tc>
          <w:tcPr>
            <w:tcW w:w="4535" w:type="dxa"/>
            <w:gridSpan w:val="3"/>
            <w:tcBorders>
              <w:top w:val="nil"/>
              <w:left w:val="nil"/>
              <w:bottom w:val="single" w:sz="4" w:space="0" w:color="auto"/>
              <w:right w:val="nil"/>
            </w:tcBorders>
          </w:tcPr>
          <w:p w:rsidR="00880E9C" w:rsidRDefault="00880E9C">
            <w:pPr>
              <w:pStyle w:val="ConsPlusNormal"/>
            </w:pPr>
          </w:p>
        </w:tc>
      </w:tr>
      <w:tr w:rsidR="00880E9C">
        <w:tblPrEx>
          <w:tblBorders>
            <w:insideH w:val="none" w:sz="0" w:space="0" w:color="auto"/>
          </w:tblBorders>
        </w:tblPrEx>
        <w:tc>
          <w:tcPr>
            <w:tcW w:w="4535" w:type="dxa"/>
            <w:gridSpan w:val="2"/>
            <w:vMerge/>
            <w:tcBorders>
              <w:top w:val="nil"/>
              <w:left w:val="nil"/>
              <w:bottom w:val="nil"/>
              <w:right w:val="nil"/>
            </w:tcBorders>
          </w:tcPr>
          <w:p w:rsidR="00880E9C" w:rsidRDefault="00880E9C">
            <w:pPr>
              <w:pStyle w:val="ConsPlusNormal"/>
            </w:pPr>
          </w:p>
        </w:tc>
        <w:tc>
          <w:tcPr>
            <w:tcW w:w="4535" w:type="dxa"/>
            <w:gridSpan w:val="3"/>
            <w:tcBorders>
              <w:top w:val="single" w:sz="4" w:space="0" w:color="auto"/>
              <w:left w:val="nil"/>
              <w:bottom w:val="nil"/>
              <w:right w:val="nil"/>
            </w:tcBorders>
          </w:tcPr>
          <w:p w:rsidR="00880E9C" w:rsidRDefault="00880E9C">
            <w:pPr>
              <w:pStyle w:val="ConsPlusNormal"/>
              <w:jc w:val="center"/>
            </w:pPr>
            <w:r>
              <w:t>(Ф.И.О. заявителя)</w:t>
            </w:r>
          </w:p>
        </w:tc>
      </w:tr>
      <w:tr w:rsidR="00880E9C">
        <w:tblPrEx>
          <w:tblBorders>
            <w:insideH w:val="none" w:sz="0" w:space="0" w:color="auto"/>
          </w:tblBorders>
        </w:tblPrEx>
        <w:tc>
          <w:tcPr>
            <w:tcW w:w="9070" w:type="dxa"/>
            <w:gridSpan w:val="5"/>
            <w:tcBorders>
              <w:top w:val="nil"/>
              <w:left w:val="nil"/>
              <w:bottom w:val="nil"/>
              <w:right w:val="nil"/>
            </w:tcBorders>
          </w:tcPr>
          <w:p w:rsidR="00880E9C" w:rsidRDefault="00880E9C">
            <w:pPr>
              <w:pStyle w:val="ConsPlusNormal"/>
            </w:pPr>
          </w:p>
        </w:tc>
      </w:tr>
      <w:tr w:rsidR="00880E9C">
        <w:tblPrEx>
          <w:tblBorders>
            <w:insideH w:val="none" w:sz="0" w:space="0" w:color="auto"/>
          </w:tblBorders>
        </w:tblPrEx>
        <w:tc>
          <w:tcPr>
            <w:tcW w:w="9070" w:type="dxa"/>
            <w:gridSpan w:val="5"/>
            <w:tcBorders>
              <w:top w:val="nil"/>
              <w:left w:val="nil"/>
              <w:bottom w:val="nil"/>
              <w:right w:val="nil"/>
            </w:tcBorders>
          </w:tcPr>
          <w:p w:rsidR="00880E9C" w:rsidRDefault="00880E9C">
            <w:pPr>
              <w:pStyle w:val="ConsPlusNormal"/>
              <w:jc w:val="center"/>
            </w:pPr>
            <w:bookmarkStart w:id="19" w:name="P964"/>
            <w:bookmarkEnd w:id="19"/>
            <w:r>
              <w:t>УВЕДОМЛЕНИЕ</w:t>
            </w:r>
          </w:p>
          <w:p w:rsidR="00880E9C" w:rsidRDefault="00880E9C">
            <w:pPr>
              <w:pStyle w:val="ConsPlusNormal"/>
              <w:jc w:val="center"/>
            </w:pPr>
            <w:r>
              <w:t>об отказе</w:t>
            </w:r>
          </w:p>
        </w:tc>
      </w:tr>
      <w:tr w:rsidR="00880E9C">
        <w:tblPrEx>
          <w:tblBorders>
            <w:insideH w:val="none" w:sz="0" w:space="0" w:color="auto"/>
          </w:tblBorders>
        </w:tblPrEx>
        <w:tc>
          <w:tcPr>
            <w:tcW w:w="9070" w:type="dxa"/>
            <w:gridSpan w:val="5"/>
            <w:tcBorders>
              <w:top w:val="nil"/>
              <w:left w:val="nil"/>
              <w:bottom w:val="nil"/>
              <w:right w:val="nil"/>
            </w:tcBorders>
          </w:tcPr>
          <w:p w:rsidR="00880E9C" w:rsidRDefault="00880E9C">
            <w:pPr>
              <w:pStyle w:val="ConsPlusNormal"/>
            </w:pPr>
          </w:p>
        </w:tc>
      </w:tr>
      <w:tr w:rsidR="00880E9C">
        <w:tblPrEx>
          <w:tblBorders>
            <w:insideH w:val="none" w:sz="0" w:space="0" w:color="auto"/>
          </w:tblBorders>
        </w:tblPrEx>
        <w:tc>
          <w:tcPr>
            <w:tcW w:w="3061" w:type="dxa"/>
            <w:tcBorders>
              <w:top w:val="nil"/>
              <w:left w:val="nil"/>
              <w:bottom w:val="nil"/>
              <w:right w:val="nil"/>
            </w:tcBorders>
          </w:tcPr>
          <w:p w:rsidR="00880E9C" w:rsidRDefault="00880E9C">
            <w:pPr>
              <w:pStyle w:val="ConsPlusNormal"/>
              <w:jc w:val="both"/>
            </w:pPr>
            <w:r>
              <w:t>Настоящим уведомляю, что</w:t>
            </w:r>
          </w:p>
        </w:tc>
        <w:tc>
          <w:tcPr>
            <w:tcW w:w="2438" w:type="dxa"/>
            <w:gridSpan w:val="2"/>
            <w:tcBorders>
              <w:top w:val="nil"/>
              <w:left w:val="nil"/>
              <w:bottom w:val="single" w:sz="4" w:space="0" w:color="auto"/>
              <w:right w:val="nil"/>
            </w:tcBorders>
          </w:tcPr>
          <w:p w:rsidR="00880E9C" w:rsidRDefault="00880E9C">
            <w:pPr>
              <w:pStyle w:val="ConsPlusNormal"/>
            </w:pPr>
          </w:p>
        </w:tc>
        <w:tc>
          <w:tcPr>
            <w:tcW w:w="3571" w:type="dxa"/>
            <w:gridSpan w:val="2"/>
            <w:tcBorders>
              <w:top w:val="nil"/>
              <w:left w:val="nil"/>
              <w:bottom w:val="nil"/>
              <w:right w:val="nil"/>
            </w:tcBorders>
          </w:tcPr>
          <w:p w:rsidR="00880E9C" w:rsidRDefault="00880E9C">
            <w:pPr>
              <w:pStyle w:val="ConsPlusNormal"/>
            </w:pPr>
            <w:r>
              <w:t>было принято решение об отказе</w:t>
            </w:r>
          </w:p>
        </w:tc>
      </w:tr>
      <w:tr w:rsidR="00880E9C">
        <w:tblPrEx>
          <w:tblBorders>
            <w:insideH w:val="none" w:sz="0" w:space="0" w:color="auto"/>
          </w:tblBorders>
        </w:tblPrEx>
        <w:tc>
          <w:tcPr>
            <w:tcW w:w="3061" w:type="dxa"/>
            <w:tcBorders>
              <w:top w:val="nil"/>
              <w:left w:val="nil"/>
              <w:bottom w:val="nil"/>
              <w:right w:val="nil"/>
            </w:tcBorders>
          </w:tcPr>
          <w:p w:rsidR="00880E9C" w:rsidRDefault="00880E9C">
            <w:pPr>
              <w:pStyle w:val="ConsPlusNormal"/>
            </w:pPr>
          </w:p>
        </w:tc>
        <w:tc>
          <w:tcPr>
            <w:tcW w:w="2438" w:type="dxa"/>
            <w:gridSpan w:val="2"/>
            <w:tcBorders>
              <w:top w:val="single" w:sz="4" w:space="0" w:color="auto"/>
              <w:left w:val="nil"/>
              <w:bottom w:val="nil"/>
              <w:right w:val="nil"/>
            </w:tcBorders>
          </w:tcPr>
          <w:p w:rsidR="00880E9C" w:rsidRDefault="00880E9C">
            <w:pPr>
              <w:pStyle w:val="ConsPlusNormal"/>
              <w:jc w:val="center"/>
            </w:pPr>
            <w:r>
              <w:t>(дата)</w:t>
            </w:r>
          </w:p>
        </w:tc>
        <w:tc>
          <w:tcPr>
            <w:tcW w:w="3571" w:type="dxa"/>
            <w:gridSpan w:val="2"/>
            <w:tcBorders>
              <w:top w:val="nil"/>
              <w:left w:val="nil"/>
              <w:bottom w:val="nil"/>
              <w:right w:val="nil"/>
            </w:tcBorders>
          </w:tcPr>
          <w:p w:rsidR="00880E9C" w:rsidRDefault="00880E9C">
            <w:pPr>
              <w:pStyle w:val="ConsPlusNormal"/>
            </w:pPr>
          </w:p>
        </w:tc>
      </w:tr>
      <w:tr w:rsidR="00880E9C">
        <w:tblPrEx>
          <w:tblBorders>
            <w:insideH w:val="none" w:sz="0" w:space="0" w:color="auto"/>
          </w:tblBorders>
        </w:tblPrEx>
        <w:tc>
          <w:tcPr>
            <w:tcW w:w="9070" w:type="dxa"/>
            <w:gridSpan w:val="5"/>
            <w:tcBorders>
              <w:top w:val="nil"/>
              <w:left w:val="nil"/>
              <w:bottom w:val="nil"/>
              <w:right w:val="nil"/>
            </w:tcBorders>
          </w:tcPr>
          <w:p w:rsidR="00880E9C" w:rsidRDefault="00880E9C">
            <w:pPr>
              <w:pStyle w:val="ConsPlusNormal"/>
              <w:jc w:val="both"/>
            </w:pPr>
            <w:r>
              <w:t>в постановке на учет для первичного приема в Учреждение/в постановке на учет для перевода из одного Учреждения в другое/во внесении изменений в ранее зарегистрированное заявление (нужное подчеркнуть)</w:t>
            </w:r>
          </w:p>
        </w:tc>
      </w:tr>
      <w:tr w:rsidR="00880E9C">
        <w:tblPrEx>
          <w:tblBorders>
            <w:insideH w:val="none" w:sz="0" w:space="0" w:color="auto"/>
          </w:tblBorders>
        </w:tblPrEx>
        <w:tc>
          <w:tcPr>
            <w:tcW w:w="9070" w:type="dxa"/>
            <w:gridSpan w:val="5"/>
            <w:tcBorders>
              <w:top w:val="nil"/>
              <w:left w:val="nil"/>
              <w:bottom w:val="single" w:sz="4" w:space="0" w:color="auto"/>
              <w:right w:val="nil"/>
            </w:tcBorders>
          </w:tcPr>
          <w:p w:rsidR="00880E9C" w:rsidRDefault="00880E9C">
            <w:pPr>
              <w:pStyle w:val="ConsPlusNormal"/>
            </w:pPr>
          </w:p>
        </w:tc>
      </w:tr>
      <w:tr w:rsidR="00880E9C">
        <w:tblPrEx>
          <w:tblBorders>
            <w:insideH w:val="none" w:sz="0" w:space="0" w:color="auto"/>
          </w:tblBorders>
        </w:tblPrEx>
        <w:tc>
          <w:tcPr>
            <w:tcW w:w="9070" w:type="dxa"/>
            <w:gridSpan w:val="5"/>
            <w:tcBorders>
              <w:top w:val="single" w:sz="4" w:space="0" w:color="auto"/>
              <w:left w:val="nil"/>
              <w:bottom w:val="nil"/>
              <w:right w:val="nil"/>
            </w:tcBorders>
          </w:tcPr>
          <w:p w:rsidR="00880E9C" w:rsidRDefault="00880E9C">
            <w:pPr>
              <w:pStyle w:val="ConsPlusNormal"/>
              <w:jc w:val="center"/>
            </w:pPr>
            <w:r>
              <w:t>(указать причины отказа)</w:t>
            </w:r>
          </w:p>
        </w:tc>
      </w:tr>
      <w:tr w:rsidR="00880E9C">
        <w:tblPrEx>
          <w:tblBorders>
            <w:insideH w:val="none" w:sz="0" w:space="0" w:color="auto"/>
          </w:tblBorders>
        </w:tblPrEx>
        <w:tc>
          <w:tcPr>
            <w:tcW w:w="6463" w:type="dxa"/>
            <w:gridSpan w:val="4"/>
            <w:tcBorders>
              <w:top w:val="nil"/>
              <w:left w:val="nil"/>
              <w:bottom w:val="single" w:sz="4" w:space="0" w:color="auto"/>
              <w:right w:val="nil"/>
            </w:tcBorders>
          </w:tcPr>
          <w:p w:rsidR="00880E9C" w:rsidRDefault="00880E9C">
            <w:pPr>
              <w:pStyle w:val="ConsPlusNormal"/>
            </w:pPr>
          </w:p>
        </w:tc>
        <w:tc>
          <w:tcPr>
            <w:tcW w:w="2607" w:type="dxa"/>
            <w:tcBorders>
              <w:top w:val="nil"/>
              <w:left w:val="nil"/>
              <w:bottom w:val="nil"/>
              <w:right w:val="nil"/>
            </w:tcBorders>
          </w:tcPr>
          <w:p w:rsidR="00880E9C" w:rsidRDefault="00880E9C">
            <w:pPr>
              <w:pStyle w:val="ConsPlusNormal"/>
              <w:jc w:val="both"/>
            </w:pPr>
            <w:r>
              <w:t>"__"__________ 20__ г.</w:t>
            </w:r>
          </w:p>
        </w:tc>
      </w:tr>
      <w:tr w:rsidR="00880E9C">
        <w:tblPrEx>
          <w:tblBorders>
            <w:insideH w:val="none" w:sz="0" w:space="0" w:color="auto"/>
          </w:tblBorders>
        </w:tblPrEx>
        <w:tc>
          <w:tcPr>
            <w:tcW w:w="6463" w:type="dxa"/>
            <w:gridSpan w:val="4"/>
            <w:tcBorders>
              <w:top w:val="single" w:sz="4" w:space="0" w:color="auto"/>
              <w:left w:val="nil"/>
              <w:bottom w:val="nil"/>
              <w:right w:val="nil"/>
            </w:tcBorders>
          </w:tcPr>
          <w:p w:rsidR="00880E9C" w:rsidRDefault="00880E9C">
            <w:pPr>
              <w:pStyle w:val="ConsPlusNormal"/>
              <w:jc w:val="center"/>
            </w:pPr>
            <w:r>
              <w:t>(руководитель Управления/Учреждения, печать, подпись)</w:t>
            </w:r>
          </w:p>
        </w:tc>
        <w:tc>
          <w:tcPr>
            <w:tcW w:w="2607" w:type="dxa"/>
            <w:tcBorders>
              <w:top w:val="nil"/>
              <w:left w:val="nil"/>
              <w:bottom w:val="nil"/>
              <w:right w:val="nil"/>
            </w:tcBorders>
          </w:tcPr>
          <w:p w:rsidR="00880E9C" w:rsidRDefault="00880E9C">
            <w:pPr>
              <w:pStyle w:val="ConsPlusNormal"/>
            </w:pPr>
          </w:p>
        </w:tc>
      </w:tr>
    </w:tbl>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6</w:t>
      </w:r>
    </w:p>
    <w:p w:rsidR="00880E9C" w:rsidRDefault="00880E9C">
      <w:pPr>
        <w:pStyle w:val="ConsPlusNormal"/>
        <w:jc w:val="right"/>
      </w:pPr>
      <w:r>
        <w:t>к Административному регламенту</w:t>
      </w:r>
    </w:p>
    <w:p w:rsidR="00880E9C" w:rsidRDefault="00880E9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30"/>
        <w:gridCol w:w="1144"/>
        <w:gridCol w:w="1644"/>
        <w:gridCol w:w="284"/>
        <w:gridCol w:w="2607"/>
      </w:tblGrid>
      <w:tr w:rsidR="00880E9C">
        <w:tc>
          <w:tcPr>
            <w:tcW w:w="4535" w:type="dxa"/>
            <w:gridSpan w:val="3"/>
            <w:vMerge w:val="restart"/>
            <w:tcBorders>
              <w:top w:val="nil"/>
              <w:left w:val="nil"/>
              <w:bottom w:val="nil"/>
              <w:right w:val="nil"/>
            </w:tcBorders>
          </w:tcPr>
          <w:p w:rsidR="00880E9C" w:rsidRDefault="00880E9C">
            <w:pPr>
              <w:pStyle w:val="ConsPlusNormal"/>
            </w:pPr>
          </w:p>
        </w:tc>
        <w:tc>
          <w:tcPr>
            <w:tcW w:w="4535" w:type="dxa"/>
            <w:gridSpan w:val="3"/>
            <w:tcBorders>
              <w:top w:val="nil"/>
              <w:left w:val="nil"/>
              <w:bottom w:val="single" w:sz="4" w:space="0" w:color="auto"/>
              <w:right w:val="nil"/>
            </w:tcBorders>
          </w:tcPr>
          <w:p w:rsidR="00880E9C" w:rsidRDefault="00880E9C">
            <w:pPr>
              <w:pStyle w:val="ConsPlusNormal"/>
            </w:pPr>
          </w:p>
        </w:tc>
      </w:tr>
      <w:tr w:rsidR="00880E9C">
        <w:tblPrEx>
          <w:tblBorders>
            <w:insideH w:val="none" w:sz="0" w:space="0" w:color="auto"/>
          </w:tblBorders>
        </w:tblPrEx>
        <w:tc>
          <w:tcPr>
            <w:tcW w:w="4535" w:type="dxa"/>
            <w:gridSpan w:val="3"/>
            <w:vMerge/>
            <w:tcBorders>
              <w:top w:val="nil"/>
              <w:left w:val="nil"/>
              <w:bottom w:val="nil"/>
              <w:right w:val="nil"/>
            </w:tcBorders>
          </w:tcPr>
          <w:p w:rsidR="00880E9C" w:rsidRDefault="00880E9C">
            <w:pPr>
              <w:pStyle w:val="ConsPlusNormal"/>
            </w:pPr>
          </w:p>
        </w:tc>
        <w:tc>
          <w:tcPr>
            <w:tcW w:w="4535" w:type="dxa"/>
            <w:gridSpan w:val="3"/>
            <w:tcBorders>
              <w:top w:val="single" w:sz="4" w:space="0" w:color="auto"/>
              <w:left w:val="nil"/>
              <w:bottom w:val="nil"/>
              <w:right w:val="nil"/>
            </w:tcBorders>
          </w:tcPr>
          <w:p w:rsidR="00880E9C" w:rsidRDefault="00880E9C">
            <w:pPr>
              <w:pStyle w:val="ConsPlusNormal"/>
              <w:jc w:val="center"/>
            </w:pPr>
            <w:r>
              <w:t>(Ф.И.О. заявителя)</w:t>
            </w:r>
          </w:p>
        </w:tc>
      </w:tr>
      <w:tr w:rsidR="00880E9C">
        <w:tblPrEx>
          <w:tblBorders>
            <w:insideH w:val="none" w:sz="0" w:space="0" w:color="auto"/>
          </w:tblBorders>
        </w:tblPrEx>
        <w:tc>
          <w:tcPr>
            <w:tcW w:w="9070" w:type="dxa"/>
            <w:gridSpan w:val="6"/>
            <w:tcBorders>
              <w:top w:val="nil"/>
              <w:left w:val="nil"/>
              <w:bottom w:val="nil"/>
              <w:right w:val="nil"/>
            </w:tcBorders>
          </w:tcPr>
          <w:p w:rsidR="00880E9C" w:rsidRDefault="00880E9C">
            <w:pPr>
              <w:pStyle w:val="ConsPlusNormal"/>
            </w:pPr>
          </w:p>
        </w:tc>
      </w:tr>
      <w:tr w:rsidR="00880E9C">
        <w:tblPrEx>
          <w:tblBorders>
            <w:insideH w:val="none" w:sz="0" w:space="0" w:color="auto"/>
          </w:tblBorders>
        </w:tblPrEx>
        <w:tc>
          <w:tcPr>
            <w:tcW w:w="9070" w:type="dxa"/>
            <w:gridSpan w:val="6"/>
            <w:tcBorders>
              <w:top w:val="nil"/>
              <w:left w:val="nil"/>
              <w:bottom w:val="nil"/>
              <w:right w:val="nil"/>
            </w:tcBorders>
          </w:tcPr>
          <w:p w:rsidR="00880E9C" w:rsidRDefault="00880E9C">
            <w:pPr>
              <w:pStyle w:val="ConsPlusNormal"/>
              <w:jc w:val="center"/>
            </w:pPr>
            <w:bookmarkStart w:id="20" w:name="P992"/>
            <w:bookmarkEnd w:id="20"/>
            <w:r>
              <w:t>УВЕДОМЛЕНИЕ</w:t>
            </w:r>
          </w:p>
          <w:p w:rsidR="00880E9C" w:rsidRDefault="00880E9C">
            <w:pPr>
              <w:pStyle w:val="ConsPlusNormal"/>
              <w:jc w:val="center"/>
            </w:pPr>
            <w:r>
              <w:t>об отказе в приеме в Учреждение</w:t>
            </w:r>
          </w:p>
        </w:tc>
      </w:tr>
      <w:tr w:rsidR="00880E9C">
        <w:tblPrEx>
          <w:tblBorders>
            <w:insideH w:val="none" w:sz="0" w:space="0" w:color="auto"/>
          </w:tblBorders>
        </w:tblPrEx>
        <w:tc>
          <w:tcPr>
            <w:tcW w:w="9070" w:type="dxa"/>
            <w:gridSpan w:val="6"/>
            <w:tcBorders>
              <w:top w:val="nil"/>
              <w:left w:val="nil"/>
              <w:bottom w:val="nil"/>
              <w:right w:val="nil"/>
            </w:tcBorders>
          </w:tcPr>
          <w:p w:rsidR="00880E9C" w:rsidRDefault="00880E9C">
            <w:pPr>
              <w:pStyle w:val="ConsPlusNormal"/>
            </w:pPr>
          </w:p>
        </w:tc>
      </w:tr>
      <w:tr w:rsidR="00880E9C">
        <w:tblPrEx>
          <w:tblBorders>
            <w:insideH w:val="none" w:sz="0" w:space="0" w:color="auto"/>
          </w:tblBorders>
        </w:tblPrEx>
        <w:tc>
          <w:tcPr>
            <w:tcW w:w="3061" w:type="dxa"/>
            <w:tcBorders>
              <w:top w:val="nil"/>
              <w:left w:val="nil"/>
              <w:bottom w:val="nil"/>
              <w:right w:val="nil"/>
            </w:tcBorders>
          </w:tcPr>
          <w:p w:rsidR="00880E9C" w:rsidRDefault="00880E9C">
            <w:pPr>
              <w:pStyle w:val="ConsPlusNormal"/>
              <w:jc w:val="both"/>
            </w:pPr>
            <w:r>
              <w:t>Настоящим уведомляю, что</w:t>
            </w:r>
          </w:p>
        </w:tc>
        <w:tc>
          <w:tcPr>
            <w:tcW w:w="3118" w:type="dxa"/>
            <w:gridSpan w:val="3"/>
            <w:tcBorders>
              <w:top w:val="nil"/>
              <w:left w:val="nil"/>
              <w:bottom w:val="single" w:sz="4" w:space="0" w:color="auto"/>
              <w:right w:val="nil"/>
            </w:tcBorders>
          </w:tcPr>
          <w:p w:rsidR="00880E9C" w:rsidRDefault="00880E9C">
            <w:pPr>
              <w:pStyle w:val="ConsPlusNormal"/>
            </w:pPr>
          </w:p>
        </w:tc>
        <w:tc>
          <w:tcPr>
            <w:tcW w:w="2891" w:type="dxa"/>
            <w:gridSpan w:val="2"/>
            <w:tcBorders>
              <w:top w:val="nil"/>
              <w:left w:val="nil"/>
              <w:bottom w:val="nil"/>
              <w:right w:val="nil"/>
            </w:tcBorders>
          </w:tcPr>
          <w:p w:rsidR="00880E9C" w:rsidRDefault="00880E9C">
            <w:pPr>
              <w:pStyle w:val="ConsPlusNormal"/>
            </w:pPr>
            <w:r>
              <w:t>было принято решение об</w:t>
            </w:r>
          </w:p>
        </w:tc>
      </w:tr>
      <w:tr w:rsidR="00880E9C">
        <w:tblPrEx>
          <w:tblBorders>
            <w:insideH w:val="none" w:sz="0" w:space="0" w:color="auto"/>
          </w:tblBorders>
        </w:tblPrEx>
        <w:tc>
          <w:tcPr>
            <w:tcW w:w="3061" w:type="dxa"/>
            <w:tcBorders>
              <w:top w:val="nil"/>
              <w:left w:val="nil"/>
              <w:bottom w:val="nil"/>
              <w:right w:val="nil"/>
            </w:tcBorders>
          </w:tcPr>
          <w:p w:rsidR="00880E9C" w:rsidRDefault="00880E9C">
            <w:pPr>
              <w:pStyle w:val="ConsPlusNormal"/>
            </w:pPr>
          </w:p>
        </w:tc>
        <w:tc>
          <w:tcPr>
            <w:tcW w:w="3118" w:type="dxa"/>
            <w:gridSpan w:val="3"/>
            <w:tcBorders>
              <w:top w:val="single" w:sz="4" w:space="0" w:color="auto"/>
              <w:left w:val="nil"/>
              <w:bottom w:val="nil"/>
              <w:right w:val="nil"/>
            </w:tcBorders>
          </w:tcPr>
          <w:p w:rsidR="00880E9C" w:rsidRDefault="00880E9C">
            <w:pPr>
              <w:pStyle w:val="ConsPlusNormal"/>
              <w:jc w:val="center"/>
            </w:pPr>
            <w:r>
              <w:t>(дата)</w:t>
            </w:r>
          </w:p>
        </w:tc>
        <w:tc>
          <w:tcPr>
            <w:tcW w:w="2891" w:type="dxa"/>
            <w:gridSpan w:val="2"/>
            <w:tcBorders>
              <w:top w:val="nil"/>
              <w:left w:val="nil"/>
              <w:bottom w:val="nil"/>
              <w:right w:val="nil"/>
            </w:tcBorders>
          </w:tcPr>
          <w:p w:rsidR="00880E9C" w:rsidRDefault="00880E9C">
            <w:pPr>
              <w:pStyle w:val="ConsPlusNormal"/>
            </w:pPr>
          </w:p>
        </w:tc>
      </w:tr>
      <w:tr w:rsidR="00880E9C">
        <w:tblPrEx>
          <w:tblBorders>
            <w:insideH w:val="none" w:sz="0" w:space="0" w:color="auto"/>
          </w:tblBorders>
        </w:tblPrEx>
        <w:tc>
          <w:tcPr>
            <w:tcW w:w="3391" w:type="dxa"/>
            <w:gridSpan w:val="2"/>
            <w:tcBorders>
              <w:top w:val="nil"/>
              <w:left w:val="nil"/>
              <w:bottom w:val="nil"/>
              <w:right w:val="nil"/>
            </w:tcBorders>
          </w:tcPr>
          <w:p w:rsidR="00880E9C" w:rsidRDefault="00880E9C">
            <w:pPr>
              <w:pStyle w:val="ConsPlusNormal"/>
              <w:jc w:val="both"/>
            </w:pPr>
            <w:r>
              <w:t>отказе в приеме в Учреждение</w:t>
            </w:r>
          </w:p>
        </w:tc>
        <w:tc>
          <w:tcPr>
            <w:tcW w:w="5679" w:type="dxa"/>
            <w:gridSpan w:val="4"/>
            <w:tcBorders>
              <w:top w:val="nil"/>
              <w:left w:val="nil"/>
              <w:bottom w:val="single" w:sz="4" w:space="0" w:color="auto"/>
              <w:right w:val="nil"/>
            </w:tcBorders>
          </w:tcPr>
          <w:p w:rsidR="00880E9C" w:rsidRDefault="00880E9C">
            <w:pPr>
              <w:pStyle w:val="ConsPlusNormal"/>
            </w:pPr>
          </w:p>
        </w:tc>
      </w:tr>
      <w:tr w:rsidR="00880E9C">
        <w:tblPrEx>
          <w:tblBorders>
            <w:insideH w:val="none" w:sz="0" w:space="0" w:color="auto"/>
          </w:tblBorders>
        </w:tblPrEx>
        <w:tc>
          <w:tcPr>
            <w:tcW w:w="3391" w:type="dxa"/>
            <w:gridSpan w:val="2"/>
            <w:tcBorders>
              <w:top w:val="nil"/>
              <w:left w:val="nil"/>
              <w:bottom w:val="nil"/>
              <w:right w:val="nil"/>
            </w:tcBorders>
          </w:tcPr>
          <w:p w:rsidR="00880E9C" w:rsidRDefault="00880E9C">
            <w:pPr>
              <w:pStyle w:val="ConsPlusNormal"/>
            </w:pPr>
          </w:p>
        </w:tc>
        <w:tc>
          <w:tcPr>
            <w:tcW w:w="5679" w:type="dxa"/>
            <w:gridSpan w:val="4"/>
            <w:tcBorders>
              <w:top w:val="single" w:sz="4" w:space="0" w:color="auto"/>
              <w:left w:val="nil"/>
              <w:bottom w:val="nil"/>
              <w:right w:val="nil"/>
            </w:tcBorders>
          </w:tcPr>
          <w:p w:rsidR="00880E9C" w:rsidRDefault="00880E9C">
            <w:pPr>
              <w:pStyle w:val="ConsPlusNormal"/>
              <w:jc w:val="center"/>
            </w:pPr>
            <w:r>
              <w:t>(указать причины отказа)</w:t>
            </w:r>
          </w:p>
        </w:tc>
      </w:tr>
      <w:tr w:rsidR="00880E9C">
        <w:tblPrEx>
          <w:tblBorders>
            <w:insideH w:val="none" w:sz="0" w:space="0" w:color="auto"/>
          </w:tblBorders>
        </w:tblPrEx>
        <w:tc>
          <w:tcPr>
            <w:tcW w:w="6463" w:type="dxa"/>
            <w:gridSpan w:val="5"/>
            <w:tcBorders>
              <w:top w:val="nil"/>
              <w:left w:val="nil"/>
              <w:bottom w:val="single" w:sz="4" w:space="0" w:color="auto"/>
              <w:right w:val="nil"/>
            </w:tcBorders>
          </w:tcPr>
          <w:p w:rsidR="00880E9C" w:rsidRDefault="00880E9C">
            <w:pPr>
              <w:pStyle w:val="ConsPlusNormal"/>
            </w:pPr>
          </w:p>
        </w:tc>
        <w:tc>
          <w:tcPr>
            <w:tcW w:w="2607" w:type="dxa"/>
            <w:tcBorders>
              <w:top w:val="nil"/>
              <w:left w:val="nil"/>
              <w:bottom w:val="nil"/>
              <w:right w:val="nil"/>
            </w:tcBorders>
          </w:tcPr>
          <w:p w:rsidR="00880E9C" w:rsidRDefault="00880E9C">
            <w:pPr>
              <w:pStyle w:val="ConsPlusNormal"/>
              <w:jc w:val="both"/>
            </w:pPr>
            <w:r>
              <w:t>"__"__________ 20__ г.</w:t>
            </w:r>
          </w:p>
        </w:tc>
      </w:tr>
      <w:tr w:rsidR="00880E9C">
        <w:tblPrEx>
          <w:tblBorders>
            <w:insideH w:val="none" w:sz="0" w:space="0" w:color="auto"/>
          </w:tblBorders>
        </w:tblPrEx>
        <w:tc>
          <w:tcPr>
            <w:tcW w:w="6463" w:type="dxa"/>
            <w:gridSpan w:val="5"/>
            <w:tcBorders>
              <w:top w:val="single" w:sz="4" w:space="0" w:color="auto"/>
              <w:left w:val="nil"/>
              <w:bottom w:val="nil"/>
              <w:right w:val="nil"/>
            </w:tcBorders>
          </w:tcPr>
          <w:p w:rsidR="00880E9C" w:rsidRDefault="00880E9C">
            <w:pPr>
              <w:pStyle w:val="ConsPlusNormal"/>
              <w:jc w:val="center"/>
            </w:pPr>
            <w:r>
              <w:t>(руководитель Учреждения, печать, подпись)</w:t>
            </w:r>
          </w:p>
        </w:tc>
        <w:tc>
          <w:tcPr>
            <w:tcW w:w="2607" w:type="dxa"/>
            <w:tcBorders>
              <w:top w:val="nil"/>
              <w:left w:val="nil"/>
              <w:bottom w:val="nil"/>
              <w:right w:val="nil"/>
            </w:tcBorders>
          </w:tcPr>
          <w:p w:rsidR="00880E9C" w:rsidRDefault="00880E9C">
            <w:pPr>
              <w:pStyle w:val="ConsPlusNormal"/>
            </w:pPr>
          </w:p>
        </w:tc>
      </w:tr>
    </w:tbl>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both"/>
      </w:pPr>
    </w:p>
    <w:p w:rsidR="00880E9C" w:rsidRDefault="00880E9C">
      <w:pPr>
        <w:pStyle w:val="ConsPlusNormal"/>
        <w:jc w:val="right"/>
        <w:outlineLvl w:val="1"/>
      </w:pPr>
      <w:r>
        <w:t>Приложение 7</w:t>
      </w:r>
    </w:p>
    <w:p w:rsidR="00880E9C" w:rsidRDefault="00880E9C">
      <w:pPr>
        <w:pStyle w:val="ConsPlusNormal"/>
        <w:jc w:val="right"/>
      </w:pPr>
      <w:r>
        <w:t>к Административному регламенту</w:t>
      </w:r>
    </w:p>
    <w:p w:rsidR="00880E9C" w:rsidRDefault="00880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2"/>
        <w:gridCol w:w="762"/>
        <w:gridCol w:w="180"/>
        <w:gridCol w:w="2939"/>
        <w:gridCol w:w="340"/>
        <w:gridCol w:w="467"/>
        <w:gridCol w:w="1531"/>
        <w:gridCol w:w="2438"/>
      </w:tblGrid>
      <w:tr w:rsidR="00880E9C">
        <w:tc>
          <w:tcPr>
            <w:tcW w:w="9029" w:type="dxa"/>
            <w:gridSpan w:val="8"/>
            <w:tcBorders>
              <w:top w:val="nil"/>
              <w:left w:val="nil"/>
              <w:bottom w:val="nil"/>
              <w:right w:val="nil"/>
            </w:tcBorders>
          </w:tcPr>
          <w:p w:rsidR="00880E9C" w:rsidRDefault="00880E9C">
            <w:pPr>
              <w:pStyle w:val="ConsPlusNormal"/>
              <w:jc w:val="center"/>
            </w:pPr>
            <w:bookmarkStart w:id="21" w:name="P1017"/>
            <w:bookmarkEnd w:id="21"/>
            <w:r>
              <w:t>УВЕДОМЛЕНИЕ</w:t>
            </w:r>
          </w:p>
          <w:p w:rsidR="00880E9C" w:rsidRDefault="00880E9C">
            <w:pPr>
              <w:pStyle w:val="ConsPlusNormal"/>
              <w:jc w:val="center"/>
            </w:pPr>
            <w:r>
              <w:t>о согласии/отказе от предоставленного места в Учреждении</w:t>
            </w:r>
          </w:p>
        </w:tc>
      </w:tr>
      <w:tr w:rsidR="00880E9C">
        <w:tc>
          <w:tcPr>
            <w:tcW w:w="9029" w:type="dxa"/>
            <w:gridSpan w:val="8"/>
            <w:tcBorders>
              <w:top w:val="nil"/>
              <w:left w:val="nil"/>
              <w:bottom w:val="nil"/>
              <w:right w:val="nil"/>
            </w:tcBorders>
          </w:tcPr>
          <w:p w:rsidR="00880E9C" w:rsidRDefault="00880E9C">
            <w:pPr>
              <w:pStyle w:val="ConsPlusNormal"/>
            </w:pPr>
          </w:p>
        </w:tc>
      </w:tr>
      <w:tr w:rsidR="00880E9C">
        <w:tc>
          <w:tcPr>
            <w:tcW w:w="1134" w:type="dxa"/>
            <w:gridSpan w:val="2"/>
            <w:tcBorders>
              <w:top w:val="nil"/>
              <w:left w:val="nil"/>
              <w:bottom w:val="nil"/>
              <w:right w:val="nil"/>
            </w:tcBorders>
          </w:tcPr>
          <w:p w:rsidR="00880E9C" w:rsidRDefault="00880E9C">
            <w:pPr>
              <w:pStyle w:val="ConsPlusNormal"/>
              <w:jc w:val="both"/>
            </w:pPr>
            <w:r>
              <w:t>Ребенок:</w:t>
            </w:r>
          </w:p>
        </w:tc>
        <w:tc>
          <w:tcPr>
            <w:tcW w:w="3926" w:type="dxa"/>
            <w:gridSpan w:val="4"/>
            <w:tcBorders>
              <w:top w:val="nil"/>
              <w:left w:val="nil"/>
              <w:bottom w:val="single" w:sz="4" w:space="0" w:color="auto"/>
              <w:right w:val="nil"/>
            </w:tcBorders>
          </w:tcPr>
          <w:p w:rsidR="00880E9C" w:rsidRDefault="00880E9C">
            <w:pPr>
              <w:pStyle w:val="ConsPlusNormal"/>
            </w:pPr>
          </w:p>
        </w:tc>
        <w:tc>
          <w:tcPr>
            <w:tcW w:w="3969" w:type="dxa"/>
            <w:gridSpan w:val="2"/>
            <w:tcBorders>
              <w:top w:val="nil"/>
              <w:left w:val="nil"/>
              <w:bottom w:val="nil"/>
              <w:right w:val="nil"/>
            </w:tcBorders>
          </w:tcPr>
          <w:p w:rsidR="00880E9C" w:rsidRDefault="00880E9C">
            <w:pPr>
              <w:pStyle w:val="ConsPlusNormal"/>
              <w:jc w:val="both"/>
            </w:pPr>
            <w:r>
              <w:t>, дата рождения __________________</w:t>
            </w:r>
          </w:p>
        </w:tc>
      </w:tr>
      <w:tr w:rsidR="00880E9C">
        <w:tc>
          <w:tcPr>
            <w:tcW w:w="1134" w:type="dxa"/>
            <w:gridSpan w:val="2"/>
            <w:tcBorders>
              <w:top w:val="nil"/>
              <w:left w:val="nil"/>
              <w:bottom w:val="nil"/>
              <w:right w:val="nil"/>
            </w:tcBorders>
          </w:tcPr>
          <w:p w:rsidR="00880E9C" w:rsidRDefault="00880E9C">
            <w:pPr>
              <w:pStyle w:val="ConsPlusNormal"/>
            </w:pPr>
          </w:p>
        </w:tc>
        <w:tc>
          <w:tcPr>
            <w:tcW w:w="3926" w:type="dxa"/>
            <w:gridSpan w:val="4"/>
            <w:tcBorders>
              <w:top w:val="single" w:sz="4" w:space="0" w:color="auto"/>
              <w:left w:val="nil"/>
              <w:bottom w:val="nil"/>
              <w:right w:val="nil"/>
            </w:tcBorders>
          </w:tcPr>
          <w:p w:rsidR="00880E9C" w:rsidRDefault="00880E9C">
            <w:pPr>
              <w:pStyle w:val="ConsPlusNormal"/>
              <w:jc w:val="center"/>
            </w:pPr>
            <w:r>
              <w:t>(фамилия, имя, отчество)</w:t>
            </w:r>
          </w:p>
        </w:tc>
        <w:tc>
          <w:tcPr>
            <w:tcW w:w="3969" w:type="dxa"/>
            <w:gridSpan w:val="2"/>
            <w:tcBorders>
              <w:top w:val="nil"/>
              <w:left w:val="nil"/>
              <w:bottom w:val="nil"/>
              <w:right w:val="nil"/>
            </w:tcBorders>
          </w:tcPr>
          <w:p w:rsidR="00880E9C" w:rsidRDefault="00880E9C">
            <w:pPr>
              <w:pStyle w:val="ConsPlusNormal"/>
            </w:pPr>
          </w:p>
        </w:tc>
      </w:tr>
      <w:tr w:rsidR="00880E9C">
        <w:tc>
          <w:tcPr>
            <w:tcW w:w="9029" w:type="dxa"/>
            <w:gridSpan w:val="8"/>
            <w:tcBorders>
              <w:top w:val="nil"/>
              <w:left w:val="nil"/>
              <w:bottom w:val="nil"/>
              <w:right w:val="nil"/>
            </w:tcBorders>
          </w:tcPr>
          <w:p w:rsidR="00880E9C" w:rsidRDefault="00880E9C">
            <w:pPr>
              <w:pStyle w:val="ConsPlusNormal"/>
            </w:pPr>
            <w:r>
              <w:t>Удостоверение личности: Свидетельство о рождении, серия ______, N ____________</w:t>
            </w:r>
          </w:p>
          <w:p w:rsidR="00880E9C" w:rsidRDefault="00880E9C">
            <w:pPr>
              <w:pStyle w:val="ConsPlusNormal"/>
            </w:pPr>
            <w:r>
              <w:t>N обращения в АИС: _________________________</w:t>
            </w:r>
          </w:p>
          <w:p w:rsidR="00880E9C" w:rsidRDefault="00880E9C">
            <w:pPr>
              <w:pStyle w:val="ConsPlusNormal"/>
            </w:pPr>
            <w:r>
              <w:t>Результат автоматизированного распределения мест (дата, время): _________________</w:t>
            </w:r>
          </w:p>
          <w:p w:rsidR="00880E9C" w:rsidRDefault="00880E9C">
            <w:pPr>
              <w:pStyle w:val="ConsPlusNormal"/>
            </w:pPr>
            <w:r>
              <w:t>Предоставлено постоянное место в Учреждении ________________________________</w:t>
            </w:r>
          </w:p>
          <w:p w:rsidR="00880E9C" w:rsidRDefault="00880E9C">
            <w:pPr>
              <w:pStyle w:val="ConsPlusNormal"/>
            </w:pPr>
            <w:r>
              <w:t>Режим пребывания в группе: _______________________</w:t>
            </w:r>
          </w:p>
          <w:p w:rsidR="00880E9C" w:rsidRDefault="00880E9C">
            <w:pPr>
              <w:pStyle w:val="ConsPlusNormal"/>
            </w:pPr>
            <w:r>
              <w:t>Направленность группы: __________________________</w:t>
            </w:r>
          </w:p>
          <w:p w:rsidR="00880E9C" w:rsidRDefault="00880E9C">
            <w:pPr>
              <w:pStyle w:val="ConsPlusNormal"/>
            </w:pPr>
            <w:r>
              <w:t>Возрастная группа: _______________________________</w:t>
            </w:r>
          </w:p>
          <w:p w:rsidR="00880E9C" w:rsidRDefault="00880E9C">
            <w:pPr>
              <w:pStyle w:val="ConsPlusNormal"/>
              <w:jc w:val="both"/>
            </w:pPr>
            <w:r>
              <w:t>Наличие права на внеочередное/первоочередное/преимущественное предоставление</w:t>
            </w:r>
          </w:p>
        </w:tc>
      </w:tr>
      <w:tr w:rsidR="00880E9C">
        <w:tc>
          <w:tcPr>
            <w:tcW w:w="1314" w:type="dxa"/>
            <w:gridSpan w:val="3"/>
            <w:tcBorders>
              <w:top w:val="nil"/>
              <w:left w:val="nil"/>
              <w:bottom w:val="nil"/>
              <w:right w:val="nil"/>
            </w:tcBorders>
          </w:tcPr>
          <w:p w:rsidR="00880E9C" w:rsidRDefault="00880E9C">
            <w:pPr>
              <w:pStyle w:val="ConsPlusNormal"/>
              <w:jc w:val="both"/>
            </w:pPr>
            <w:r>
              <w:t>мест в д/с:</w:t>
            </w:r>
          </w:p>
        </w:tc>
        <w:tc>
          <w:tcPr>
            <w:tcW w:w="5277" w:type="dxa"/>
            <w:gridSpan w:val="4"/>
            <w:tcBorders>
              <w:top w:val="nil"/>
              <w:left w:val="nil"/>
              <w:bottom w:val="single" w:sz="4" w:space="0" w:color="auto"/>
              <w:right w:val="nil"/>
            </w:tcBorders>
          </w:tcPr>
          <w:p w:rsidR="00880E9C" w:rsidRDefault="00880E9C">
            <w:pPr>
              <w:pStyle w:val="ConsPlusNormal"/>
            </w:pPr>
          </w:p>
        </w:tc>
        <w:tc>
          <w:tcPr>
            <w:tcW w:w="2438" w:type="dxa"/>
            <w:vMerge w:val="restart"/>
            <w:tcBorders>
              <w:top w:val="nil"/>
              <w:left w:val="nil"/>
              <w:bottom w:val="nil"/>
              <w:right w:val="nil"/>
            </w:tcBorders>
          </w:tcPr>
          <w:p w:rsidR="00880E9C" w:rsidRDefault="00880E9C">
            <w:pPr>
              <w:pStyle w:val="ConsPlusNormal"/>
            </w:pPr>
          </w:p>
        </w:tc>
      </w:tr>
      <w:tr w:rsidR="00880E9C">
        <w:tc>
          <w:tcPr>
            <w:tcW w:w="1314" w:type="dxa"/>
            <w:gridSpan w:val="3"/>
            <w:tcBorders>
              <w:top w:val="nil"/>
              <w:left w:val="nil"/>
              <w:bottom w:val="nil"/>
              <w:right w:val="nil"/>
            </w:tcBorders>
          </w:tcPr>
          <w:p w:rsidR="00880E9C" w:rsidRDefault="00880E9C">
            <w:pPr>
              <w:pStyle w:val="ConsPlusNormal"/>
            </w:pPr>
          </w:p>
        </w:tc>
        <w:tc>
          <w:tcPr>
            <w:tcW w:w="5277" w:type="dxa"/>
            <w:gridSpan w:val="4"/>
            <w:tcBorders>
              <w:top w:val="single" w:sz="4" w:space="0" w:color="auto"/>
              <w:left w:val="nil"/>
              <w:bottom w:val="nil"/>
              <w:right w:val="nil"/>
            </w:tcBorders>
          </w:tcPr>
          <w:p w:rsidR="00880E9C" w:rsidRDefault="00880E9C">
            <w:pPr>
              <w:pStyle w:val="ConsPlusNormal"/>
              <w:jc w:val="center"/>
            </w:pPr>
            <w:r>
              <w:t>(имею/не имею)</w:t>
            </w:r>
          </w:p>
        </w:tc>
        <w:tc>
          <w:tcPr>
            <w:tcW w:w="2438" w:type="dxa"/>
            <w:vMerge/>
            <w:tcBorders>
              <w:top w:val="nil"/>
              <w:left w:val="nil"/>
              <w:bottom w:val="nil"/>
              <w:right w:val="nil"/>
            </w:tcBorders>
          </w:tcPr>
          <w:p w:rsidR="00880E9C" w:rsidRDefault="00880E9C">
            <w:pPr>
              <w:pStyle w:val="ConsPlusNormal"/>
            </w:pPr>
          </w:p>
        </w:tc>
      </w:tr>
      <w:tr w:rsidR="00880E9C">
        <w:tc>
          <w:tcPr>
            <w:tcW w:w="372" w:type="dxa"/>
            <w:tcBorders>
              <w:top w:val="nil"/>
              <w:left w:val="nil"/>
              <w:bottom w:val="nil"/>
              <w:right w:val="nil"/>
            </w:tcBorders>
          </w:tcPr>
          <w:p w:rsidR="00880E9C" w:rsidRDefault="00880E9C">
            <w:pPr>
              <w:pStyle w:val="ConsPlusNormal"/>
              <w:jc w:val="both"/>
            </w:pPr>
            <w:r>
              <w:t>Я,</w:t>
            </w:r>
          </w:p>
        </w:tc>
        <w:tc>
          <w:tcPr>
            <w:tcW w:w="8657" w:type="dxa"/>
            <w:gridSpan w:val="7"/>
            <w:tcBorders>
              <w:top w:val="nil"/>
              <w:left w:val="nil"/>
              <w:bottom w:val="single" w:sz="4" w:space="0" w:color="auto"/>
              <w:right w:val="nil"/>
            </w:tcBorders>
          </w:tcPr>
          <w:p w:rsidR="00880E9C" w:rsidRDefault="00880E9C">
            <w:pPr>
              <w:pStyle w:val="ConsPlusNormal"/>
            </w:pPr>
          </w:p>
        </w:tc>
      </w:tr>
      <w:tr w:rsidR="00880E9C">
        <w:tc>
          <w:tcPr>
            <w:tcW w:w="372" w:type="dxa"/>
            <w:tcBorders>
              <w:top w:val="nil"/>
              <w:left w:val="nil"/>
              <w:bottom w:val="nil"/>
              <w:right w:val="nil"/>
            </w:tcBorders>
          </w:tcPr>
          <w:p w:rsidR="00880E9C" w:rsidRDefault="00880E9C">
            <w:pPr>
              <w:pStyle w:val="ConsPlusNormal"/>
            </w:pPr>
          </w:p>
        </w:tc>
        <w:tc>
          <w:tcPr>
            <w:tcW w:w="8657" w:type="dxa"/>
            <w:gridSpan w:val="7"/>
            <w:tcBorders>
              <w:top w:val="single" w:sz="4" w:space="0" w:color="auto"/>
              <w:left w:val="nil"/>
              <w:bottom w:val="nil"/>
              <w:right w:val="nil"/>
            </w:tcBorders>
          </w:tcPr>
          <w:p w:rsidR="00880E9C" w:rsidRDefault="00880E9C">
            <w:pPr>
              <w:pStyle w:val="ConsPlusNormal"/>
              <w:jc w:val="center"/>
            </w:pPr>
            <w:r>
              <w:t>(фамилия, имя, отчество)</w:t>
            </w:r>
          </w:p>
        </w:tc>
      </w:tr>
      <w:tr w:rsidR="00880E9C">
        <w:tblPrEx>
          <w:tblBorders>
            <w:insideV w:val="single" w:sz="4" w:space="0" w:color="auto"/>
          </w:tblBorders>
        </w:tblPrEx>
        <w:tc>
          <w:tcPr>
            <w:tcW w:w="4253" w:type="dxa"/>
            <w:gridSpan w:val="4"/>
            <w:tcBorders>
              <w:top w:val="nil"/>
              <w:left w:val="nil"/>
              <w:bottom w:val="nil"/>
            </w:tcBorders>
          </w:tcPr>
          <w:p w:rsidR="00880E9C" w:rsidRDefault="00880E9C">
            <w:pPr>
              <w:pStyle w:val="ConsPlusNormal"/>
              <w:jc w:val="both"/>
            </w:pPr>
            <w:r>
              <w:t>Согласен с предложенным местом</w:t>
            </w:r>
          </w:p>
        </w:tc>
        <w:tc>
          <w:tcPr>
            <w:tcW w:w="340" w:type="dxa"/>
            <w:tcBorders>
              <w:top w:val="single" w:sz="4" w:space="0" w:color="auto"/>
              <w:bottom w:val="single" w:sz="4" w:space="0" w:color="auto"/>
            </w:tcBorders>
          </w:tcPr>
          <w:p w:rsidR="00880E9C" w:rsidRDefault="00880E9C">
            <w:pPr>
              <w:pStyle w:val="ConsPlusNormal"/>
            </w:pPr>
          </w:p>
        </w:tc>
        <w:tc>
          <w:tcPr>
            <w:tcW w:w="4436" w:type="dxa"/>
            <w:gridSpan w:val="3"/>
            <w:tcBorders>
              <w:top w:val="nil"/>
              <w:bottom w:val="nil"/>
              <w:right w:val="nil"/>
            </w:tcBorders>
          </w:tcPr>
          <w:p w:rsidR="00880E9C" w:rsidRDefault="00880E9C">
            <w:pPr>
              <w:pStyle w:val="ConsPlusNormal"/>
            </w:pPr>
          </w:p>
        </w:tc>
      </w:tr>
      <w:tr w:rsidR="00880E9C">
        <w:tc>
          <w:tcPr>
            <w:tcW w:w="4593" w:type="dxa"/>
            <w:gridSpan w:val="5"/>
            <w:tcBorders>
              <w:top w:val="nil"/>
              <w:left w:val="nil"/>
              <w:bottom w:val="nil"/>
              <w:right w:val="nil"/>
            </w:tcBorders>
          </w:tcPr>
          <w:p w:rsidR="00880E9C" w:rsidRDefault="00880E9C">
            <w:pPr>
              <w:pStyle w:val="ConsPlusNormal"/>
              <w:jc w:val="both"/>
            </w:pPr>
            <w:r>
              <w:t>Дата _________________</w:t>
            </w:r>
          </w:p>
        </w:tc>
        <w:tc>
          <w:tcPr>
            <w:tcW w:w="4436" w:type="dxa"/>
            <w:gridSpan w:val="3"/>
            <w:tcBorders>
              <w:top w:val="nil"/>
              <w:left w:val="nil"/>
              <w:bottom w:val="nil"/>
              <w:right w:val="nil"/>
            </w:tcBorders>
          </w:tcPr>
          <w:p w:rsidR="00880E9C" w:rsidRDefault="00880E9C">
            <w:pPr>
              <w:pStyle w:val="ConsPlusNormal"/>
              <w:jc w:val="both"/>
            </w:pPr>
            <w:r>
              <w:t>Подпись _________________</w:t>
            </w:r>
          </w:p>
        </w:tc>
      </w:tr>
      <w:tr w:rsidR="00880E9C">
        <w:tc>
          <w:tcPr>
            <w:tcW w:w="9029" w:type="dxa"/>
            <w:gridSpan w:val="8"/>
            <w:tcBorders>
              <w:top w:val="nil"/>
              <w:left w:val="nil"/>
              <w:bottom w:val="nil"/>
              <w:right w:val="nil"/>
            </w:tcBorders>
          </w:tcPr>
          <w:p w:rsidR="00880E9C" w:rsidRDefault="00880E9C">
            <w:pPr>
              <w:pStyle w:val="ConsPlusNormal"/>
            </w:pPr>
          </w:p>
        </w:tc>
      </w:tr>
      <w:tr w:rsidR="00880E9C">
        <w:tc>
          <w:tcPr>
            <w:tcW w:w="9029" w:type="dxa"/>
            <w:gridSpan w:val="8"/>
            <w:tcBorders>
              <w:top w:val="nil"/>
              <w:left w:val="nil"/>
              <w:bottom w:val="nil"/>
              <w:right w:val="nil"/>
            </w:tcBorders>
          </w:tcPr>
          <w:p w:rsidR="00880E9C" w:rsidRDefault="00880E9C">
            <w:pPr>
              <w:pStyle w:val="ConsPlusNormal"/>
              <w:jc w:val="both"/>
            </w:pPr>
            <w:r>
              <w:t>Отказываюсь от предложенного места; проинформирован о том, что дата желаемого зачисления и повторного автоматического направления в детский сад переносится на следующий учебный год (с сохранением даты постановки на учет)</w:t>
            </w:r>
          </w:p>
        </w:tc>
      </w:tr>
      <w:tr w:rsidR="00880E9C">
        <w:tblPrEx>
          <w:tblBorders>
            <w:left w:val="single" w:sz="4" w:space="0" w:color="auto"/>
            <w:insideV w:val="single" w:sz="4" w:space="0" w:color="auto"/>
          </w:tblBorders>
        </w:tblPrEx>
        <w:tc>
          <w:tcPr>
            <w:tcW w:w="372" w:type="dxa"/>
            <w:tcBorders>
              <w:top w:val="single" w:sz="4" w:space="0" w:color="auto"/>
              <w:bottom w:val="single" w:sz="4" w:space="0" w:color="auto"/>
            </w:tcBorders>
          </w:tcPr>
          <w:p w:rsidR="00880E9C" w:rsidRDefault="00880E9C">
            <w:pPr>
              <w:pStyle w:val="ConsPlusNormal"/>
            </w:pPr>
          </w:p>
        </w:tc>
        <w:tc>
          <w:tcPr>
            <w:tcW w:w="8657" w:type="dxa"/>
            <w:gridSpan w:val="7"/>
            <w:tcBorders>
              <w:top w:val="nil"/>
              <w:bottom w:val="nil"/>
              <w:right w:val="nil"/>
            </w:tcBorders>
          </w:tcPr>
          <w:p w:rsidR="00880E9C" w:rsidRDefault="00880E9C">
            <w:pPr>
              <w:pStyle w:val="ConsPlusNormal"/>
            </w:pPr>
          </w:p>
        </w:tc>
      </w:tr>
      <w:tr w:rsidR="00880E9C">
        <w:tc>
          <w:tcPr>
            <w:tcW w:w="4593" w:type="dxa"/>
            <w:gridSpan w:val="5"/>
            <w:tcBorders>
              <w:top w:val="nil"/>
              <w:left w:val="nil"/>
              <w:bottom w:val="nil"/>
              <w:right w:val="nil"/>
            </w:tcBorders>
          </w:tcPr>
          <w:p w:rsidR="00880E9C" w:rsidRDefault="00880E9C">
            <w:pPr>
              <w:pStyle w:val="ConsPlusNormal"/>
              <w:jc w:val="both"/>
            </w:pPr>
            <w:r>
              <w:t>Дата _________________</w:t>
            </w:r>
          </w:p>
        </w:tc>
        <w:tc>
          <w:tcPr>
            <w:tcW w:w="4436" w:type="dxa"/>
            <w:gridSpan w:val="3"/>
            <w:tcBorders>
              <w:top w:val="nil"/>
              <w:left w:val="nil"/>
              <w:bottom w:val="nil"/>
              <w:right w:val="nil"/>
            </w:tcBorders>
          </w:tcPr>
          <w:p w:rsidR="00880E9C" w:rsidRDefault="00880E9C">
            <w:pPr>
              <w:pStyle w:val="ConsPlusNormal"/>
              <w:jc w:val="both"/>
            </w:pPr>
            <w:r>
              <w:t>Подпись _________________</w:t>
            </w:r>
          </w:p>
        </w:tc>
      </w:tr>
    </w:tbl>
    <w:p w:rsidR="00880E9C" w:rsidRDefault="00880E9C">
      <w:pPr>
        <w:pStyle w:val="ConsPlusNormal"/>
        <w:jc w:val="both"/>
      </w:pPr>
    </w:p>
    <w:p w:rsidR="00880E9C" w:rsidRDefault="00880E9C">
      <w:pPr>
        <w:pStyle w:val="ConsPlusNormal"/>
        <w:jc w:val="both"/>
      </w:pPr>
    </w:p>
    <w:p w:rsidR="00880E9C" w:rsidRDefault="00880E9C">
      <w:pPr>
        <w:pStyle w:val="ConsPlusNormal"/>
        <w:pBdr>
          <w:bottom w:val="single" w:sz="6" w:space="0" w:color="auto"/>
        </w:pBdr>
        <w:spacing w:before="100" w:after="100"/>
        <w:jc w:val="both"/>
        <w:rPr>
          <w:sz w:val="2"/>
          <w:szCs w:val="2"/>
        </w:rPr>
      </w:pPr>
    </w:p>
    <w:bookmarkEnd w:id="0"/>
    <w:p w:rsidR="00E359A6" w:rsidRDefault="00E359A6"/>
    <w:sectPr w:rsidR="00E359A6" w:rsidSect="002A0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9C"/>
    <w:rsid w:val="00880E9C"/>
    <w:rsid w:val="00E3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832FB-9454-460E-9E14-662E3E15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E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0E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0E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0E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0E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0E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0E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0E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7608&amp;dst=100005" TargetMode="External"/><Relationship Id="rId18" Type="http://schemas.openxmlformats.org/officeDocument/2006/relationships/hyperlink" Target="https://login.consultant.ru/link/?req=doc&amp;base=RLAW095&amp;n=206511&amp;dst=100005" TargetMode="External"/><Relationship Id="rId26" Type="http://schemas.openxmlformats.org/officeDocument/2006/relationships/hyperlink" Target="https://login.consultant.ru/link/?req=doc&amp;base=RLAW095&amp;n=217608&amp;dst=100006" TargetMode="External"/><Relationship Id="rId39" Type="http://schemas.openxmlformats.org/officeDocument/2006/relationships/hyperlink" Target="https://login.consultant.ru/link/?req=doc&amp;base=LAW&amp;n=314836" TargetMode="External"/><Relationship Id="rId21" Type="http://schemas.openxmlformats.org/officeDocument/2006/relationships/hyperlink" Target="https://login.consultant.ru/link/?req=doc&amp;base=RLAW095&amp;n=227321&amp;dst=100007" TargetMode="External"/><Relationship Id="rId34" Type="http://schemas.openxmlformats.org/officeDocument/2006/relationships/hyperlink" Target="https://login.consultant.ru/link/?req=doc&amp;base=RLAW095&amp;n=227321&amp;dst=100015" TargetMode="External"/><Relationship Id="rId42" Type="http://schemas.openxmlformats.org/officeDocument/2006/relationships/hyperlink" Target="https://login.consultant.ru/link/?req=doc&amp;base=RLAW095&amp;n=227321&amp;dst=100018" TargetMode="External"/><Relationship Id="rId47" Type="http://schemas.openxmlformats.org/officeDocument/2006/relationships/hyperlink" Target="https://login.consultant.ru/link/?req=doc&amp;base=LAW&amp;n=437409&amp;dst=780" TargetMode="External"/><Relationship Id="rId50" Type="http://schemas.openxmlformats.org/officeDocument/2006/relationships/hyperlink" Target="https://login.consultant.ru/link/?req=doc&amp;base=LAW&amp;n=437409&amp;dst=780" TargetMode="External"/><Relationship Id="rId7" Type="http://schemas.openxmlformats.org/officeDocument/2006/relationships/hyperlink" Target="https://login.consultant.ru/link/?req=doc&amp;base=RLAW095&amp;n=15101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102580&amp;dst=100012" TargetMode="External"/><Relationship Id="rId29" Type="http://schemas.openxmlformats.org/officeDocument/2006/relationships/hyperlink" Target="https://login.consultant.ru/link/?req=doc&amp;base=RLAW095&amp;n=227321&amp;dst=100012" TargetMode="External"/><Relationship Id="rId11" Type="http://schemas.openxmlformats.org/officeDocument/2006/relationships/hyperlink" Target="https://login.consultant.ru/link/?req=doc&amp;base=RLAW095&amp;n=196807&amp;dst=100005" TargetMode="External"/><Relationship Id="rId24" Type="http://schemas.openxmlformats.org/officeDocument/2006/relationships/hyperlink" Target="https://login.consultant.ru/link/?req=doc&amp;base=RLAW095&amp;n=227321&amp;dst=100010" TargetMode="External"/><Relationship Id="rId32" Type="http://schemas.openxmlformats.org/officeDocument/2006/relationships/hyperlink" Target="https://login.consultant.ru/link/?req=doc&amp;base=LAW&amp;n=453313&amp;dst=244" TargetMode="External"/><Relationship Id="rId37" Type="http://schemas.openxmlformats.org/officeDocument/2006/relationships/hyperlink" Target="https://login.consultant.ru/link/?req=doc&amp;base=RLAW095&amp;n=217608&amp;dst=100008" TargetMode="External"/><Relationship Id="rId40" Type="http://schemas.openxmlformats.org/officeDocument/2006/relationships/hyperlink" Target="https://login.consultant.ru/link/?req=doc&amp;base=LAW&amp;n=453313&amp;dst=218" TargetMode="External"/><Relationship Id="rId45" Type="http://schemas.openxmlformats.org/officeDocument/2006/relationships/hyperlink" Target="https://login.consultant.ru/link/?req=doc&amp;base=LAW&amp;n=439201&amp;dst=100280" TargetMode="External"/><Relationship Id="rId53" Type="http://schemas.openxmlformats.org/officeDocument/2006/relationships/fontTable" Target="fontTable.xml"/><Relationship Id="rId5" Type="http://schemas.openxmlformats.org/officeDocument/2006/relationships/hyperlink" Target="https://login.consultant.ru/link/?req=doc&amp;base=RLAW095&amp;n=117161&amp;dst=100005" TargetMode="External"/><Relationship Id="rId10" Type="http://schemas.openxmlformats.org/officeDocument/2006/relationships/hyperlink" Target="https://login.consultant.ru/link/?req=doc&amp;base=RLAW095&amp;n=187243&amp;dst=100005" TargetMode="External"/><Relationship Id="rId19" Type="http://schemas.openxmlformats.org/officeDocument/2006/relationships/hyperlink" Target="https://login.consultant.ru/link/?req=doc&amp;base=RLAW095&amp;n=217608&amp;dst=100005" TargetMode="External"/><Relationship Id="rId31" Type="http://schemas.openxmlformats.org/officeDocument/2006/relationships/hyperlink" Target="https://login.consultant.ru/link/?req=doc&amp;base=RLAW095&amp;n=227321&amp;dst=100014" TargetMode="External"/><Relationship Id="rId44" Type="http://schemas.openxmlformats.org/officeDocument/2006/relationships/hyperlink" Target="https://login.consultant.ru/link/?req=doc&amp;base=LAW&amp;n=437409&amp;dst=780" TargetMode="External"/><Relationship Id="rId52" Type="http://schemas.openxmlformats.org/officeDocument/2006/relationships/hyperlink" Target="https://login.consultant.ru/link/?req=doc&amp;base=LAW&amp;n=439201&amp;dst=1002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82736&amp;dst=100005" TargetMode="External"/><Relationship Id="rId14" Type="http://schemas.openxmlformats.org/officeDocument/2006/relationships/hyperlink" Target="https://login.consultant.ru/link/?req=doc&amp;base=RLAW095&amp;n=227321&amp;dst=100005" TargetMode="External"/><Relationship Id="rId22" Type="http://schemas.openxmlformats.org/officeDocument/2006/relationships/hyperlink" Target="https://login.consultant.ru/link/?req=doc&amp;base=RLAW095&amp;n=227321&amp;dst=100008" TargetMode="External"/><Relationship Id="rId27" Type="http://schemas.openxmlformats.org/officeDocument/2006/relationships/hyperlink" Target="https://login.consultant.ru/link/?req=doc&amp;base=RLAW095&amp;n=227321&amp;dst=100011" TargetMode="External"/><Relationship Id="rId30" Type="http://schemas.openxmlformats.org/officeDocument/2006/relationships/hyperlink" Target="https://login.consultant.ru/link/?req=doc&amp;base=LAW&amp;n=451800&amp;dst=100091" TargetMode="External"/><Relationship Id="rId35" Type="http://schemas.openxmlformats.org/officeDocument/2006/relationships/hyperlink" Target="https://login.consultant.ru/link/?req=doc&amp;base=RLAW095&amp;n=227321&amp;dst=100017" TargetMode="External"/><Relationship Id="rId43" Type="http://schemas.openxmlformats.org/officeDocument/2006/relationships/hyperlink" Target="https://login.consultant.ru/link/?req=doc&amp;base=RLAW095&amp;n=217608&amp;dst=100010" TargetMode="External"/><Relationship Id="rId48" Type="http://schemas.openxmlformats.org/officeDocument/2006/relationships/hyperlink" Target="https://login.consultant.ru/link/?req=doc&amp;base=LAW&amp;n=439201&amp;dst=100280" TargetMode="External"/><Relationship Id="rId8" Type="http://schemas.openxmlformats.org/officeDocument/2006/relationships/hyperlink" Target="https://login.consultant.ru/link/?req=doc&amp;base=RLAW095&amp;n=166073&amp;dst=100005" TargetMode="External"/><Relationship Id="rId51" Type="http://schemas.openxmlformats.org/officeDocument/2006/relationships/hyperlink" Target="https://login.consultant.ru/link/?req=doc&amp;base=LAW&amp;n=439201&amp;dst=10028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06511&amp;dst=100005" TargetMode="External"/><Relationship Id="rId17" Type="http://schemas.openxmlformats.org/officeDocument/2006/relationships/hyperlink" Target="https://login.consultant.ru/link/?req=doc&amp;base=RLAW095&amp;n=117161&amp;dst=100008" TargetMode="External"/><Relationship Id="rId25" Type="http://schemas.openxmlformats.org/officeDocument/2006/relationships/hyperlink" Target="https://login.consultant.ru/link/?req=doc&amp;base=LAW&amp;n=437409&amp;dst=780" TargetMode="External"/><Relationship Id="rId33" Type="http://schemas.openxmlformats.org/officeDocument/2006/relationships/hyperlink" Target="https://login.consultant.ru/link/?req=doc&amp;base=RLAW095&amp;n=217608&amp;dst=100008" TargetMode="External"/><Relationship Id="rId38" Type="http://schemas.openxmlformats.org/officeDocument/2006/relationships/hyperlink" Target="https://login.consultant.ru/link/?req=doc&amp;base=RLAW095&amp;n=217608&amp;dst=100009" TargetMode="External"/><Relationship Id="rId46" Type="http://schemas.openxmlformats.org/officeDocument/2006/relationships/hyperlink" Target="https://login.consultant.ru/link/?req=doc&amp;base=RLAW095&amp;n=217608&amp;dst=100010" TargetMode="External"/><Relationship Id="rId20" Type="http://schemas.openxmlformats.org/officeDocument/2006/relationships/hyperlink" Target="https://login.consultant.ru/link/?req=doc&amp;base=RLAW095&amp;n=227321&amp;dst=100005" TargetMode="External"/><Relationship Id="rId41" Type="http://schemas.openxmlformats.org/officeDocument/2006/relationships/hyperlink" Target="https://login.consultant.ru/link/?req=doc&amp;base=RLAW095&amp;n=163375&amp;dst=10015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166547&amp;dst=100005" TargetMode="External"/><Relationship Id="rId15" Type="http://schemas.openxmlformats.org/officeDocument/2006/relationships/hyperlink" Target="https://login.consultant.ru/link/?req=doc&amp;base=LAW&amp;n=453313&amp;dst=100094" TargetMode="External"/><Relationship Id="rId23" Type="http://schemas.openxmlformats.org/officeDocument/2006/relationships/hyperlink" Target="https://login.consultant.ru/link/?req=doc&amp;base=LAW&amp;n=422007" TargetMode="External"/><Relationship Id="rId28" Type="http://schemas.openxmlformats.org/officeDocument/2006/relationships/hyperlink" Target="https://login.consultant.ru/link/?req=doc&amp;base=LAW&amp;n=451800&amp;dst=100091" TargetMode="External"/><Relationship Id="rId36" Type="http://schemas.openxmlformats.org/officeDocument/2006/relationships/hyperlink" Target="https://login.consultant.ru/link/?req=doc&amp;base=RLAW095&amp;n=186820&amp;dst=100402" TargetMode="External"/><Relationship Id="rId49" Type="http://schemas.openxmlformats.org/officeDocument/2006/relationships/hyperlink" Target="https://login.consultant.ru/link/?req=doc&amp;base=RLAW095&amp;n=21760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14295</Words>
  <Characters>81488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2023-12-15T06:22:00Z</dcterms:created>
  <dcterms:modified xsi:type="dcterms:W3CDTF">2023-12-15T06:23:00Z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600049074</vt:i4>
  </property>
  <property fmtid="{D5CDD505-2E9C-101B-9397-08002B2CF9AE}" pid="3" name="_NewReviewCycle">
    <vt:lpwstr/>
  </property>
  <property fmtid="{D5CDD505-2E9C-101B-9397-08002B2CF9AE}" pid="4" name="_EmailSubject">
    <vt:lpwstr>Муниципальная услуга</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