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E615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46746E4C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7BB83C10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5E52593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22DF6AAC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700BFC08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16D0BDEA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11268FC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1A52877B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B243DCB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86372DB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4A3A1ACB" w14:textId="77777777" w:rsidR="00471F82" w:rsidRPr="00FF7989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F79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ОТЧЕТ</w:t>
      </w:r>
    </w:p>
    <w:p w14:paraId="3222B26B" w14:textId="77777777" w:rsidR="00471F82" w:rsidRPr="00FF7989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9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реализации </w:t>
      </w:r>
      <w:r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</w:p>
    <w:p w14:paraId="78237016" w14:textId="77777777" w:rsidR="00471F82" w:rsidRPr="00FF7989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«Совершенствование муниципального управления в городе Череповце» </w:t>
      </w:r>
    </w:p>
    <w:p w14:paraId="028FE532" w14:textId="77777777" w:rsidR="00471F82" w:rsidRPr="00FF7989" w:rsidRDefault="00642124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</w:t>
      </w:r>
      <w:r w:rsidR="00471F82"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14:paraId="65586389" w14:textId="77777777" w:rsid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F7DB4" w14:textId="77777777" w:rsidR="00FF7989" w:rsidRPr="00471F82" w:rsidRDefault="00FF7989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62155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29838A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1A7E774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216707F6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8A93267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5DFF43B7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24D59EB5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32365208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68F5D34C" w14:textId="77777777" w:rsidR="00471F82" w:rsidRPr="00471F82" w:rsidRDefault="00471F82" w:rsidP="00471F8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39B7F502" w14:textId="77777777" w:rsidR="00471F82" w:rsidRPr="00471F82" w:rsidRDefault="00471F82" w:rsidP="00471F8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1F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Ответственный исполнитель: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642124" w:rsidRPr="00642124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Мэрия города (управление муниципальной службы и кадровой политики мэрии)</w:t>
      </w:r>
    </w:p>
    <w:p w14:paraId="613F24DE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4E763C01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Отчетный период: 01.01.202</w:t>
      </w:r>
      <w:r w:rsidR="0064212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-</w:t>
      </w:r>
      <w:r w:rsidR="005C6A6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5C6A6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12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.202</w:t>
      </w:r>
      <w:r w:rsidR="0064212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14:paraId="28E8C6A9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51A0223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Дата составления </w:t>
      </w:r>
      <w:r w:rsidR="00CC7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отчета: 19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5C6A6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февраля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202</w:t>
      </w:r>
      <w:r w:rsidR="005C6A6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года</w:t>
      </w:r>
    </w:p>
    <w:p w14:paraId="51D0A9CB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4D0EA99C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Ответственный за подготовку отчета: </w:t>
      </w:r>
    </w:p>
    <w:p w14:paraId="468DAFD8" w14:textId="77777777" w:rsidR="00471F82" w:rsidRPr="00D7460D" w:rsidRDefault="00FF7989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заместитель 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управления муниципальной службы и кадровой политики мэрии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начальник отдела развития муниципального управления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Иванова Янина Вячеславовна</w:t>
      </w:r>
      <w:r w:rsid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тел. 7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7 </w:t>
      </w:r>
      <w:r w:rsid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10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20, 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e</w:t>
      </w:r>
      <w:r w:rsidR="00471F82" w:rsidRPr="00FF79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-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mail</w:t>
      </w:r>
      <w:r w:rsidR="00471F82" w:rsidRPr="00FF79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: </w:t>
      </w:r>
      <w:hyperlink r:id="rId8" w:history="1"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val="en-US" w:eastAsia="ru-RU"/>
          </w:rPr>
          <w:t>Y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_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val="en-US" w:eastAsia="ru-RU"/>
          </w:rPr>
          <w:t>Ivanova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@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val="en-US" w:eastAsia="ru-RU"/>
          </w:rPr>
          <w:t>cherepovetscity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.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val="en-US" w:eastAsia="ru-RU"/>
          </w:rPr>
          <w:t>ru</w:t>
        </w:r>
      </w:hyperlink>
    </w:p>
    <w:p w14:paraId="449FDA12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u w:val="single"/>
          <w:lang w:eastAsia="ru-RU"/>
        </w:rPr>
      </w:pPr>
    </w:p>
    <w:p w14:paraId="437DADE5" w14:textId="77777777" w:rsidR="00D7460D" w:rsidRDefault="00CC73AE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63500" distR="63500" simplePos="0" relativeHeight="251661312" behindDoc="1" locked="0" layoutInCell="1" allowOverlap="1" wp14:anchorId="6DA109F6" wp14:editId="56080798">
            <wp:simplePos x="0" y="0"/>
            <wp:positionH relativeFrom="margin">
              <wp:posOffset>3864334</wp:posOffset>
            </wp:positionH>
            <wp:positionV relativeFrom="page">
              <wp:posOffset>7941310</wp:posOffset>
            </wp:positionV>
            <wp:extent cx="591185" cy="658495"/>
            <wp:effectExtent l="0" t="0" r="0" b="8255"/>
            <wp:wrapNone/>
            <wp:docPr id="1" name="Рисунок 1" descr="C:\Users\IVANOV~1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~1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4FD5D" w14:textId="77777777" w:rsidR="00D7460D" w:rsidRDefault="009C41F8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</w:t>
      </w:r>
      <w:r w:rsidR="00D7460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ачальник управления муниципальной службы </w:t>
      </w:r>
    </w:p>
    <w:p w14:paraId="53F8A416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 кадровой политики мэрии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>___________________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>Н.Н. Тугаринова</w:t>
      </w:r>
    </w:p>
    <w:p w14:paraId="04BBCEE4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  <w:lang w:eastAsia="ru-RU"/>
        </w:rPr>
        <w:t>(подпись)</w:t>
      </w:r>
    </w:p>
    <w:p w14:paraId="33FCADB6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  <w:lang w:eastAsia="ru-RU"/>
        </w:rPr>
      </w:pPr>
    </w:p>
    <w:p w14:paraId="7FA0F163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  <w:lang w:eastAsia="ru-RU"/>
        </w:rPr>
      </w:pPr>
    </w:p>
    <w:p w14:paraId="5C594DBC" w14:textId="77777777" w:rsidR="0074554A" w:rsidRDefault="0074554A" w:rsidP="005C6A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9081F5A" w14:textId="77777777" w:rsidR="00807D31" w:rsidRDefault="00807D31" w:rsidP="005C6A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77A7BBC6" w14:textId="77777777" w:rsidR="00807D31" w:rsidRDefault="00807D31" w:rsidP="005C6A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sectPr w:rsidR="00807D31" w:rsidSect="00BE4084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8DB9356" w14:textId="77777777" w:rsidR="00807D31" w:rsidRPr="009D5CFE" w:rsidRDefault="001816B2" w:rsidP="00807D31">
      <w:pPr>
        <w:pStyle w:val="af0"/>
        <w:numPr>
          <w:ilvl w:val="0"/>
          <w:numId w:val="46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4A4">
        <w:rPr>
          <w:rFonts w:ascii="Times New Roman" w:hAnsi="Times New Roman" w:cs="Times New Roman"/>
          <w:sz w:val="26"/>
          <w:szCs w:val="26"/>
        </w:rPr>
        <w:lastRenderedPageBreak/>
        <w:t>Конкретные результаты реализации муниципальной программы, достигнутые за 2023 год,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807D31" w:rsidRPr="009D5CFE">
        <w:rPr>
          <w:rFonts w:ascii="Times New Roman" w:hAnsi="Times New Roman" w:cs="Times New Roman"/>
          <w:sz w:val="26"/>
          <w:szCs w:val="26"/>
        </w:rPr>
        <w:t>ведения о достижении значений целевых показателей (индикаторов) муниципальной программы</w:t>
      </w:r>
    </w:p>
    <w:p w14:paraId="1AB0468D" w14:textId="77777777" w:rsidR="00807D31" w:rsidRDefault="00807D31" w:rsidP="00807D31">
      <w:pPr>
        <w:pStyle w:val="af0"/>
        <w:tabs>
          <w:tab w:val="left" w:pos="1134"/>
        </w:tabs>
        <w:spacing w:after="0" w:line="240" w:lineRule="auto"/>
        <w:ind w:left="1428"/>
        <w:rPr>
          <w:rFonts w:ascii="Times New Roman" w:hAnsi="Times New Roman" w:cs="Times New Roman"/>
          <w:sz w:val="26"/>
          <w:szCs w:val="26"/>
        </w:rPr>
      </w:pPr>
    </w:p>
    <w:p w14:paraId="778F4FE2" w14:textId="77777777" w:rsidR="00807D31" w:rsidRPr="00E03C11" w:rsidRDefault="00807D31" w:rsidP="00807D31">
      <w:pPr>
        <w:spacing w:after="0" w:line="240" w:lineRule="auto"/>
        <w:ind w:firstLine="708"/>
        <w:jc w:val="both"/>
        <w:rPr>
          <w:rFonts w:ascii="PT Serif" w:hAnsi="PT Serif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Муни</w:t>
      </w:r>
      <w:r w:rsidRPr="009D5CFE">
        <w:rPr>
          <w:rFonts w:ascii="Times New Roman" w:hAnsi="Times New Roman" w:cs="Times New Roman"/>
          <w:sz w:val="26"/>
          <w:szCs w:val="26"/>
        </w:rPr>
        <w:t>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D5CFE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3205FC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</w:t>
      </w:r>
      <w:r>
        <w:rPr>
          <w:rFonts w:ascii="Times New Roman" w:hAnsi="Times New Roman" w:cs="Times New Roman"/>
          <w:sz w:val="26"/>
          <w:szCs w:val="26"/>
        </w:rPr>
        <w:t>ения в городе Череповце» на 2023</w:t>
      </w:r>
      <w:r w:rsidRPr="003205FC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205FC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>, утверждена</w:t>
      </w:r>
      <w:r w:rsidRPr="00E07587">
        <w:rPr>
          <w:rFonts w:ascii="Times New Roman" w:hAnsi="Times New Roman" w:cs="Times New Roman"/>
          <w:sz w:val="26"/>
          <w:szCs w:val="26"/>
        </w:rPr>
        <w:t xml:space="preserve"> постановлением мэрии города от </w:t>
      </w:r>
      <w:r w:rsidRPr="00B91169">
        <w:rPr>
          <w:rFonts w:ascii="Times New Roman" w:hAnsi="Times New Roman" w:cs="Times New Roman"/>
          <w:sz w:val="26"/>
          <w:szCs w:val="26"/>
        </w:rPr>
        <w:t>31.10.2022 № 3169</w:t>
      </w:r>
      <w:r w:rsidRPr="00E07587">
        <w:rPr>
          <w:rFonts w:ascii="Times New Roman" w:hAnsi="Times New Roman" w:cs="Times New Roman"/>
          <w:sz w:val="26"/>
          <w:szCs w:val="26"/>
        </w:rPr>
        <w:t xml:space="preserve"> с изменениями и дополнениями (далее – муниципальная программа</w:t>
      </w:r>
      <w:r>
        <w:rPr>
          <w:rFonts w:ascii="Times New Roman" w:hAnsi="Times New Roman" w:cs="Times New Roman"/>
          <w:sz w:val="26"/>
          <w:szCs w:val="26"/>
        </w:rPr>
        <w:t>, Программа</w:t>
      </w:r>
      <w:r w:rsidRPr="00E07587">
        <w:rPr>
          <w:rFonts w:ascii="Times New Roman" w:hAnsi="Times New Roman" w:cs="Times New Roman"/>
          <w:sz w:val="26"/>
          <w:szCs w:val="26"/>
        </w:rPr>
        <w:t>),</w:t>
      </w:r>
      <w:r w:rsidRPr="009D5CFE">
        <w:rPr>
          <w:rFonts w:ascii="Times New Roman" w:hAnsi="Times New Roman" w:cs="Times New Roman"/>
          <w:sz w:val="26"/>
          <w:szCs w:val="26"/>
        </w:rPr>
        <w:t xml:space="preserve"> </w:t>
      </w:r>
      <w:r w:rsidRPr="00FF7989">
        <w:rPr>
          <w:rFonts w:ascii="Times New Roman" w:hAnsi="Times New Roman" w:cs="Times New Roman"/>
          <w:sz w:val="26"/>
          <w:szCs w:val="26"/>
        </w:rPr>
        <w:t>разработана с целью эффективного функционирования системы муниципального управления.</w:t>
      </w:r>
    </w:p>
    <w:p w14:paraId="4FF887F0" w14:textId="77777777" w:rsidR="00807D31" w:rsidRPr="00203C61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FF7989">
        <w:rPr>
          <w:rFonts w:ascii="Times New Roman" w:hAnsi="Times New Roman" w:cs="Times New Roman"/>
          <w:sz w:val="26"/>
          <w:szCs w:val="26"/>
        </w:rPr>
        <w:t>В муниципальной программе реализуются подпрограммы:</w:t>
      </w:r>
      <w:r w:rsidRPr="003A30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83DF54" w14:textId="77777777" w:rsidR="00807D31" w:rsidRPr="003A3057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1 </w:t>
      </w:r>
      <w:r w:rsidRPr="003A3057">
        <w:rPr>
          <w:rFonts w:ascii="Times New Roman" w:hAnsi="Times New Roman" w:cs="Times New Roman"/>
          <w:sz w:val="26"/>
          <w:szCs w:val="26"/>
        </w:rPr>
        <w:t>«Создание условий для выполнения органами местного самоуправления своих полномочий, обеспечения деятельности муниципальных учреждений» (далее – Подпрограмма 1);</w:t>
      </w:r>
    </w:p>
    <w:p w14:paraId="3A1B4486" w14:textId="77777777" w:rsidR="00807D31" w:rsidRPr="003A3057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2 </w:t>
      </w:r>
      <w:r w:rsidRPr="003A3057">
        <w:rPr>
          <w:rFonts w:ascii="Times New Roman" w:hAnsi="Times New Roman" w:cs="Times New Roman"/>
          <w:sz w:val="26"/>
          <w:szCs w:val="26"/>
        </w:rPr>
        <w:t>«Развитие муниципальной службы в мэрии города Череповца» (далее – Подпрограмма 2);</w:t>
      </w:r>
    </w:p>
    <w:p w14:paraId="4320AC8F" w14:textId="77777777" w:rsidR="00807D31" w:rsidRPr="003A3057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Подпрограмма 3</w:t>
      </w:r>
      <w:r w:rsidR="00B133D0">
        <w:rPr>
          <w:rFonts w:ascii="Times New Roman" w:hAnsi="Times New Roman" w:cs="Times New Roman"/>
          <w:sz w:val="26"/>
          <w:szCs w:val="26"/>
        </w:rPr>
        <w:t xml:space="preserve"> </w:t>
      </w:r>
      <w:r w:rsidRPr="003A3057">
        <w:rPr>
          <w:rFonts w:ascii="Times New Roman" w:hAnsi="Times New Roman" w:cs="Times New Roman"/>
          <w:sz w:val="26"/>
          <w:szCs w:val="26"/>
        </w:rPr>
        <w:t>«Обеспечение защиты прав и законных интересов граждан, общества, государства от угроз, связанных с коррупцией» (далее – Подпрограмма 3);</w:t>
      </w:r>
    </w:p>
    <w:p w14:paraId="5788C8A8" w14:textId="77777777" w:rsidR="00807D31" w:rsidRPr="003A3057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4 </w:t>
      </w:r>
      <w:r w:rsidRPr="003A3057">
        <w:rPr>
          <w:rFonts w:ascii="Times New Roman" w:hAnsi="Times New Roman" w:cs="Times New Roman"/>
          <w:sz w:val="26"/>
          <w:szCs w:val="26"/>
        </w:rPr>
        <w:t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(далее – Подпрограмма 4);</w:t>
      </w:r>
    </w:p>
    <w:p w14:paraId="3586C5A6" w14:textId="77777777" w:rsidR="00807D31" w:rsidRDefault="00807D31" w:rsidP="0080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5 </w:t>
      </w:r>
      <w:r w:rsidRPr="003A3057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</w:t>
      </w:r>
      <w:r>
        <w:rPr>
          <w:rFonts w:ascii="Times New Roman" w:hAnsi="Times New Roman" w:cs="Times New Roman"/>
          <w:sz w:val="26"/>
          <w:szCs w:val="26"/>
        </w:rPr>
        <w:t>гий» (далее – Подпрограмма 5).</w:t>
      </w:r>
    </w:p>
    <w:p w14:paraId="0E594B5F" w14:textId="77777777" w:rsidR="00341F75" w:rsidRPr="002349CA" w:rsidRDefault="00341F75" w:rsidP="0034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667">
        <w:rPr>
          <w:rFonts w:ascii="Times New Roman" w:hAnsi="Times New Roman" w:cs="Times New Roman"/>
          <w:sz w:val="26"/>
          <w:szCs w:val="26"/>
        </w:rPr>
        <w:t>В 2023 году в разрезе основных задач Программы были достигнуты следующие результаты реализации Программы:</w:t>
      </w:r>
    </w:p>
    <w:p w14:paraId="12AD3BBA" w14:textId="77777777" w:rsidR="00341F75" w:rsidRDefault="00462E7A" w:rsidP="0034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41F75" w:rsidRPr="00341F75">
        <w:rPr>
          <w:rFonts w:ascii="Times New Roman" w:hAnsi="Times New Roman" w:cs="Times New Roman"/>
          <w:sz w:val="26"/>
          <w:szCs w:val="26"/>
        </w:rPr>
        <w:t xml:space="preserve">В рамках решения задачи «Организация содержания и развития имущественного комплекса, предназначенного для функционирования </w:t>
      </w:r>
      <w:r w:rsidR="00341F75" w:rsidRPr="0060361F">
        <w:rPr>
          <w:rFonts w:ascii="Times New Roman" w:hAnsi="Times New Roman" w:cs="Times New Roman"/>
          <w:sz w:val="26"/>
          <w:szCs w:val="26"/>
        </w:rPr>
        <w:t>органов местного самоуправления и муниципальных учреждений</w:t>
      </w:r>
      <w:r w:rsidR="00341F75" w:rsidRPr="00341F75">
        <w:rPr>
          <w:rFonts w:ascii="Times New Roman" w:hAnsi="Times New Roman" w:cs="Times New Roman"/>
          <w:sz w:val="26"/>
          <w:szCs w:val="26"/>
        </w:rPr>
        <w:t>, а также материально-технического, автотранспортного обеспечения деятельности органов местного самоуправления, муниципальных учреждений»:</w:t>
      </w:r>
    </w:p>
    <w:p w14:paraId="1AD91B99" w14:textId="77777777" w:rsidR="00341F75" w:rsidRPr="00341F75" w:rsidRDefault="00341F75" w:rsidP="0034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41F75">
        <w:rPr>
          <w:rFonts w:ascii="Times New Roman" w:hAnsi="Times New Roman" w:cs="Times New Roman"/>
          <w:sz w:val="26"/>
          <w:szCs w:val="26"/>
        </w:rPr>
        <w:t xml:space="preserve"> </w:t>
      </w:r>
      <w:r w:rsidRPr="00462E7A">
        <w:rPr>
          <w:rFonts w:ascii="Times New Roman" w:hAnsi="Times New Roman" w:cs="Times New Roman"/>
          <w:sz w:val="26"/>
          <w:szCs w:val="26"/>
        </w:rPr>
        <w:t xml:space="preserve">уровень материально-технического обеспечения деятельности </w:t>
      </w:r>
      <w:r w:rsidRPr="002F2F69">
        <w:rPr>
          <w:rFonts w:ascii="Times New Roman" w:hAnsi="Times New Roman" w:cs="Times New Roman"/>
          <w:sz w:val="26"/>
          <w:szCs w:val="26"/>
        </w:rPr>
        <w:t>органов местного самоуправления, муниципальных учреждений составил</w:t>
      </w:r>
      <w:r w:rsidR="002F2F69" w:rsidRPr="002F2F69">
        <w:rPr>
          <w:rFonts w:ascii="Times New Roman" w:hAnsi="Times New Roman" w:cs="Times New Roman"/>
          <w:sz w:val="26"/>
          <w:szCs w:val="26"/>
        </w:rPr>
        <w:t xml:space="preserve"> 97,07%.</w:t>
      </w:r>
    </w:p>
    <w:p w14:paraId="16048BEF" w14:textId="77777777" w:rsidR="00341F75" w:rsidRDefault="00341F75" w:rsidP="00341F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349CA">
        <w:rPr>
          <w:rFonts w:ascii="Times New Roman" w:hAnsi="Times New Roman" w:cs="Times New Roman"/>
          <w:sz w:val="26"/>
          <w:szCs w:val="26"/>
        </w:rPr>
        <w:t>В рамках решения задачи «Формирование и эффективное использование кадрового</w:t>
      </w:r>
      <w:r w:rsidRPr="003205FC">
        <w:rPr>
          <w:rFonts w:ascii="Times New Roman" w:hAnsi="Times New Roman" w:cs="Times New Roman"/>
          <w:sz w:val="26"/>
          <w:szCs w:val="26"/>
        </w:rPr>
        <w:t xml:space="preserve"> потенциала в системе муниципального управления»</w:t>
      </w:r>
      <w:r w:rsidRPr="006E13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обеспечены</w:t>
      </w:r>
      <w:r w:rsidRPr="00E07587">
        <w:rPr>
          <w:rFonts w:ascii="Times New Roman" w:hAnsi="Times New Roman" w:cs="Times New Roman"/>
          <w:sz w:val="26"/>
          <w:szCs w:val="26"/>
        </w:rPr>
        <w:t xml:space="preserve"> условия для профессионального развития муниципальных служащих путем обеспечения права каждого муниципального служащего на повышение квалификации и профессиональный рост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E13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791103" w14:textId="77777777" w:rsidR="00341F75" w:rsidRPr="002F2F69" w:rsidRDefault="00341F75" w:rsidP="00341F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2F69">
        <w:rPr>
          <w:rFonts w:ascii="Times New Roman" w:hAnsi="Times New Roman" w:cs="Times New Roman"/>
          <w:sz w:val="26"/>
          <w:szCs w:val="26"/>
        </w:rPr>
        <w:t xml:space="preserve">- кадровая защищенность руководящих должностей муниципальной службы (высшие, главные должности муниципальной службы), должностей руководителей муниципальных предприятий и учреждений составила – </w:t>
      </w:r>
      <w:r w:rsidR="002F2F69">
        <w:rPr>
          <w:rFonts w:ascii="Times New Roman" w:hAnsi="Times New Roman" w:cs="Times New Roman"/>
          <w:sz w:val="26"/>
          <w:szCs w:val="26"/>
        </w:rPr>
        <w:t xml:space="preserve">100 </w:t>
      </w:r>
      <w:r w:rsidRPr="002F2F69">
        <w:rPr>
          <w:rFonts w:ascii="Times New Roman" w:hAnsi="Times New Roman" w:cs="Times New Roman"/>
          <w:sz w:val="26"/>
          <w:szCs w:val="26"/>
        </w:rPr>
        <w:t>%;</w:t>
      </w:r>
    </w:p>
    <w:p w14:paraId="0A8E7AFB" w14:textId="77777777" w:rsidR="00341F75" w:rsidRPr="00341F75" w:rsidRDefault="00341F75" w:rsidP="00341F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2F2F69">
        <w:rPr>
          <w:rFonts w:ascii="Times New Roman" w:hAnsi="Times New Roman" w:cs="Times New Roman"/>
          <w:sz w:val="26"/>
          <w:szCs w:val="26"/>
        </w:rPr>
        <w:t xml:space="preserve">- количество муниципальных служащих мэрии города на тысячу жителей города составило – </w:t>
      </w:r>
      <w:r w:rsidR="002F2F69">
        <w:rPr>
          <w:rFonts w:ascii="Times New Roman" w:hAnsi="Times New Roman" w:cs="Times New Roman"/>
          <w:sz w:val="26"/>
          <w:szCs w:val="26"/>
        </w:rPr>
        <w:t>1,12</w:t>
      </w:r>
      <w:r w:rsidRPr="002F2F69">
        <w:rPr>
          <w:rFonts w:ascii="Times New Roman" w:hAnsi="Times New Roman" w:cs="Times New Roman"/>
          <w:sz w:val="26"/>
          <w:szCs w:val="26"/>
        </w:rPr>
        <w:t xml:space="preserve"> ед.</w:t>
      </w:r>
      <w:r w:rsidR="002F2F6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</w:p>
    <w:p w14:paraId="1710AF53" w14:textId="77777777" w:rsidR="00341F75" w:rsidRPr="002F0032" w:rsidRDefault="00341F75" w:rsidP="00341F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2F0032">
        <w:rPr>
          <w:rFonts w:ascii="Times New Roman" w:hAnsi="Times New Roman" w:cs="Times New Roman"/>
          <w:sz w:val="26"/>
          <w:szCs w:val="26"/>
        </w:rPr>
        <w:t xml:space="preserve">эрия города обеспечена </w:t>
      </w:r>
      <w:r>
        <w:rPr>
          <w:rFonts w:ascii="Times New Roman" w:hAnsi="Times New Roman" w:cs="Times New Roman"/>
          <w:sz w:val="26"/>
          <w:szCs w:val="26"/>
        </w:rPr>
        <w:t>квалифицированными кадрами на 95</w:t>
      </w:r>
      <w:r w:rsidRPr="002F00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F0032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622C935" w14:textId="77777777" w:rsidR="00341F75" w:rsidRDefault="00341F75" w:rsidP="00341F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5FC">
        <w:rPr>
          <w:rFonts w:ascii="Times New Roman" w:hAnsi="Times New Roman" w:cs="Times New Roman"/>
          <w:sz w:val="26"/>
          <w:szCs w:val="26"/>
        </w:rPr>
        <w:t>3. В рамках решения задачи «Создание механизмов эффективного противодействия коррупционным проявлениям, обеспечение защиты прав и законных интересов граждан, общества, государства от угроз, связанных с коррупцией»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F8DF017" w14:textId="77777777" w:rsidR="00341F75" w:rsidRPr="00D40820" w:rsidRDefault="00341F75" w:rsidP="00341F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F2F69">
        <w:rPr>
          <w:rFonts w:ascii="Times New Roman" w:hAnsi="Times New Roman" w:cs="Times New Roman"/>
          <w:sz w:val="26"/>
          <w:szCs w:val="26"/>
        </w:rPr>
        <w:t>оценка горожанами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169">
        <w:rPr>
          <w:rFonts w:ascii="Times New Roman" w:hAnsi="Times New Roman" w:cs="Times New Roman"/>
          <w:sz w:val="26"/>
          <w:szCs w:val="26"/>
        </w:rPr>
        <w:t xml:space="preserve">доверия к муниципальной власти </w:t>
      </w:r>
      <w:r>
        <w:rPr>
          <w:rFonts w:ascii="Times New Roman" w:hAnsi="Times New Roman" w:cs="Times New Roman"/>
          <w:sz w:val="26"/>
          <w:szCs w:val="26"/>
        </w:rPr>
        <w:t>составила 59</w:t>
      </w:r>
      <w:r w:rsidRPr="00F827F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827F5">
        <w:rPr>
          <w:rFonts w:ascii="Times New Roman" w:hAnsi="Times New Roman" w:cs="Times New Roman"/>
          <w:sz w:val="26"/>
          <w:szCs w:val="26"/>
        </w:rPr>
        <w:t xml:space="preserve"> баллов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3406351" w14:textId="77777777" w:rsidR="00341F75" w:rsidRDefault="00341F75" w:rsidP="00341F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5FC">
        <w:rPr>
          <w:rFonts w:ascii="Times New Roman" w:hAnsi="Times New Roman" w:cs="Times New Roman"/>
          <w:sz w:val="26"/>
          <w:szCs w:val="26"/>
        </w:rPr>
        <w:t>4. В рамках решения задач</w:t>
      </w:r>
      <w:r w:rsidR="00462E7A">
        <w:rPr>
          <w:rFonts w:ascii="Times New Roman" w:hAnsi="Times New Roman" w:cs="Times New Roman"/>
          <w:sz w:val="26"/>
          <w:szCs w:val="26"/>
        </w:rPr>
        <w:t>и</w:t>
      </w:r>
      <w:r w:rsidRPr="003205FC">
        <w:rPr>
          <w:rFonts w:ascii="Times New Roman" w:hAnsi="Times New Roman" w:cs="Times New Roman"/>
          <w:sz w:val="26"/>
          <w:szCs w:val="26"/>
        </w:rPr>
        <w:t xml:space="preserve"> «Обеспечение ускоренного внедрения цифровых технологий в сфере муниципального управления» </w:t>
      </w:r>
      <w:r w:rsidRPr="00D97D40">
        <w:rPr>
          <w:rFonts w:ascii="Times New Roman" w:hAnsi="Times New Roman" w:cs="Times New Roman"/>
          <w:sz w:val="26"/>
          <w:szCs w:val="26"/>
        </w:rPr>
        <w:t>обеспечена доля граждан, проживающих на территории города, удовлетворенных качеством и доступностью предоставления муниципальных услуг</w:t>
      </w:r>
      <w:r w:rsidR="00462E7A">
        <w:rPr>
          <w:rFonts w:ascii="Times New Roman" w:hAnsi="Times New Roman" w:cs="Times New Roman"/>
          <w:sz w:val="26"/>
          <w:szCs w:val="26"/>
        </w:rPr>
        <w:t xml:space="preserve"> и составила</w:t>
      </w:r>
      <w:r w:rsidRPr="00D97D40">
        <w:rPr>
          <w:rFonts w:ascii="Times New Roman" w:hAnsi="Times New Roman" w:cs="Times New Roman"/>
          <w:sz w:val="26"/>
          <w:szCs w:val="26"/>
        </w:rPr>
        <w:t xml:space="preserve"> 96,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97D40">
        <w:rPr>
          <w:rFonts w:ascii="Times New Roman" w:hAnsi="Times New Roman" w:cs="Times New Roman"/>
          <w:sz w:val="26"/>
          <w:szCs w:val="26"/>
        </w:rPr>
        <w:t>7%.</w:t>
      </w:r>
    </w:p>
    <w:p w14:paraId="082F06C7" w14:textId="77777777" w:rsidR="00341F75" w:rsidRPr="00462E7A" w:rsidRDefault="00462E7A" w:rsidP="00341F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Pr="002F2F69">
        <w:rPr>
          <w:rFonts w:ascii="Times New Roman" w:hAnsi="Times New Roman" w:cs="Times New Roman"/>
          <w:sz w:val="26"/>
          <w:szCs w:val="26"/>
        </w:rPr>
        <w:t xml:space="preserve">В рамках задачи «Создание устойчивой и безопасной информационно-технической и телекоммуникационной инфраструктуры в целях внедрения цифровых технологий в сфере муниципального управления» интегральный коэффициент развития информационных технологий города составил – </w:t>
      </w:r>
      <w:r w:rsidR="002F2F69">
        <w:rPr>
          <w:rFonts w:ascii="Times New Roman" w:hAnsi="Times New Roman" w:cs="Times New Roman"/>
          <w:sz w:val="26"/>
          <w:szCs w:val="26"/>
        </w:rPr>
        <w:t>1,01</w:t>
      </w:r>
      <w:r w:rsidRPr="002F2F6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F23A696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1:</w:t>
      </w:r>
    </w:p>
    <w:p w14:paraId="65BA74FF" w14:textId="77777777" w:rsidR="002F2F69" w:rsidRPr="002F2F69" w:rsidRDefault="002F2F69" w:rsidP="002F2F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F2F69">
        <w:rPr>
          <w:rFonts w:ascii="Times New Roman" w:hAnsi="Times New Roman" w:cs="Times New Roman"/>
          <w:sz w:val="26"/>
          <w:szCs w:val="26"/>
        </w:rPr>
        <w:t>своевременное исполнение заявок на автотранспортное обслуживание составило 97,2%;</w:t>
      </w:r>
    </w:p>
    <w:p w14:paraId="3D2756CB" w14:textId="77777777" w:rsidR="002F2F69" w:rsidRPr="002F2F69" w:rsidRDefault="002F2F69" w:rsidP="002F2F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2F2F69">
        <w:rPr>
          <w:rFonts w:ascii="Times New Roman" w:hAnsi="Times New Roman" w:cs="Times New Roman"/>
          <w:bCs/>
          <w:sz w:val="26"/>
          <w:szCs w:val="26"/>
        </w:rPr>
        <w:t>исполнение плана ремонтов помещений, занимаемых органами местного самоуправления и работниками муниципальных учреждений, на текущий год</w:t>
      </w:r>
      <w:r w:rsidRPr="002F2F69">
        <w:rPr>
          <w:rFonts w:ascii="Times New Roman" w:hAnsi="Times New Roman" w:cs="Times New Roman"/>
          <w:sz w:val="26"/>
          <w:szCs w:val="26"/>
        </w:rPr>
        <w:t xml:space="preserve"> составила 100%</w:t>
      </w:r>
      <w:r w:rsidRPr="002F2F69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14:paraId="293982C3" w14:textId="77777777" w:rsidR="00462E7A" w:rsidRPr="00462E7A" w:rsidRDefault="002F2F69" w:rsidP="002F2F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F2F69">
        <w:rPr>
          <w:rFonts w:ascii="Times New Roman" w:hAnsi="Times New Roman" w:cs="Times New Roman"/>
          <w:sz w:val="26"/>
          <w:szCs w:val="26"/>
        </w:rPr>
        <w:t>оценка материально-технического обеспечения рабочих мест муниципальными служащими органов местного самоуправления, работниками муниципальных учреждений по результатам анкетирования составила 4,7 баллов.</w:t>
      </w:r>
    </w:p>
    <w:p w14:paraId="1E5A4497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2:</w:t>
      </w:r>
    </w:p>
    <w:p w14:paraId="08060EDB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текучесть кадров в органах мэрии города составила 17,92%;</w:t>
      </w:r>
    </w:p>
    <w:p w14:paraId="6B748B4C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муниципальных служащих мэрии города, прошедших обучение, принявших участие в мероприятиях, направленных на профессиональное развитие, составила 60,7%;</w:t>
      </w:r>
    </w:p>
    <w:p w14:paraId="7110D519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сохранена доля муниципальных служащих, руководителей муниципальных учреждений, предприятий успешно аттестованных, от числа муниципальных служащих, руководителей муниципальных учреждений, предприятий, прошедших аттестацию в соответствующем году, на уровне 100%;</w:t>
      </w:r>
    </w:p>
    <w:p w14:paraId="2DCC0EE7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в отчетном периоде на 2 вакантные должности из списка должностей, на которые сформирован резерв управленческих кадров, назначено 2 человека из резерва управленческих кадров мэрии города;</w:t>
      </w:r>
    </w:p>
    <w:p w14:paraId="08648046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должности, на которые сформирован резерв, обеспечены наличием не менее одного кандидата в кадровый резерв;</w:t>
      </w:r>
    </w:p>
    <w:p w14:paraId="1299B46E" w14:textId="77777777" w:rsidR="00462E7A" w:rsidRPr="002F0032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органами мэрии города в полном объеме выполняются возложенные на них полномочия.</w:t>
      </w:r>
      <w:r w:rsidRPr="002F00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AB9FE0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3:</w:t>
      </w:r>
    </w:p>
    <w:p w14:paraId="2C212BE5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проектов муниципальных нормативных правовых актов, в которых были выявлены коррупциогенные факторы, составила 6,1%;</w:t>
      </w:r>
    </w:p>
    <w:p w14:paraId="0F9DA9AA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муниципальные служащие в соответствии с перечнем должностей в полном составе своевременно сдали сведения о доходах, расходах, об имуществе и обязательствах имущественного характера;</w:t>
      </w:r>
    </w:p>
    <w:p w14:paraId="2E829E73" w14:textId="77777777" w:rsidR="00462E7A" w:rsidRPr="00E07587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выявлено 18 фактов несоблюдения муниципальными служащими требований к служебному поведению и урегулированию конфликта интересов.</w:t>
      </w:r>
    </w:p>
    <w:p w14:paraId="64056463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4:</w:t>
      </w:r>
    </w:p>
    <w:p w14:paraId="3DE91629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в соответствии с планом перевода муниципальных услуг в электронный вид на текущий год одна муниципальная услуга переведена в электронный вид за счет средств городского бюджета, возможность получения муниципальных услуг в электронном виде реализована на 96,36%;</w:t>
      </w:r>
    </w:p>
    <w:p w14:paraId="320407D3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массовых социально значимых муниципальных услуг, доступных в электронном виде, предоставляемых с использованием Единого портала государственных и муниципальных услуг (функций) достигла уровня 60,38%;</w:t>
      </w:r>
    </w:p>
    <w:p w14:paraId="5FACF6D4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граждан, использующих механизм получения муниципальных услуг в электронной форме, увеличена до 88,51%;</w:t>
      </w:r>
    </w:p>
    <w:p w14:paraId="0986004E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обеспечено предоставление 92,95% муниципальных услуг без нарушения регламентного срока при оказании услуг в электронном виде;</w:t>
      </w:r>
    </w:p>
    <w:p w14:paraId="74C66947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lastRenderedPageBreak/>
        <w:t>- обеспечено 5,02 часов работы каждого окна приема заявителей в МБУ «МФЦ в г. Череповце» в день;</w:t>
      </w:r>
    </w:p>
    <w:p w14:paraId="7AC1CACA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муниципальное задание по МБУ «МФЦ в г. Череповце» выполнено в полном объеме;</w:t>
      </w:r>
    </w:p>
    <w:p w14:paraId="778DAD47" w14:textId="77777777" w:rsidR="00462E7A" w:rsidRPr="002F0032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уровень удовлетворенности заявителей качеством и доступностью предоставления государственных и муниципальных услуг в МБУ «МФЦ в г. Череповце» достиг уровня 99,99%.</w:t>
      </w:r>
    </w:p>
    <w:p w14:paraId="113D6D6A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5:</w:t>
      </w:r>
    </w:p>
    <w:p w14:paraId="7C9B2F48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обеспечено увеличение внутренних затрат на развитие цифровых технологий;</w:t>
      </w:r>
    </w:p>
    <w:p w14:paraId="6871CAB3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муниципальное задание по МАУ «ЦМИРиТ» выполнено в полном объеме;</w:t>
      </w:r>
    </w:p>
    <w:p w14:paraId="707A2471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обеспечено функционирование 23 бесплатных зон «WiFi» в местах массового скопления граждан, парках и скверах города Череповца;</w:t>
      </w:r>
    </w:p>
    <w:p w14:paraId="18D50714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оценка состояния информационно-технической и телекоммуникационной инфраструктуры потребностям и требованиям используемых информационных систем в органах местного самоуправления и муниципальных учреждений города, обслуживаемых МАУ «ЦМИРиТ», составила 4,5 баллов;</w:t>
      </w:r>
    </w:p>
    <w:p w14:paraId="3F7D3FD7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осуществлен переход на отечественное программное обеспечение на 80%;</w:t>
      </w:r>
    </w:p>
    <w:p w14:paraId="4306F013" w14:textId="152BC475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07254D">
        <w:rPr>
          <w:rFonts w:ascii="Times New Roman" w:hAnsi="Times New Roman" w:cs="Times New Roman"/>
          <w:sz w:val="26"/>
          <w:szCs w:val="26"/>
        </w:rPr>
        <w:t>- информационная безопасность органов местного самоуправления и муниципальных учреждениях города, обслуживаемых МАУ «ЦМИРиТ», обеспечена в соответствии с требованиями, установленными на федеральном уровне;</w:t>
      </w:r>
    </w:p>
    <w:p w14:paraId="7C34E1FD" w14:textId="77777777" w:rsidR="00462E7A" w:rsidRPr="00462E7A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надежность и бесперебойность работы информационных систем и ресурсов поддерживалась на уровне 99,95%;</w:t>
      </w:r>
    </w:p>
    <w:p w14:paraId="13CEA5FE" w14:textId="77777777" w:rsidR="00462E7A" w:rsidRPr="00E07587" w:rsidRDefault="00462E7A" w:rsidP="00462E7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электронного документооборота в органах местного самоуправления сохранена на уровне 80%.</w:t>
      </w:r>
    </w:p>
    <w:p w14:paraId="79C2B725" w14:textId="77777777" w:rsidR="00807D31" w:rsidRPr="00203C61" w:rsidRDefault="00807D31" w:rsidP="00807D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достижении значений целевых показателей (индикаторов) муниципальной программы </w:t>
      </w:r>
      <w:r w:rsidR="00584DED" w:rsidRPr="00584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методике </w:t>
      </w:r>
      <w:r w:rsidR="00584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584DED" w:rsidRPr="00584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расчета </w:t>
      </w:r>
      <w:r w:rsidRPr="0020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584DED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</w:t>
      </w:r>
      <w:r w:rsidRPr="0020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таблице</w:t>
      </w:r>
      <w:r w:rsidRPr="0020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</w:p>
    <w:p w14:paraId="3DF8F749" w14:textId="77777777" w:rsidR="00807D31" w:rsidRPr="002F0032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337447" w14:textId="77777777" w:rsidR="00807D31" w:rsidRPr="002F0032" w:rsidRDefault="00BE2170" w:rsidP="00807D31">
      <w:pPr>
        <w:pStyle w:val="af0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E5B05">
        <w:rPr>
          <w:rFonts w:ascii="Times New Roman" w:hAnsi="Times New Roman" w:cs="Times New Roman"/>
          <w:sz w:val="26"/>
          <w:szCs w:val="26"/>
        </w:rPr>
        <w:t>Непосредственные р</w:t>
      </w:r>
      <w:r w:rsidR="00807D31" w:rsidRPr="008E5B05">
        <w:rPr>
          <w:rFonts w:ascii="Times New Roman" w:hAnsi="Times New Roman" w:cs="Times New Roman"/>
          <w:sz w:val="26"/>
          <w:szCs w:val="26"/>
        </w:rPr>
        <w:t>езультаты</w:t>
      </w:r>
      <w:r w:rsidR="00807D31" w:rsidRPr="002F0032">
        <w:rPr>
          <w:rFonts w:ascii="Times New Roman" w:hAnsi="Times New Roman" w:cs="Times New Roman"/>
          <w:sz w:val="26"/>
          <w:szCs w:val="26"/>
        </w:rPr>
        <w:t xml:space="preserve"> реализации основных мероприятий муниципальной </w:t>
      </w:r>
    </w:p>
    <w:p w14:paraId="38008995" w14:textId="77777777" w:rsidR="00807D31" w:rsidRPr="00FF7989" w:rsidRDefault="00807D31" w:rsidP="00807D31">
      <w:pPr>
        <w:pStyle w:val="af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trike/>
          <w:sz w:val="26"/>
          <w:szCs w:val="26"/>
        </w:rPr>
      </w:pPr>
      <w:r w:rsidRPr="002F0032">
        <w:rPr>
          <w:rFonts w:ascii="Times New Roman" w:hAnsi="Times New Roman" w:cs="Times New Roman"/>
          <w:sz w:val="26"/>
          <w:szCs w:val="26"/>
        </w:rPr>
        <w:t xml:space="preserve">программы/подпрограмм </w:t>
      </w:r>
      <w:r w:rsidRPr="00FF7989">
        <w:rPr>
          <w:rFonts w:ascii="Times New Roman" w:hAnsi="Times New Roman" w:cs="Times New Roman"/>
          <w:sz w:val="26"/>
          <w:szCs w:val="26"/>
        </w:rPr>
        <w:t>за 2023 г</w:t>
      </w:r>
      <w:r w:rsidR="00584DED">
        <w:rPr>
          <w:rFonts w:ascii="Times New Roman" w:hAnsi="Times New Roman" w:cs="Times New Roman"/>
          <w:sz w:val="26"/>
          <w:szCs w:val="26"/>
        </w:rPr>
        <w:t>од</w:t>
      </w:r>
    </w:p>
    <w:p w14:paraId="07AADF0A" w14:textId="77777777" w:rsidR="00807D31" w:rsidRPr="003205FC" w:rsidRDefault="00807D31" w:rsidP="00807D31">
      <w:pPr>
        <w:pStyle w:val="af0"/>
        <w:tabs>
          <w:tab w:val="left" w:pos="1134"/>
        </w:tabs>
        <w:spacing w:after="0" w:line="240" w:lineRule="auto"/>
        <w:ind w:left="1428"/>
        <w:rPr>
          <w:rFonts w:ascii="Times New Roman" w:hAnsi="Times New Roman" w:cs="Times New Roman"/>
          <w:sz w:val="26"/>
          <w:szCs w:val="26"/>
        </w:rPr>
      </w:pPr>
    </w:p>
    <w:p w14:paraId="413B482B" w14:textId="77777777" w:rsidR="00807D31" w:rsidRPr="005F73D1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652">
        <w:rPr>
          <w:rFonts w:ascii="Times New Roman" w:hAnsi="Times New Roman" w:cs="Times New Roman"/>
          <w:sz w:val="26"/>
          <w:szCs w:val="26"/>
        </w:rPr>
        <w:t>Сведения о степени выполнения основных мероприятий муниципальной программы, подп</w:t>
      </w:r>
      <w:r w:rsidR="00986DAC">
        <w:rPr>
          <w:rFonts w:ascii="Times New Roman" w:hAnsi="Times New Roman" w:cs="Times New Roman"/>
          <w:sz w:val="26"/>
          <w:szCs w:val="26"/>
        </w:rPr>
        <w:t>рограмм представлены в таблице 2</w:t>
      </w:r>
      <w:r w:rsidRPr="004D6652">
        <w:rPr>
          <w:rFonts w:ascii="Times New Roman" w:hAnsi="Times New Roman" w:cs="Times New Roman"/>
          <w:sz w:val="26"/>
          <w:szCs w:val="26"/>
        </w:rPr>
        <w:t>.</w:t>
      </w:r>
      <w:r w:rsidRPr="005F73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4C62AE" w14:textId="77777777" w:rsidR="00807D31" w:rsidRPr="003205FC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F726481" w14:textId="77777777" w:rsidR="00807D31" w:rsidRDefault="00807D31" w:rsidP="00807D31">
      <w:pPr>
        <w:tabs>
          <w:tab w:val="left" w:pos="0"/>
          <w:tab w:val="left" w:pos="9355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205FC">
        <w:rPr>
          <w:rFonts w:ascii="Times New Roman" w:eastAsia="Times New Roman" w:hAnsi="Times New Roman" w:cs="Times New Roman"/>
          <w:sz w:val="26"/>
          <w:szCs w:val="26"/>
        </w:rPr>
        <w:t xml:space="preserve">III. Результаты использования бюджетных ассигнований городского </w:t>
      </w:r>
    </w:p>
    <w:p w14:paraId="6286AB03" w14:textId="77777777" w:rsidR="002D2DB8" w:rsidRDefault="00807D31" w:rsidP="002D2DB8">
      <w:pPr>
        <w:tabs>
          <w:tab w:val="left" w:pos="0"/>
          <w:tab w:val="left" w:pos="9355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205FC">
        <w:rPr>
          <w:rFonts w:ascii="Times New Roman" w:eastAsia="Times New Roman" w:hAnsi="Times New Roman" w:cs="Times New Roman"/>
          <w:sz w:val="26"/>
          <w:szCs w:val="26"/>
        </w:rPr>
        <w:t xml:space="preserve">бюджета и иных средств на реализацию муниципальной программы </w:t>
      </w:r>
    </w:p>
    <w:p w14:paraId="635B7F8F" w14:textId="77777777" w:rsidR="00807D31" w:rsidRPr="00B91169" w:rsidRDefault="002D2DB8" w:rsidP="002D2DB8">
      <w:pPr>
        <w:tabs>
          <w:tab w:val="left" w:pos="0"/>
          <w:tab w:val="left" w:pos="9355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DB8">
        <w:rPr>
          <w:rFonts w:ascii="Times New Roman" w:eastAsia="Times New Roman" w:hAnsi="Times New Roman" w:cs="Times New Roman"/>
          <w:sz w:val="26"/>
          <w:szCs w:val="26"/>
        </w:rPr>
        <w:t>за отчетный финансовый год</w:t>
      </w:r>
    </w:p>
    <w:p w14:paraId="48397940" w14:textId="77777777" w:rsidR="00807D31" w:rsidRPr="003205FC" w:rsidRDefault="00807D31" w:rsidP="00807D31">
      <w:pPr>
        <w:tabs>
          <w:tab w:val="left" w:pos="0"/>
          <w:tab w:val="left" w:pos="9355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ED6018" w14:textId="77777777" w:rsidR="00807D31" w:rsidRDefault="00807D31" w:rsidP="00807D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594F">
        <w:rPr>
          <w:rFonts w:ascii="Times New Roman" w:hAnsi="Times New Roman" w:cs="Times New Roman"/>
          <w:sz w:val="26"/>
          <w:szCs w:val="26"/>
        </w:rPr>
        <w:t>Отчет об</w:t>
      </w:r>
      <w:r w:rsidRPr="0016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использовании бюджетных ассигнований городского бюджета</w:t>
      </w:r>
      <w:r w:rsidRPr="0016594F">
        <w:rPr>
          <w:rFonts w:ascii="Times New Roman" w:hAnsi="Times New Roman" w:cs="Times New Roman"/>
          <w:sz w:val="26"/>
          <w:szCs w:val="26"/>
        </w:rPr>
        <w:t>,</w:t>
      </w:r>
      <w:r w:rsidRPr="00320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информация о расходах городского, федерального, областного бюджетов, внебюджетных источников </w:t>
      </w:r>
      <w:r w:rsidRPr="003205FC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>
        <w:rPr>
          <w:rFonts w:ascii="Times New Roman" w:hAnsi="Times New Roman" w:cs="Times New Roman"/>
          <w:sz w:val="26"/>
          <w:szCs w:val="26"/>
        </w:rPr>
        <w:t xml:space="preserve">целей </w:t>
      </w:r>
      <w:r w:rsidRPr="003205FC">
        <w:rPr>
          <w:rFonts w:ascii="Times New Roman" w:hAnsi="Times New Roman" w:cs="Times New Roman"/>
          <w:sz w:val="26"/>
          <w:szCs w:val="26"/>
        </w:rPr>
        <w:t>муниципа</w:t>
      </w:r>
      <w:r>
        <w:rPr>
          <w:rFonts w:ascii="Times New Roman" w:hAnsi="Times New Roman" w:cs="Times New Roman"/>
          <w:sz w:val="26"/>
          <w:szCs w:val="26"/>
        </w:rPr>
        <w:t xml:space="preserve">льной программы за </w:t>
      </w:r>
      <w:r w:rsidR="00D96E36">
        <w:rPr>
          <w:rFonts w:ascii="Times New Roman" w:hAnsi="Times New Roman" w:cs="Times New Roman"/>
          <w:sz w:val="26"/>
          <w:szCs w:val="26"/>
        </w:rPr>
        <w:t>отчетный 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94F">
        <w:rPr>
          <w:rFonts w:ascii="Times New Roman" w:hAnsi="Times New Roman" w:cs="Times New Roman"/>
          <w:sz w:val="26"/>
          <w:szCs w:val="26"/>
        </w:rPr>
        <w:t>представлены в</w:t>
      </w:r>
      <w:r w:rsidR="00D96E36">
        <w:rPr>
          <w:rFonts w:ascii="Times New Roman" w:hAnsi="Times New Roman" w:cs="Times New Roman"/>
          <w:sz w:val="26"/>
          <w:szCs w:val="26"/>
        </w:rPr>
        <w:t xml:space="preserve"> таблицах 3</w:t>
      </w:r>
      <w:r w:rsidRPr="003205FC">
        <w:rPr>
          <w:rFonts w:ascii="Times New Roman" w:hAnsi="Times New Roman" w:cs="Times New Roman"/>
          <w:sz w:val="26"/>
          <w:szCs w:val="26"/>
        </w:rPr>
        <w:t xml:space="preserve"> и </w:t>
      </w:r>
      <w:r w:rsidR="00D96E36">
        <w:rPr>
          <w:rFonts w:ascii="Times New Roman" w:hAnsi="Times New Roman" w:cs="Times New Roman"/>
          <w:sz w:val="26"/>
          <w:szCs w:val="26"/>
        </w:rPr>
        <w:t>4</w:t>
      </w:r>
      <w:r w:rsidRPr="003205FC">
        <w:rPr>
          <w:rFonts w:ascii="Times New Roman" w:hAnsi="Times New Roman" w:cs="Times New Roman"/>
          <w:sz w:val="26"/>
          <w:szCs w:val="26"/>
        </w:rPr>
        <w:t>.</w:t>
      </w:r>
    </w:p>
    <w:p w14:paraId="308C5C60" w14:textId="77777777" w:rsidR="00807D31" w:rsidRPr="003205FC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C098AF" w14:textId="77777777" w:rsidR="002D2DB8" w:rsidRDefault="00807D31" w:rsidP="00807D31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4D665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4D66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И</w:t>
      </w:r>
      <w:r w:rsidRPr="00877BEF">
        <w:rPr>
          <w:rFonts w:ascii="Times New Roman" w:hAnsi="Times New Roman" w:cs="Times New Roman"/>
          <w:sz w:val="26"/>
          <w:szCs w:val="26"/>
        </w:rPr>
        <w:t xml:space="preserve">нформация о внесенных ответственным исполнителем </w:t>
      </w:r>
    </w:p>
    <w:p w14:paraId="5EAE21D4" w14:textId="77777777" w:rsidR="00807D31" w:rsidRDefault="00807D31" w:rsidP="00807D31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877BEF">
        <w:rPr>
          <w:rFonts w:ascii="Times New Roman" w:hAnsi="Times New Roman" w:cs="Times New Roman"/>
          <w:sz w:val="26"/>
          <w:szCs w:val="26"/>
        </w:rPr>
        <w:t xml:space="preserve">в </w:t>
      </w:r>
      <w:r w:rsidR="002D2DB8">
        <w:rPr>
          <w:rFonts w:ascii="Times New Roman" w:hAnsi="Times New Roman" w:cs="Times New Roman"/>
          <w:sz w:val="26"/>
          <w:szCs w:val="26"/>
        </w:rPr>
        <w:t>2023 году</w:t>
      </w:r>
      <w:r w:rsidRPr="00877BEF">
        <w:rPr>
          <w:rFonts w:ascii="Times New Roman" w:hAnsi="Times New Roman" w:cs="Times New Roman"/>
          <w:sz w:val="26"/>
          <w:szCs w:val="26"/>
        </w:rPr>
        <w:t xml:space="preserve"> изменениях в муниципальную программу </w:t>
      </w:r>
    </w:p>
    <w:p w14:paraId="59549AF4" w14:textId="77777777" w:rsidR="00807D31" w:rsidRPr="009D5CFE" w:rsidRDefault="00807D31" w:rsidP="00807D31">
      <w:pPr>
        <w:pStyle w:val="a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DC973C9" w14:textId="77777777" w:rsidR="00807D31" w:rsidRPr="003205FC" w:rsidRDefault="00807D31" w:rsidP="00807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5FC">
        <w:rPr>
          <w:rFonts w:ascii="Times New Roman" w:hAnsi="Times New Roman" w:cs="Times New Roman"/>
          <w:sz w:val="26"/>
          <w:szCs w:val="26"/>
        </w:rPr>
        <w:t>В течение отчетного периода в муниципальн</w:t>
      </w:r>
      <w:r w:rsidRPr="0016594F">
        <w:rPr>
          <w:rFonts w:ascii="Times New Roman" w:hAnsi="Times New Roman" w:cs="Times New Roman"/>
          <w:sz w:val="26"/>
          <w:szCs w:val="26"/>
        </w:rPr>
        <w:t>ую</w:t>
      </w:r>
      <w:r w:rsidRPr="003205F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16594F">
        <w:rPr>
          <w:rFonts w:ascii="Times New Roman" w:hAnsi="Times New Roman" w:cs="Times New Roman"/>
          <w:sz w:val="26"/>
          <w:szCs w:val="26"/>
        </w:rPr>
        <w:t>у</w:t>
      </w:r>
      <w:r w:rsidRPr="00320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внесены</w:t>
      </w:r>
      <w:r w:rsidRPr="00320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3205FC">
        <w:rPr>
          <w:rFonts w:ascii="Times New Roman" w:hAnsi="Times New Roman" w:cs="Times New Roman"/>
          <w:sz w:val="26"/>
          <w:szCs w:val="26"/>
        </w:rPr>
        <w:t>изменения:</w:t>
      </w:r>
    </w:p>
    <w:p w14:paraId="546BA422" w14:textId="77777777" w:rsidR="00807D31" w:rsidRPr="0074554A" w:rsidRDefault="00807D31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3205F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Постановлением мэрии города от 17</w:t>
      </w:r>
      <w:r w:rsidRPr="003205FC">
        <w:rPr>
          <w:rFonts w:ascii="Times New Roman" w:hAnsi="Times New Roman" w:cs="Times New Roman"/>
          <w:sz w:val="26"/>
          <w:szCs w:val="26"/>
        </w:rPr>
        <w:t>.03.202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205F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707 </w:t>
      </w:r>
      <w:r w:rsidRPr="00D97D40">
        <w:rPr>
          <w:rFonts w:ascii="Times New Roman" w:hAnsi="Times New Roman" w:cs="Times New Roman"/>
          <w:sz w:val="26"/>
          <w:szCs w:val="26"/>
        </w:rPr>
        <w:t>изменены</w:t>
      </w:r>
      <w:r w:rsidRPr="003B12FB">
        <w:rPr>
          <w:rFonts w:ascii="Times New Roman" w:hAnsi="Times New Roman" w:cs="Times New Roman"/>
          <w:sz w:val="26"/>
          <w:szCs w:val="26"/>
        </w:rPr>
        <w:t xml:space="preserve"> бюджетные ассигнования в рамках основн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B12FB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3205FC">
        <w:rPr>
          <w:rFonts w:ascii="Times New Roman" w:hAnsi="Times New Roman" w:cs="Times New Roman"/>
          <w:sz w:val="26"/>
          <w:szCs w:val="26"/>
        </w:rPr>
        <w:t>«</w:t>
      </w:r>
      <w:r w:rsidRPr="0074554A">
        <w:rPr>
          <w:rFonts w:ascii="Times New Roman" w:hAnsi="Times New Roman" w:cs="Times New Roman"/>
          <w:sz w:val="26"/>
          <w:szCs w:val="26"/>
        </w:rPr>
        <w:t>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</w:t>
      </w:r>
      <w:r w:rsidRPr="003205F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подпрограммы 1.</w:t>
      </w:r>
    </w:p>
    <w:p w14:paraId="40849C72" w14:textId="77777777" w:rsidR="00807D31" w:rsidRDefault="00807D31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205F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Постановлением мэрии города от 14</w:t>
      </w:r>
      <w:r w:rsidRPr="003205F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05F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205F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1038:</w:t>
      </w:r>
    </w:p>
    <w:p w14:paraId="3A729110" w14:textId="77777777" w:rsidR="00807D31" w:rsidRDefault="00807D31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и</w:t>
      </w:r>
      <w:r w:rsidRPr="00031158">
        <w:rPr>
          <w:rFonts w:ascii="Times New Roman" w:hAnsi="Times New Roman" w:cs="Times New Roman"/>
          <w:sz w:val="26"/>
          <w:szCs w:val="26"/>
        </w:rPr>
        <w:t>зменены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33D0">
        <w:rPr>
          <w:rFonts w:ascii="Times New Roman" w:hAnsi="Times New Roman" w:cs="Times New Roman"/>
          <w:sz w:val="26"/>
          <w:szCs w:val="26"/>
        </w:rPr>
        <w:t xml:space="preserve">и перераспределены </w:t>
      </w:r>
      <w:r>
        <w:rPr>
          <w:rFonts w:ascii="Times New Roman" w:hAnsi="Times New Roman" w:cs="Times New Roman"/>
          <w:sz w:val="26"/>
          <w:szCs w:val="26"/>
        </w:rPr>
        <w:t>бюджетные ассигнования в</w:t>
      </w:r>
      <w:r w:rsidRPr="003205FC">
        <w:rPr>
          <w:rFonts w:ascii="Times New Roman" w:hAnsi="Times New Roman" w:cs="Times New Roman"/>
          <w:sz w:val="26"/>
          <w:szCs w:val="26"/>
        </w:rPr>
        <w:t xml:space="preserve"> рамках основн</w:t>
      </w:r>
      <w:r w:rsidRPr="004A0D86">
        <w:rPr>
          <w:rFonts w:ascii="Times New Roman" w:hAnsi="Times New Roman" w:cs="Times New Roman"/>
          <w:sz w:val="26"/>
          <w:szCs w:val="26"/>
        </w:rPr>
        <w:t>ых</w:t>
      </w:r>
      <w:r w:rsidRPr="003205F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4A0D8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205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33EFDF" w14:textId="77777777" w:rsidR="00807D31" w:rsidRDefault="00807D31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5FC">
        <w:rPr>
          <w:rFonts w:ascii="Times New Roman" w:hAnsi="Times New Roman" w:cs="Times New Roman"/>
          <w:sz w:val="26"/>
          <w:szCs w:val="26"/>
        </w:rPr>
        <w:t>«</w:t>
      </w:r>
      <w:r w:rsidRPr="0074554A">
        <w:rPr>
          <w:rFonts w:ascii="Times New Roman" w:hAnsi="Times New Roman" w:cs="Times New Roman"/>
          <w:sz w:val="26"/>
          <w:szCs w:val="26"/>
        </w:rPr>
        <w:t>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» подпрограммы 1; </w:t>
      </w:r>
    </w:p>
    <w:p w14:paraId="5B862EC7" w14:textId="77777777" w:rsidR="00807D31" w:rsidRDefault="00807D31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0D86">
        <w:rPr>
          <w:rFonts w:ascii="Times New Roman" w:hAnsi="Times New Roman" w:cs="Times New Roman"/>
          <w:sz w:val="26"/>
          <w:szCs w:val="26"/>
        </w:rPr>
        <w:t>«</w:t>
      </w:r>
      <w:r w:rsidRPr="0074554A">
        <w:rPr>
          <w:rFonts w:ascii="Times New Roman" w:hAnsi="Times New Roman" w:cs="Times New Roman"/>
          <w:sz w:val="26"/>
          <w:szCs w:val="26"/>
        </w:rPr>
        <w:t>Развитие муниципальных цифровых технологий</w:t>
      </w:r>
      <w:r w:rsidRPr="004A0D86">
        <w:rPr>
          <w:rFonts w:ascii="Times New Roman" w:hAnsi="Times New Roman" w:cs="Times New Roman"/>
          <w:sz w:val="26"/>
          <w:szCs w:val="26"/>
        </w:rPr>
        <w:t>» подпрограммы 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BD704B" w14:textId="77777777" w:rsidR="00807D31" w:rsidRDefault="00807D31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74554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величены</w:t>
      </w:r>
      <w:r w:rsidRPr="0074554A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4554A">
        <w:rPr>
          <w:rFonts w:ascii="Times New Roman" w:hAnsi="Times New Roman" w:cs="Times New Roman"/>
          <w:sz w:val="26"/>
          <w:szCs w:val="26"/>
        </w:rPr>
        <w:t xml:space="preserve"> внебюджетных источников</w:t>
      </w:r>
      <w:r>
        <w:rPr>
          <w:rFonts w:ascii="Times New Roman" w:hAnsi="Times New Roman" w:cs="Times New Roman"/>
          <w:sz w:val="26"/>
          <w:szCs w:val="26"/>
        </w:rPr>
        <w:t xml:space="preserve"> в рамках основного мероприятия «</w:t>
      </w:r>
      <w:r w:rsidRPr="0074554A">
        <w:rPr>
          <w:rFonts w:ascii="Times New Roman" w:hAnsi="Times New Roman" w:cs="Times New Roman"/>
          <w:sz w:val="26"/>
          <w:szCs w:val="26"/>
        </w:rPr>
        <w:t>Развитие муниципальных цифровых технологий</w:t>
      </w:r>
      <w:r>
        <w:rPr>
          <w:rFonts w:ascii="Times New Roman" w:hAnsi="Times New Roman" w:cs="Times New Roman"/>
          <w:sz w:val="26"/>
          <w:szCs w:val="26"/>
        </w:rPr>
        <w:t>» подпрограммы 5.</w:t>
      </w:r>
    </w:p>
    <w:p w14:paraId="0F89CB96" w14:textId="77777777" w:rsidR="00D96E36" w:rsidRDefault="00BA4DAD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Постановлением мэрии города от 04.08.2023 № 2297:</w:t>
      </w:r>
    </w:p>
    <w:p w14:paraId="3453E0E8" w14:textId="77777777" w:rsidR="00BA4DAD" w:rsidRDefault="00BA4DAD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B133D0" w:rsidRPr="00B133D0">
        <w:rPr>
          <w:rFonts w:ascii="Times New Roman" w:hAnsi="Times New Roman" w:cs="Times New Roman"/>
          <w:sz w:val="26"/>
          <w:szCs w:val="26"/>
        </w:rPr>
        <w:t>изменены и перераспределены бюджетные ассигнования в рамках основных мероприятий:</w:t>
      </w:r>
    </w:p>
    <w:p w14:paraId="10E7EC97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 xml:space="preserve"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1; </w:t>
      </w:r>
    </w:p>
    <w:p w14:paraId="2C6C1B33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«Развитие муниципальной службы в мэрии города Череповца»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2;</w:t>
      </w:r>
    </w:p>
    <w:p w14:paraId="4A5C2BCC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«Обеспечение защиты прав и законных интересов граждан, общества, государства от угроз, связанных с коррупцией»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3;</w:t>
      </w:r>
    </w:p>
    <w:p w14:paraId="4D091AC2" w14:textId="77777777" w:rsidR="00B133D0" w:rsidRP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4;</w:t>
      </w:r>
    </w:p>
    <w:p w14:paraId="715462A9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технологий» подпрограммы 5.</w:t>
      </w:r>
    </w:p>
    <w:p w14:paraId="4D59D399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изменена на 2023 год субвенция</w:t>
      </w:r>
      <w:r w:rsidRPr="00B133D0">
        <w:rPr>
          <w:rFonts w:ascii="Times New Roman" w:hAnsi="Times New Roman" w:cs="Times New Roman"/>
          <w:sz w:val="26"/>
          <w:szCs w:val="26"/>
        </w:rPr>
        <w:t xml:space="preserve"> на осуществление отдельных государственных полномочий по организации деятельности </w:t>
      </w:r>
      <w:r>
        <w:rPr>
          <w:rFonts w:ascii="Times New Roman" w:hAnsi="Times New Roman" w:cs="Times New Roman"/>
          <w:sz w:val="26"/>
          <w:szCs w:val="26"/>
        </w:rPr>
        <w:t>МБУ «</w:t>
      </w:r>
      <w:r w:rsidRPr="00B133D0">
        <w:rPr>
          <w:rFonts w:ascii="Times New Roman" w:hAnsi="Times New Roman" w:cs="Times New Roman"/>
          <w:sz w:val="26"/>
          <w:szCs w:val="26"/>
        </w:rPr>
        <w:t>МФЦ</w:t>
      </w:r>
      <w:r>
        <w:rPr>
          <w:rFonts w:ascii="Times New Roman" w:hAnsi="Times New Roman" w:cs="Times New Roman"/>
          <w:sz w:val="26"/>
          <w:szCs w:val="26"/>
        </w:rPr>
        <w:t xml:space="preserve"> в г. Череповце».</w:t>
      </w:r>
    </w:p>
    <w:p w14:paraId="0A176522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B133D0">
        <w:rPr>
          <w:rFonts w:ascii="Times New Roman" w:hAnsi="Times New Roman" w:cs="Times New Roman"/>
          <w:sz w:val="26"/>
          <w:szCs w:val="26"/>
        </w:rPr>
        <w:t>увеличены средства внебюджетных источников в рамках основного мероприятия «Развитие муниципальных цифровых технологий» подпрограммы 5.</w:t>
      </w:r>
    </w:p>
    <w:p w14:paraId="3E8F86F1" w14:textId="77777777" w:rsidR="00BA4DAD" w:rsidRDefault="00BA4DAD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Постановлением мэрии города от 28.09.2023 № 2761</w:t>
      </w:r>
      <w:r w:rsidR="00B133D0">
        <w:rPr>
          <w:rFonts w:ascii="Times New Roman" w:hAnsi="Times New Roman" w:cs="Times New Roman"/>
          <w:sz w:val="26"/>
          <w:szCs w:val="26"/>
        </w:rPr>
        <w:t>:</w:t>
      </w:r>
    </w:p>
    <w:p w14:paraId="2338B13B" w14:textId="77777777" w:rsidR="00B133D0" w:rsidRP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B133D0">
        <w:rPr>
          <w:rFonts w:ascii="Times New Roman" w:hAnsi="Times New Roman" w:cs="Times New Roman"/>
          <w:sz w:val="26"/>
          <w:szCs w:val="26"/>
        </w:rPr>
        <w:t>изменены и перераспределены бюджетные ассигнования в рамках основных мероприятий:</w:t>
      </w:r>
    </w:p>
    <w:p w14:paraId="50F3EA91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1;</w:t>
      </w:r>
    </w:p>
    <w:p w14:paraId="387A971D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«Развитие муниципальной службы в мэрии города Череповца» подпрограммы 2;</w:t>
      </w:r>
    </w:p>
    <w:p w14:paraId="52041697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технологий» подпрограммы 5.</w:t>
      </w:r>
    </w:p>
    <w:p w14:paraId="01E37DA5" w14:textId="77777777" w:rsidR="00B133D0" w:rsidRDefault="00B133D0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Перераспределены</w:t>
      </w:r>
      <w:r w:rsidRPr="00B133D0">
        <w:rPr>
          <w:rFonts w:ascii="Times New Roman" w:hAnsi="Times New Roman" w:cs="Times New Roman"/>
          <w:sz w:val="26"/>
          <w:szCs w:val="26"/>
        </w:rPr>
        <w:t xml:space="preserve"> внутри мэрии города на 2023 год</w:t>
      </w:r>
      <w:r>
        <w:rPr>
          <w:rFonts w:ascii="Times New Roman" w:hAnsi="Times New Roman" w:cs="Times New Roman"/>
          <w:sz w:val="26"/>
          <w:szCs w:val="26"/>
        </w:rPr>
        <w:t xml:space="preserve"> бюджетные ассигнования </w:t>
      </w:r>
      <w:r w:rsidRPr="00B133D0">
        <w:rPr>
          <w:rFonts w:ascii="Times New Roman" w:hAnsi="Times New Roman" w:cs="Times New Roman"/>
          <w:sz w:val="26"/>
          <w:szCs w:val="26"/>
        </w:rPr>
        <w:t>для отнесения в муниципальную программу непрограммных расходов на основное мероприятие «Обеспечение выполнения органами мэрии города полномочий в соответствии с действующим законодательством и положениями об органах мэрии города»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44FB" w:rsidRPr="00D944FB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D944FB">
        <w:rPr>
          <w:rFonts w:ascii="Times New Roman" w:hAnsi="Times New Roman" w:cs="Times New Roman"/>
          <w:sz w:val="26"/>
          <w:szCs w:val="26"/>
        </w:rPr>
        <w:t>чем</w:t>
      </w:r>
      <w:r w:rsidR="00D944FB" w:rsidRPr="00D944FB">
        <w:rPr>
          <w:rFonts w:ascii="Times New Roman" w:hAnsi="Times New Roman" w:cs="Times New Roman"/>
          <w:sz w:val="26"/>
          <w:szCs w:val="26"/>
        </w:rPr>
        <w:t xml:space="preserve"> в паспорт подпрограммы 2 добавлены соисполнители, ожидаемый результат от реализации вновь введенного мероприятия. </w:t>
      </w:r>
      <w:r w:rsidR="00D944FB">
        <w:rPr>
          <w:rFonts w:ascii="Times New Roman" w:hAnsi="Times New Roman" w:cs="Times New Roman"/>
          <w:sz w:val="26"/>
          <w:szCs w:val="26"/>
        </w:rPr>
        <w:t>Также р</w:t>
      </w:r>
      <w:r w:rsidR="00D944FB" w:rsidRPr="00D944FB">
        <w:rPr>
          <w:rFonts w:ascii="Times New Roman" w:hAnsi="Times New Roman" w:cs="Times New Roman"/>
          <w:sz w:val="26"/>
          <w:szCs w:val="26"/>
        </w:rPr>
        <w:t xml:space="preserve">азработан целевой показатель «Доля выполненных органами мэрии города возложенных полномочий», методика </w:t>
      </w:r>
      <w:r w:rsidR="00D944FB">
        <w:rPr>
          <w:rFonts w:ascii="Times New Roman" w:hAnsi="Times New Roman" w:cs="Times New Roman"/>
          <w:sz w:val="26"/>
          <w:szCs w:val="26"/>
        </w:rPr>
        <w:t xml:space="preserve">его </w:t>
      </w:r>
      <w:r w:rsidR="00D944FB" w:rsidRPr="00D944FB">
        <w:rPr>
          <w:rFonts w:ascii="Times New Roman" w:hAnsi="Times New Roman" w:cs="Times New Roman"/>
          <w:sz w:val="26"/>
          <w:szCs w:val="26"/>
        </w:rPr>
        <w:t>расчета</w:t>
      </w:r>
      <w:r w:rsidR="00D944FB">
        <w:rPr>
          <w:rFonts w:ascii="Times New Roman" w:hAnsi="Times New Roman" w:cs="Times New Roman"/>
          <w:sz w:val="26"/>
          <w:szCs w:val="26"/>
        </w:rPr>
        <w:t xml:space="preserve"> и</w:t>
      </w:r>
      <w:r w:rsidR="00D944FB" w:rsidRPr="00D944FB">
        <w:rPr>
          <w:rFonts w:ascii="Times New Roman" w:hAnsi="Times New Roman" w:cs="Times New Roman"/>
          <w:sz w:val="26"/>
          <w:szCs w:val="26"/>
        </w:rPr>
        <w:t xml:space="preserve"> рассчитаны значения целевого показателя на 2023-2028 года</w:t>
      </w:r>
      <w:r w:rsidR="00D944FB">
        <w:rPr>
          <w:rFonts w:ascii="Times New Roman" w:hAnsi="Times New Roman" w:cs="Times New Roman"/>
          <w:sz w:val="26"/>
          <w:szCs w:val="26"/>
        </w:rPr>
        <w:t>.</w:t>
      </w:r>
    </w:p>
    <w:p w14:paraId="0F57CDCE" w14:textId="77777777" w:rsidR="00D944FB" w:rsidRDefault="00D944FB" w:rsidP="00B133D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D944FB">
        <w:rPr>
          <w:rFonts w:ascii="Times New Roman" w:hAnsi="Times New Roman" w:cs="Times New Roman"/>
          <w:sz w:val="26"/>
          <w:szCs w:val="26"/>
        </w:rPr>
        <w:t>увеличены средства внебюджетных источников в рамках основного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44FB">
        <w:rPr>
          <w:rFonts w:ascii="Times New Roman" w:hAnsi="Times New Roman" w:cs="Times New Roman"/>
          <w:sz w:val="26"/>
          <w:szCs w:val="26"/>
        </w:rPr>
        <w:t xml:space="preserve">«Совершенствование процессов предоставления государственных и муниципальных услуг, </w:t>
      </w:r>
      <w:r w:rsidRPr="00D944FB">
        <w:rPr>
          <w:rFonts w:ascii="Times New Roman" w:hAnsi="Times New Roman" w:cs="Times New Roman"/>
          <w:sz w:val="26"/>
          <w:szCs w:val="26"/>
        </w:rPr>
        <w:lastRenderedPageBreak/>
        <w:t>в том числе на базе многофункционального центра предоставления государственных и муниципальных услуг» подпрограммы 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7F076B" w14:textId="77777777" w:rsidR="00BA4DAD" w:rsidRDefault="00BA4DAD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BA4DAD">
        <w:rPr>
          <w:rFonts w:ascii="Times New Roman" w:hAnsi="Times New Roman" w:cs="Times New Roman"/>
          <w:sz w:val="26"/>
          <w:szCs w:val="26"/>
        </w:rPr>
        <w:t>Постановлением мэрии города</w:t>
      </w:r>
      <w:r>
        <w:rPr>
          <w:rFonts w:ascii="Times New Roman" w:hAnsi="Times New Roman" w:cs="Times New Roman"/>
          <w:sz w:val="26"/>
          <w:szCs w:val="26"/>
        </w:rPr>
        <w:t xml:space="preserve"> от 03</w:t>
      </w:r>
      <w:r w:rsidRPr="00BA4D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BA4DAD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3191</w:t>
      </w:r>
      <w:r w:rsidR="00D944FB">
        <w:rPr>
          <w:rFonts w:ascii="Times New Roman" w:hAnsi="Times New Roman" w:cs="Times New Roman"/>
          <w:sz w:val="26"/>
          <w:szCs w:val="26"/>
        </w:rPr>
        <w:t>:</w:t>
      </w:r>
    </w:p>
    <w:p w14:paraId="424C6B76" w14:textId="77777777" w:rsidR="00D944FB" w:rsidRDefault="00D944FB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изменены бюджетные ассигнования Программы/подпрограмм в связи с </w:t>
      </w:r>
      <w:r w:rsidRPr="00D944FB">
        <w:rPr>
          <w:rFonts w:ascii="Times New Roman" w:hAnsi="Times New Roman" w:cs="Times New Roman"/>
          <w:sz w:val="26"/>
          <w:szCs w:val="26"/>
        </w:rPr>
        <w:t xml:space="preserve">доведением финансовым управлением мэрии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D944FB">
        <w:rPr>
          <w:rFonts w:ascii="Times New Roman" w:hAnsi="Times New Roman" w:cs="Times New Roman"/>
          <w:sz w:val="26"/>
          <w:szCs w:val="26"/>
        </w:rPr>
        <w:t>прогнозных объемов бюджетных ассигнований по действующим и принимаемым расходным обязательствам на 2024 год и плановый период 2025 и 2026 годов в соответствии с протоколом заседания экспертного совета по бюджету и экономической политике в городе от 02.10.2023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C374AC" w14:textId="77777777" w:rsidR="00D944FB" w:rsidRDefault="00D944FB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частично устранены замечания, </w:t>
      </w:r>
      <w:r w:rsidRPr="00D944FB">
        <w:rPr>
          <w:rFonts w:ascii="Times New Roman" w:hAnsi="Times New Roman" w:cs="Times New Roman"/>
          <w:sz w:val="26"/>
          <w:szCs w:val="26"/>
        </w:rPr>
        <w:t>выявленны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944FB">
        <w:rPr>
          <w:rFonts w:ascii="Times New Roman" w:hAnsi="Times New Roman" w:cs="Times New Roman"/>
          <w:sz w:val="26"/>
          <w:szCs w:val="26"/>
        </w:rPr>
        <w:t xml:space="preserve"> в период проведения экспертизы контрольно-счетной палатой города Череповца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D5FA60D" w14:textId="77777777" w:rsidR="00BA4DAD" w:rsidRDefault="00BA4DAD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BA4DAD">
        <w:rPr>
          <w:rFonts w:ascii="Times New Roman" w:hAnsi="Times New Roman" w:cs="Times New Roman"/>
          <w:sz w:val="26"/>
          <w:szCs w:val="26"/>
        </w:rPr>
        <w:t>Постановлением мэрии города</w:t>
      </w:r>
      <w:r>
        <w:rPr>
          <w:rFonts w:ascii="Times New Roman" w:hAnsi="Times New Roman" w:cs="Times New Roman"/>
          <w:sz w:val="26"/>
          <w:szCs w:val="26"/>
        </w:rPr>
        <w:t xml:space="preserve"> от 01</w:t>
      </w:r>
      <w:r w:rsidRPr="00BA4D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A4DAD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3516</w:t>
      </w:r>
      <w:r w:rsidR="00D944FB">
        <w:rPr>
          <w:rFonts w:ascii="Times New Roman" w:hAnsi="Times New Roman" w:cs="Times New Roman"/>
          <w:sz w:val="26"/>
          <w:szCs w:val="26"/>
        </w:rPr>
        <w:t>:</w:t>
      </w:r>
    </w:p>
    <w:p w14:paraId="69722A12" w14:textId="77777777" w:rsidR="00D944FB" w:rsidRDefault="00D944FB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увеличены бюджетные ассигнования в связи с д</w:t>
      </w:r>
      <w:r w:rsidRPr="00D944FB">
        <w:rPr>
          <w:rFonts w:ascii="Times New Roman" w:hAnsi="Times New Roman" w:cs="Times New Roman"/>
          <w:sz w:val="26"/>
          <w:szCs w:val="26"/>
        </w:rPr>
        <w:t>оведением финансовым управлением мэрии города прогнозных объемов субвенций, предусмотренных в проекте областного бюджета на 2024 год и плановый период 2025 и 2026 годов, на осуществление отдельных государственных полномочий</w:t>
      </w:r>
      <w:r>
        <w:rPr>
          <w:rFonts w:ascii="Times New Roman" w:hAnsi="Times New Roman" w:cs="Times New Roman"/>
          <w:sz w:val="26"/>
          <w:szCs w:val="26"/>
        </w:rPr>
        <w:t xml:space="preserve"> в рамках основных мероприятий:</w:t>
      </w:r>
    </w:p>
    <w:p w14:paraId="5BC4DD36" w14:textId="77777777" w:rsidR="00D944FB" w:rsidRDefault="000F64B8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4B8">
        <w:rPr>
          <w:rFonts w:ascii="Times New Roman" w:hAnsi="Times New Roman" w:cs="Times New Roman"/>
          <w:sz w:val="26"/>
          <w:szCs w:val="26"/>
        </w:rPr>
        <w:t>«Развитие муниципальной службы в мэрии города Череповца» подпрограммы 2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A67574E" w14:textId="77777777" w:rsidR="000F64B8" w:rsidRDefault="000F64B8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4B8">
        <w:rPr>
          <w:rFonts w:ascii="Times New Roman" w:hAnsi="Times New Roman" w:cs="Times New Roman"/>
          <w:sz w:val="26"/>
          <w:szCs w:val="26"/>
        </w:rPr>
        <w:t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подпрограммы 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98D1A62" w14:textId="77777777" w:rsidR="00BA4DAD" w:rsidRDefault="00BA4DAD" w:rsidP="00807D3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BA4DAD">
        <w:rPr>
          <w:rFonts w:ascii="Times New Roman" w:hAnsi="Times New Roman" w:cs="Times New Roman"/>
          <w:sz w:val="26"/>
          <w:szCs w:val="26"/>
        </w:rPr>
        <w:t>Постановлением мэрии города</w:t>
      </w:r>
      <w:r>
        <w:rPr>
          <w:rFonts w:ascii="Times New Roman" w:hAnsi="Times New Roman" w:cs="Times New Roman"/>
          <w:sz w:val="26"/>
          <w:szCs w:val="26"/>
        </w:rPr>
        <w:t xml:space="preserve"> от 22</w:t>
      </w:r>
      <w:r w:rsidRPr="00BA4D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A4DAD">
        <w:rPr>
          <w:rFonts w:ascii="Times New Roman" w:hAnsi="Times New Roman" w:cs="Times New Roman"/>
          <w:sz w:val="26"/>
          <w:szCs w:val="26"/>
        </w:rPr>
        <w:t>.2023 №</w:t>
      </w:r>
      <w:r>
        <w:rPr>
          <w:rFonts w:ascii="Times New Roman" w:hAnsi="Times New Roman" w:cs="Times New Roman"/>
          <w:sz w:val="26"/>
          <w:szCs w:val="26"/>
        </w:rPr>
        <w:t xml:space="preserve"> 3841</w:t>
      </w:r>
      <w:r w:rsidR="000F64B8">
        <w:rPr>
          <w:rFonts w:ascii="Times New Roman" w:hAnsi="Times New Roman" w:cs="Times New Roman"/>
          <w:sz w:val="26"/>
          <w:szCs w:val="26"/>
        </w:rPr>
        <w:t>:</w:t>
      </w:r>
    </w:p>
    <w:p w14:paraId="153A13A5" w14:textId="77777777" w:rsidR="000F64B8" w:rsidRP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Pr="000F64B8">
        <w:rPr>
          <w:rFonts w:ascii="Times New Roman" w:hAnsi="Times New Roman" w:cs="Times New Roman"/>
          <w:sz w:val="26"/>
          <w:szCs w:val="26"/>
        </w:rPr>
        <w:t>изменены и перераспределены бюджетные ассигнования в рамках основных мероприятий:</w:t>
      </w:r>
    </w:p>
    <w:p w14:paraId="701065F3" w14:textId="77777777" w:rsid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4B8">
        <w:rPr>
          <w:rFonts w:ascii="Times New Roman" w:hAnsi="Times New Roman" w:cs="Times New Roman"/>
          <w:sz w:val="26"/>
          <w:szCs w:val="26"/>
        </w:rPr>
        <w:t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0240048" w14:textId="77777777" w:rsid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4B8">
        <w:rPr>
          <w:rFonts w:ascii="Times New Roman" w:hAnsi="Times New Roman" w:cs="Times New Roman"/>
          <w:sz w:val="26"/>
          <w:szCs w:val="26"/>
        </w:rPr>
        <w:t>«Развитие муниципальной службы в мэрии города Череповца» подпрограммы 2;</w:t>
      </w:r>
    </w:p>
    <w:p w14:paraId="402B9E4D" w14:textId="77777777" w:rsidR="000F64B8" w:rsidRP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4B8">
        <w:rPr>
          <w:rFonts w:ascii="Times New Roman" w:hAnsi="Times New Roman" w:cs="Times New Roman"/>
          <w:sz w:val="26"/>
          <w:szCs w:val="26"/>
        </w:rPr>
        <w:t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подпрограммы 4;</w:t>
      </w:r>
    </w:p>
    <w:p w14:paraId="6464C923" w14:textId="77777777" w:rsid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4B8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технологий» подпрограммы 5.</w:t>
      </w:r>
    </w:p>
    <w:p w14:paraId="09852367" w14:textId="77777777" w:rsid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изменены </w:t>
      </w:r>
      <w:r w:rsidRPr="000F64B8">
        <w:rPr>
          <w:rFonts w:ascii="Times New Roman" w:hAnsi="Times New Roman" w:cs="Times New Roman"/>
          <w:sz w:val="26"/>
          <w:szCs w:val="26"/>
        </w:rPr>
        <w:t>средства внебюджетных источников</w:t>
      </w:r>
      <w:r>
        <w:rPr>
          <w:rFonts w:ascii="Times New Roman" w:hAnsi="Times New Roman" w:cs="Times New Roman"/>
          <w:sz w:val="26"/>
          <w:szCs w:val="26"/>
        </w:rPr>
        <w:t xml:space="preserve"> в рамках основных мероприятий:</w:t>
      </w:r>
    </w:p>
    <w:p w14:paraId="53ABD82B" w14:textId="77777777" w:rsidR="000F64B8" w:rsidRP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4B8">
        <w:rPr>
          <w:rFonts w:ascii="Times New Roman" w:hAnsi="Times New Roman" w:cs="Times New Roman"/>
          <w:sz w:val="26"/>
          <w:szCs w:val="26"/>
        </w:rPr>
        <w:t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подпрограммы 4;</w:t>
      </w:r>
    </w:p>
    <w:p w14:paraId="0290DAD8" w14:textId="77777777" w:rsid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4B8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технологий» подпрограммы 5.</w:t>
      </w:r>
    </w:p>
    <w:p w14:paraId="0A282F31" w14:textId="77777777" w:rsid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Pr="000F64B8">
        <w:rPr>
          <w:rFonts w:ascii="Times New Roman" w:hAnsi="Times New Roman" w:cs="Times New Roman"/>
          <w:sz w:val="26"/>
          <w:szCs w:val="26"/>
        </w:rPr>
        <w:t>устранены замечания, выявленные в период проведения экспертизы контрольно-счетной палатой города Череповца</w:t>
      </w:r>
      <w:r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14:paraId="42A73069" w14:textId="77777777" w:rsidR="000F64B8" w:rsidRDefault="000F64B8" w:rsidP="000F64B8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д</w:t>
      </w:r>
      <w:r w:rsidRPr="000F64B8">
        <w:rPr>
          <w:rFonts w:ascii="Times New Roman" w:hAnsi="Times New Roman" w:cs="Times New Roman"/>
          <w:sz w:val="26"/>
          <w:szCs w:val="26"/>
        </w:rPr>
        <w:t>ля вновь введенных с 01.01.2024 целевых показателей (индикаторо</w:t>
      </w:r>
      <w:r>
        <w:rPr>
          <w:rFonts w:ascii="Times New Roman" w:hAnsi="Times New Roman" w:cs="Times New Roman"/>
          <w:sz w:val="26"/>
          <w:szCs w:val="26"/>
        </w:rPr>
        <w:t>в) по подпрограмме 1 разработаны методики</w:t>
      </w:r>
      <w:r w:rsidRPr="000F64B8">
        <w:rPr>
          <w:rFonts w:ascii="Times New Roman" w:hAnsi="Times New Roman" w:cs="Times New Roman"/>
          <w:sz w:val="26"/>
          <w:szCs w:val="26"/>
        </w:rPr>
        <w:t xml:space="preserve"> расчета значений показателей и произведен расчет значений показателей на 2024-2028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2F9132A" w14:textId="77777777" w:rsidR="002D2DB8" w:rsidRDefault="002D2DB8" w:rsidP="002D2DB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860F372" w14:textId="77777777" w:rsidR="002D2DB8" w:rsidRP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D2DB8">
        <w:rPr>
          <w:rFonts w:ascii="Times New Roman" w:hAnsi="Times New Roman" w:cs="Times New Roman"/>
          <w:sz w:val="26"/>
          <w:szCs w:val="26"/>
        </w:rPr>
        <w:t xml:space="preserve">. Сведения о результатах оценки эффективности муниципальной </w:t>
      </w:r>
    </w:p>
    <w:p w14:paraId="4A68374D" w14:textId="77777777" w:rsid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программы за отчетный финансовый год</w:t>
      </w:r>
    </w:p>
    <w:p w14:paraId="1B1E6B7A" w14:textId="77777777" w:rsidR="007C4978" w:rsidRDefault="007C497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0DED60" w14:textId="77777777" w:rsidR="007C4978" w:rsidRPr="00161A93" w:rsidRDefault="007C4978" w:rsidP="007C497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161A93">
        <w:rPr>
          <w:rFonts w:ascii="Times New Roman" w:eastAsia="TimesNewRomanPSMT" w:hAnsi="Times New Roman" w:cs="Times New Roman"/>
          <w:sz w:val="26"/>
          <w:szCs w:val="26"/>
        </w:rPr>
        <w:t>В соответствии с произведенными расчетами согласно методике оценки эффективности реализации муниципальной программы:</w:t>
      </w:r>
    </w:p>
    <w:p w14:paraId="265875B6" w14:textId="77777777" w:rsidR="007C4978" w:rsidRDefault="007C4978" w:rsidP="007C497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161A93">
        <w:rPr>
          <w:rFonts w:ascii="Times New Roman" w:eastAsia="TimesNewRomanPSMT" w:hAnsi="Times New Roman" w:cs="Times New Roman"/>
          <w:sz w:val="26"/>
          <w:szCs w:val="26"/>
        </w:rPr>
        <w:t xml:space="preserve">- индекс 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эффективности En = </w:t>
      </w:r>
      <w:r w:rsidR="00EB6165" w:rsidRPr="008E5B05">
        <w:rPr>
          <w:rFonts w:ascii="Times New Roman" w:eastAsia="TimesNewRomanPSMT" w:hAnsi="Times New Roman" w:cs="Times New Roman"/>
          <w:sz w:val="26"/>
          <w:szCs w:val="26"/>
        </w:rPr>
        <w:t>95,3</w:t>
      </w:r>
      <w:r w:rsidRPr="00161A93">
        <w:rPr>
          <w:rFonts w:ascii="Times New Roman" w:eastAsia="TimesNewRomanPSMT" w:hAnsi="Times New Roman" w:cs="Times New Roman"/>
          <w:sz w:val="26"/>
          <w:szCs w:val="26"/>
        </w:rPr>
        <w:t>%</w:t>
      </w:r>
      <w:r>
        <w:rPr>
          <w:rFonts w:ascii="Times New Roman" w:eastAsia="TimesNewRomanPSMT" w:hAnsi="Times New Roman" w:cs="Times New Roman"/>
          <w:sz w:val="26"/>
          <w:szCs w:val="26"/>
        </w:rPr>
        <w:t>:</w:t>
      </w:r>
    </w:p>
    <w:p w14:paraId="2AA88815" w14:textId="77777777" w:rsidR="00AC463D" w:rsidRDefault="00AC463D" w:rsidP="007C497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tbl>
      <w:tblPr>
        <w:tblW w:w="10103" w:type="dxa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237"/>
        <w:gridCol w:w="1417"/>
        <w:gridCol w:w="1843"/>
      </w:tblGrid>
      <w:tr w:rsidR="00AC463D" w:rsidRPr="00AC463D" w14:paraId="50403678" w14:textId="77777777" w:rsidTr="008E5B05">
        <w:trPr>
          <w:cantSplit/>
          <w:trHeight w:val="1062"/>
          <w:tblHeader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79539D" w14:textId="77777777" w:rsidR="00AC463D" w:rsidRPr="008E5B05" w:rsidRDefault="00AC463D" w:rsidP="0006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97A8A" w14:textId="77777777" w:rsidR="00AC463D" w:rsidRPr="008E5B05" w:rsidRDefault="00AC463D" w:rsidP="0006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 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82EC511" w14:textId="77777777" w:rsidR="00AC463D" w:rsidRPr="008E5B05" w:rsidRDefault="00AC463D" w:rsidP="0006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</w:p>
          <w:p w14:paraId="454AFB36" w14:textId="77777777" w:rsidR="00AC463D" w:rsidRPr="008E5B05" w:rsidRDefault="00AC463D" w:rsidP="0006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достижения 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8941EE1" w14:textId="77777777" w:rsidR="00AC463D" w:rsidRPr="008E5B05" w:rsidRDefault="00AC463D" w:rsidP="00063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Эффективное/</w:t>
            </w:r>
          </w:p>
          <w:p w14:paraId="15719CE5" w14:textId="77777777" w:rsidR="00AC463D" w:rsidRPr="008E5B05" w:rsidRDefault="00AC463D" w:rsidP="00063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 xml:space="preserve">неэффективное </w:t>
            </w:r>
          </w:p>
          <w:p w14:paraId="429CBA09" w14:textId="77777777" w:rsidR="00AC463D" w:rsidRPr="008E5B05" w:rsidRDefault="00AC463D" w:rsidP="00063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14:paraId="1199B1A1" w14:textId="77777777" w:rsidR="00AC463D" w:rsidRPr="008E5B05" w:rsidRDefault="00AC463D" w:rsidP="00063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AC463D" w:rsidRPr="00AC463D" w14:paraId="0A76DFF9" w14:textId="77777777" w:rsidTr="008E5B05">
        <w:trPr>
          <w:cantSplit/>
          <w:trHeight w:val="240"/>
          <w:tblHeader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7049" w14:textId="77777777" w:rsidR="00AC463D" w:rsidRPr="008E5B05" w:rsidRDefault="00AC463D" w:rsidP="0006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806E" w14:textId="77777777" w:rsidR="00AC463D" w:rsidRPr="008E5B05" w:rsidRDefault="00AC463D" w:rsidP="0006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1C29E" w14:textId="77777777" w:rsidR="00AC463D" w:rsidRPr="008E5B05" w:rsidRDefault="00AC463D" w:rsidP="0006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A40C41" w14:textId="77777777" w:rsidR="00AC463D" w:rsidRPr="008E5B05" w:rsidRDefault="00AC463D" w:rsidP="0006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463D" w:rsidRPr="00AC463D" w14:paraId="4D4093B8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1C71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CB61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материально-технического обеспечения деятельности органов местного самоуправления, территориальной избирательной комиссии, муниципальных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D2826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A0076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3940BBB0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E66A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51E9" w14:textId="77777777" w:rsidR="00AC463D" w:rsidRPr="008E5B05" w:rsidRDefault="00AC463D" w:rsidP="00AC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защищенность руководящих должностей муниципальной службы (высшие, главные должности муниципальной службы), должностей руководителей муниципальных предприятий и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E5CF1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8068C8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59E80848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3285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DB28" w14:textId="77777777" w:rsidR="00AC463D" w:rsidRPr="008E5B05" w:rsidRDefault="00AC463D" w:rsidP="00AC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мэрии города на тысячу жителей города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F41E7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039D9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15D8C177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92D1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1B8A" w14:textId="77777777" w:rsidR="00AC463D" w:rsidRPr="008E5B05" w:rsidRDefault="00AC463D" w:rsidP="00AC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кадрами мэрии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F24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208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6322C799" w14:textId="77777777" w:rsidTr="008E5B05">
        <w:trPr>
          <w:cantSplit/>
          <w:trHeight w:val="207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9C91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3235" w14:textId="77777777" w:rsidR="00AC463D" w:rsidRPr="008E5B05" w:rsidRDefault="00AC463D" w:rsidP="00AC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горожанами доверия к муниципальной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253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765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0F81A13D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26CD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67BB" w14:textId="77777777" w:rsidR="00AC463D" w:rsidRPr="008E5B05" w:rsidRDefault="00AC463D" w:rsidP="00AC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и доступностью предоставления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41EE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2EDE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379B1E9D" w14:textId="77777777" w:rsidTr="008E5B05">
        <w:trPr>
          <w:cantSplit/>
          <w:trHeight w:val="4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698A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BECE" w14:textId="77777777" w:rsidR="00AC463D" w:rsidRPr="008E5B05" w:rsidRDefault="00AC463D" w:rsidP="00AC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Интегральный коэффициент развития информационных технологий города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8BF6D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4833A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08ABF5E8" w14:textId="77777777" w:rsidTr="008E5B05">
        <w:trPr>
          <w:cantSplit/>
          <w:trHeight w:val="5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3F01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FEA0" w14:textId="77777777" w:rsidR="00AC463D" w:rsidRPr="008E5B05" w:rsidRDefault="00AC463D" w:rsidP="00AC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заявок на автотранспортное обслуживание от общего количества поступивших заявок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A0243A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9AB8AF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295F550A" w14:textId="77777777" w:rsidTr="008E5B05">
        <w:trPr>
          <w:cantSplit/>
          <w:trHeight w:val="63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8113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8DCC" w14:textId="77777777" w:rsidR="00AC463D" w:rsidRPr="008E5B05" w:rsidRDefault="00AC463D" w:rsidP="00AC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объектов, находящихся в оперативном управлении учреждения, в которых проведен капитальный либо текущий ремонт, от запланированного количества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8D810F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CEDE6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18A12453" w14:textId="77777777" w:rsidTr="008E5B05">
        <w:trPr>
          <w:cantSplit/>
          <w:trHeight w:val="63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3B39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456" w14:textId="77777777" w:rsidR="00AC463D" w:rsidRPr="008E5B05" w:rsidRDefault="00AC463D" w:rsidP="00AC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материально – технического обеспечения рабочих мест муниципальными служащими органов местного самоуправления, работниками территориальной избирательной комиссии и муниципальных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72EDC8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909FD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20A4A638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4FD4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6363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Текучесть кадров в мэрии города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BB20C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A2B1D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AC463D" w:rsidRPr="00AC463D" w14:paraId="68DDC0C5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6C09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903B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 мэрии города, прошедших обучение, принявших участие в мероприятиях, направленных на профессиональное развитие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3DDAE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3C4989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707307AC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21A8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E694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органами мэрии города возложенных полномочий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6641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EB7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1DE260B9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3F7C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1E0A" w14:textId="77777777" w:rsidR="00AC463D" w:rsidRPr="008E5B05" w:rsidRDefault="00AC463D" w:rsidP="00AC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руководителей муниципальных учреждений, предприятий успешно аттестованных, от числа муниципальных служащих, руководителей муниципальных учреждений, предприятий, прошедших аттестацию в соответствующем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71CA2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8232C5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5B07B736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52AE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A867" w14:textId="77777777" w:rsidR="00AC463D" w:rsidRPr="008E5B05" w:rsidRDefault="00AC463D" w:rsidP="00AC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вакантных должностей, на которые сформирован резерв,  замещенных из резерва управленческих кадров города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8648AE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9F0174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0DD5C9D0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82B6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4FC4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муниципальных нормативных правовых актов, в которых были выявлены коррупциогенные факторы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3EF44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1ECE1B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AC463D" w:rsidRPr="00AC463D" w14:paraId="465BFB00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E888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9D8C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своевременно сдавших сведения о доходах, расходах, об имуществе и обязательствах имущественного характера, от общего количества муниципальных служащих, утвержденных перечнем должностей, при замещении которых предоставляются сведения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CC2A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4BF7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6FE48A15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18A6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767D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фактов несоблюдения муниципальными служащими требований к служебному поведению и урегулированию конфликта интересов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7F9D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7A96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AC463D" w:rsidRPr="00AC463D" w14:paraId="65AA262B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2D4F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F5E8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услуг, переведенных в электронный вид, от общего числа, подлежащих переводу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A6B0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8CE0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AC463D" w:rsidRPr="00AC463D" w14:paraId="2E850555" w14:textId="77777777" w:rsidTr="008E5B05">
        <w:trPr>
          <w:cantSplit/>
          <w:trHeight w:val="913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33AF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A847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6E40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110,6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91DF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5413E780" w14:textId="77777777" w:rsidTr="008E5B05">
        <w:trPr>
          <w:cantSplit/>
          <w:trHeight w:val="70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683E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EE9C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массовых социально значимых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муниципальных услуг, предоставляемых в электронном виде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995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339C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AC463D" w14:paraId="6F947F95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EED9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AA09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05BD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2823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AC463D" w:rsidRPr="000540FC" w14:paraId="1536821D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722A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2A0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одного окна приема/выдачи документов в день в МБУ «МФЦ в г. Череповце»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34E5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2E0D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AC463D" w:rsidRPr="000540FC" w14:paraId="242F02E1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60C2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497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 (работ), оказанных (выполненных) МБУ «МФЦ в г. Череповце», в объеме муниципальных услуг (работ), утвержденном муниципальным заданием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6733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CA0C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0540FC" w14:paraId="583C51BB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4762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5AD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и доступностью предоставления государственных и муниципальных услуг в МБУ «МФЦ в г. Череповце»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FE34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CA36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0540FC" w14:paraId="47D52179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6427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140" w14:textId="77777777" w:rsidR="00AC463D" w:rsidRPr="008E5B05" w:rsidRDefault="00AC463D" w:rsidP="00AC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внутренних затрат на развитие цифровых технологий за счет всех источников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1039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2ABA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AC463D" w:rsidRPr="000540FC" w14:paraId="02184CED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FB31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7A4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показателей муниципального задания МАУ «ЦМИРиТ»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BD8C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7E27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0540FC" w14:paraId="688A85D8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E0C2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6950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информационно-технической и телекоммуникационной инфраструктуры органов местного самоуправления и муниципальных учреждений города, обслуживаемых МАУ «ЦМИРиТ»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1621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B168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0540FC" w14:paraId="37A35080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AFF9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847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 переходу на отечественное программное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46F2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92E0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AC463D" w:rsidRPr="000540FC" w14:paraId="7869CCC4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1006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1A2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доступности информационных систем в течение рабочего периода (процент времени доступности)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FA53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E6CC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0540FC" w14:paraId="622E5470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6D50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2D5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публичных пространств, обеспеченных свободным доступом в интернет, от общей доли публичных пространств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74C5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76AA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AC463D" w:rsidRPr="000540FC" w14:paraId="3F49C325" w14:textId="77777777" w:rsidTr="008E5B05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301F" w14:textId="77777777" w:rsidR="00AC463D" w:rsidRPr="008E5B05" w:rsidRDefault="00AC463D" w:rsidP="00AC463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A29" w14:textId="77777777" w:rsidR="00AC463D" w:rsidRPr="008E5B05" w:rsidRDefault="00AC463D" w:rsidP="00AC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электронного документооборота в органах местного самоуправления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69DF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8E31" w14:textId="77777777" w:rsidR="00AC463D" w:rsidRPr="008E5B05" w:rsidRDefault="00AC463D" w:rsidP="00AC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</w:tbl>
    <w:p w14:paraId="0BD03803" w14:textId="77777777" w:rsidR="00AC463D" w:rsidRPr="00161A93" w:rsidRDefault="00AC463D" w:rsidP="007C497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14:paraId="4E018F33" w14:textId="77777777" w:rsidR="005C49A5" w:rsidRDefault="005C49A5" w:rsidP="005C4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="007C4978" w:rsidRPr="00161A9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978" w:rsidRPr="00161A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105,5+100,0+95,5+97,</w:t>
      </w:r>
      <w:r w:rsidR="007A44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+114,8+107,7+101,0+97,2+100,0+102,</w:t>
      </w:r>
      <w:r w:rsidR="007A44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20+41,90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</w:p>
    <w:p w14:paraId="2CDF75A4" w14:textId="77777777" w:rsidR="005C49A5" w:rsidRDefault="005C49A5" w:rsidP="005C4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+101,</w:t>
      </w:r>
      <w:r w:rsidR="007A44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+100,0+100,0+</w:t>
      </w:r>
      <w:r w:rsidR="002853BB" w:rsidRPr="008E5B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</w:t>
      </w:r>
      <w:r w:rsidRPr="008E5B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0,0</w:t>
      </w:r>
      <w:r w:rsidR="007A44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+41,0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+100,0+0,0+25,0+110,6+103,0+94,8+77,2+106,</w:t>
      </w:r>
      <w:r w:rsidR="007A44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</w:p>
    <w:p w14:paraId="13B0CD74" w14:textId="77777777" w:rsidR="007C4978" w:rsidRPr="005C49A5" w:rsidRDefault="005C49A5" w:rsidP="005C4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+111,1+89,3+100,0+100,0+94,1</w:t>
      </w:r>
      <w:r w:rsidR="007A44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</w:t>
      </w:r>
      <w:r w:rsidR="007A44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r w:rsidR="007A44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+129,3+100,0</w:t>
      </w:r>
      <w:r>
        <w:rPr>
          <w:rFonts w:ascii="Times New Roman" w:hAnsi="Times New Roman" w:cs="Times New Roman"/>
          <w:sz w:val="24"/>
          <w:szCs w:val="24"/>
        </w:rPr>
        <w:t>)/32</w:t>
      </w:r>
      <w:r w:rsidR="007C4978">
        <w:rPr>
          <w:rFonts w:ascii="Times New Roman" w:hAnsi="Times New Roman" w:cs="Times New Roman"/>
          <w:sz w:val="24"/>
          <w:szCs w:val="24"/>
        </w:rPr>
        <w:t>=</w:t>
      </w:r>
      <w:r w:rsidR="002853BB">
        <w:rPr>
          <w:rFonts w:ascii="Times New Roman" w:hAnsi="Times New Roman" w:cs="Times New Roman"/>
          <w:sz w:val="24"/>
          <w:szCs w:val="24"/>
        </w:rPr>
        <w:t>3048</w:t>
      </w:r>
      <w:r w:rsidR="007C4978" w:rsidRPr="005F2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33/</w:t>
      </w:r>
      <w:r w:rsidR="007C4978" w:rsidRPr="00BB6E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53BB">
        <w:rPr>
          <w:rFonts w:ascii="Times New Roman" w:hAnsi="Times New Roman" w:cs="Times New Roman"/>
          <w:sz w:val="24"/>
          <w:szCs w:val="24"/>
        </w:rPr>
        <w:t>=95</w:t>
      </w:r>
      <w:r w:rsidR="007C4978" w:rsidRPr="00BB6E86">
        <w:rPr>
          <w:rFonts w:ascii="Times New Roman" w:hAnsi="Times New Roman" w:cs="Times New Roman"/>
          <w:sz w:val="24"/>
          <w:szCs w:val="24"/>
        </w:rPr>
        <w:t>,</w:t>
      </w:r>
      <w:r w:rsidR="007A4439">
        <w:rPr>
          <w:rFonts w:ascii="Times New Roman" w:hAnsi="Times New Roman" w:cs="Times New Roman"/>
          <w:sz w:val="24"/>
          <w:szCs w:val="24"/>
        </w:rPr>
        <w:t>3</w:t>
      </w:r>
      <w:r w:rsidR="007C4978" w:rsidRPr="00BB6E86">
        <w:rPr>
          <w:rFonts w:ascii="Times New Roman" w:hAnsi="Times New Roman" w:cs="Times New Roman"/>
          <w:sz w:val="24"/>
          <w:szCs w:val="24"/>
        </w:rPr>
        <w:t>%</w:t>
      </w:r>
      <w:r w:rsidR="007C4978">
        <w:rPr>
          <w:rFonts w:ascii="Times New Roman" w:hAnsi="Times New Roman" w:cs="Times New Roman"/>
          <w:sz w:val="24"/>
          <w:szCs w:val="24"/>
        </w:rPr>
        <w:t>.</w:t>
      </w:r>
    </w:p>
    <w:p w14:paraId="00C68973" w14:textId="77777777" w:rsidR="007C4978" w:rsidRDefault="007C4978" w:rsidP="007C4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3BDFE" w14:textId="77777777" w:rsidR="007C4978" w:rsidRPr="00161A93" w:rsidRDefault="007C4978" w:rsidP="007C497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161A93">
        <w:rPr>
          <w:rFonts w:ascii="Times New Roman" w:eastAsia="TimesNewRomanPSMT" w:hAnsi="Times New Roman" w:cs="Times New Roman"/>
          <w:sz w:val="26"/>
          <w:szCs w:val="26"/>
        </w:rPr>
        <w:t xml:space="preserve">Таким образом, </w:t>
      </w:r>
      <w:r w:rsidRPr="00BB50AE">
        <w:rPr>
          <w:rFonts w:ascii="Times New Roman" w:eastAsia="TimesNewRomanPSMT" w:hAnsi="Times New Roman" w:cs="Times New Roman"/>
          <w:sz w:val="26"/>
          <w:szCs w:val="26"/>
        </w:rPr>
        <w:t xml:space="preserve">уровень эффективности реализации муниципальной программы оценивается как </w:t>
      </w:r>
      <w:r w:rsidR="002853BB">
        <w:rPr>
          <w:rFonts w:ascii="Times New Roman" w:eastAsia="TimesNewRomanPSMT" w:hAnsi="Times New Roman" w:cs="Times New Roman"/>
          <w:sz w:val="26"/>
          <w:szCs w:val="26"/>
        </w:rPr>
        <w:t>высокий</w:t>
      </w:r>
      <w:r w:rsidRPr="00BB50AE">
        <w:rPr>
          <w:rFonts w:ascii="Times New Roman" w:eastAsia="TimesNewRomanPSMT" w:hAnsi="Times New Roman" w:cs="Times New Roman"/>
          <w:sz w:val="26"/>
          <w:szCs w:val="26"/>
        </w:rPr>
        <w:t>.</w:t>
      </w:r>
    </w:p>
    <w:p w14:paraId="4DECA279" w14:textId="77777777" w:rsidR="007C4978" w:rsidRPr="00161A93" w:rsidRDefault="007C4978" w:rsidP="007C4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1A93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Pr="00161A93">
        <w:rPr>
          <w:rFonts w:ascii="Times New Roman" w:hAnsi="Times New Roman" w:cs="Times New Roman"/>
          <w:sz w:val="26"/>
          <w:szCs w:val="26"/>
        </w:rPr>
        <w:t>индекс степени достижения запл</w:t>
      </w:r>
      <w:r>
        <w:rPr>
          <w:rFonts w:ascii="Times New Roman" w:hAnsi="Times New Roman" w:cs="Times New Roman"/>
          <w:sz w:val="26"/>
          <w:szCs w:val="26"/>
        </w:rPr>
        <w:t>анированного уровня затрат ЭБ=99</w:t>
      </w:r>
      <w:r w:rsidRPr="00161A93">
        <w:rPr>
          <w:rFonts w:ascii="Times New Roman" w:hAnsi="Times New Roman" w:cs="Times New Roman"/>
          <w:sz w:val="26"/>
          <w:szCs w:val="26"/>
        </w:rPr>
        <w:t>,</w:t>
      </w:r>
      <w:r w:rsidR="00500008">
        <w:rPr>
          <w:rFonts w:ascii="Times New Roman" w:hAnsi="Times New Roman" w:cs="Times New Roman"/>
          <w:sz w:val="26"/>
          <w:szCs w:val="26"/>
        </w:rPr>
        <w:t>6</w:t>
      </w:r>
      <w:r w:rsidRPr="00161A93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A21E22A" w14:textId="77777777" w:rsidR="007C4978" w:rsidRPr="00161A93" w:rsidRDefault="007C4978" w:rsidP="007C49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0EE0F71" w14:textId="77777777" w:rsidR="007C4978" w:rsidRPr="00CC73AE" w:rsidRDefault="007C4978" w:rsidP="007C4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ЭБ=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613 261,4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615 840,7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*100%=99,6%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7D34601" w14:textId="77777777" w:rsid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F317A0A" w14:textId="77777777" w:rsidR="002D2DB8" w:rsidRP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2D2DB8">
        <w:rPr>
          <w:rFonts w:ascii="Times New Roman" w:hAnsi="Times New Roman" w:cs="Times New Roman"/>
          <w:sz w:val="26"/>
          <w:szCs w:val="26"/>
        </w:rPr>
        <w:t xml:space="preserve">. Мероприятия внутреннего и внешнего муниципального </w:t>
      </w:r>
    </w:p>
    <w:p w14:paraId="0823BE22" w14:textId="77777777" w:rsid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финансового контроля в отношении муниципальной программы</w:t>
      </w:r>
    </w:p>
    <w:p w14:paraId="5E41D26D" w14:textId="77777777" w:rsid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E3282A8" w14:textId="77777777" w:rsidR="002D2DB8" w:rsidRDefault="002D2DB8" w:rsidP="002D2D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 xml:space="preserve">Мероприятия внутреннего и внешнего муниципального финансового контроля в отношении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в 2023</w:t>
      </w:r>
      <w:r w:rsidRPr="002D2DB8">
        <w:rPr>
          <w:rFonts w:ascii="Times New Roman" w:hAnsi="Times New Roman" w:cs="Times New Roman"/>
          <w:sz w:val="26"/>
          <w:szCs w:val="26"/>
        </w:rPr>
        <w:t xml:space="preserve"> году не проводились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CB1F75" w14:textId="77777777" w:rsidR="002D2DB8" w:rsidRDefault="002D2DB8" w:rsidP="002D2DB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82765E" w14:textId="77777777" w:rsidR="002D2DB8" w:rsidRP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2D2DB8">
        <w:rPr>
          <w:rFonts w:ascii="Times New Roman" w:hAnsi="Times New Roman" w:cs="Times New Roman"/>
          <w:sz w:val="26"/>
          <w:szCs w:val="26"/>
        </w:rPr>
        <w:t>. Сведения об участии в сфере реализации муниципальной</w:t>
      </w:r>
    </w:p>
    <w:p w14:paraId="4903A3BA" w14:textId="77777777" w:rsidR="002D2DB8" w:rsidRP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 в 2023</w:t>
      </w:r>
      <w:r w:rsidRPr="002D2DB8">
        <w:rPr>
          <w:rFonts w:ascii="Times New Roman" w:hAnsi="Times New Roman" w:cs="Times New Roman"/>
          <w:sz w:val="26"/>
          <w:szCs w:val="26"/>
        </w:rPr>
        <w:t xml:space="preserve"> году в федеральных целевых, программах,</w:t>
      </w:r>
    </w:p>
    <w:p w14:paraId="2BACFD86" w14:textId="77777777" w:rsidR="002D2DB8" w:rsidRP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государственных программах Российской Федерации, Вологодской области,</w:t>
      </w:r>
    </w:p>
    <w:p w14:paraId="2686C730" w14:textId="77777777" w:rsidR="002D2DB8" w:rsidRP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а также в конкурсах, проектах, программах, мероприятиях и иных специальных</w:t>
      </w:r>
    </w:p>
    <w:p w14:paraId="1B94372F" w14:textId="77777777" w:rsidR="002D2DB8" w:rsidRP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механизмах отбора с целью привлечения дополнительных средств</w:t>
      </w:r>
    </w:p>
    <w:p w14:paraId="2015C923" w14:textId="77777777" w:rsidR="002D2DB8" w:rsidRPr="002D2DB8" w:rsidRDefault="002D2DB8" w:rsidP="002D2DB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ED20CFE" w14:textId="77777777" w:rsidR="002D2DB8" w:rsidRDefault="002D2DB8" w:rsidP="002D2D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В отчетном году принималось участие в реализации мероприятий государственной программы «Совершенствование государственного управления в Воло</w:t>
      </w:r>
      <w:r>
        <w:rPr>
          <w:rFonts w:ascii="Times New Roman" w:hAnsi="Times New Roman" w:cs="Times New Roman"/>
          <w:sz w:val="26"/>
          <w:szCs w:val="26"/>
        </w:rPr>
        <w:t>годской области</w:t>
      </w:r>
      <w:r w:rsidRPr="002D2DB8">
        <w:rPr>
          <w:rFonts w:ascii="Times New Roman" w:hAnsi="Times New Roman" w:cs="Times New Roman"/>
          <w:sz w:val="26"/>
          <w:szCs w:val="26"/>
        </w:rPr>
        <w:t>», утвержденной постановлением Правительства Вологодской области от 07.10.2019 № 939</w:t>
      </w:r>
      <w:r w:rsidR="006A09D6">
        <w:rPr>
          <w:rFonts w:ascii="Times New Roman" w:hAnsi="Times New Roman" w:cs="Times New Roman"/>
          <w:sz w:val="26"/>
          <w:szCs w:val="26"/>
        </w:rPr>
        <w:t>,</w:t>
      </w:r>
      <w:r w:rsidRPr="002D2DB8">
        <w:rPr>
          <w:rFonts w:ascii="Times New Roman" w:hAnsi="Times New Roman" w:cs="Times New Roman"/>
          <w:sz w:val="26"/>
          <w:szCs w:val="26"/>
        </w:rPr>
        <w:t xml:space="preserve"> Подпрограммы 4 «Снижение административных барьеров и повышение доступности государственных услуг, в том числе на базе многофункциональных центров».</w:t>
      </w:r>
    </w:p>
    <w:p w14:paraId="5B495ED6" w14:textId="77777777" w:rsidR="00807D31" w:rsidRDefault="00807D31" w:rsidP="00807D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28C82D9B" w14:textId="77777777" w:rsidR="00807D31" w:rsidRPr="002D2DB8" w:rsidRDefault="00807D31" w:rsidP="00807D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en-US"/>
        </w:rPr>
        <w:t>V</w:t>
      </w:r>
      <w:r w:rsidR="002D2DB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en-US"/>
        </w:rPr>
        <w:t>III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. </w:t>
      </w:r>
      <w:r w:rsidRPr="002D2DB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Сведения о планируемых до конца текущего финансового года </w:t>
      </w:r>
    </w:p>
    <w:p w14:paraId="228A626F" w14:textId="77777777" w:rsidR="00807D31" w:rsidRPr="002D2DB8" w:rsidRDefault="00807D31" w:rsidP="00807D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trike/>
          <w:sz w:val="26"/>
          <w:szCs w:val="26"/>
          <w:lang w:eastAsia="ru-RU" w:bidi="en-US"/>
        </w:rPr>
      </w:pPr>
      <w:r w:rsidRPr="002D2DB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изменениях в муниципальной программе </w:t>
      </w:r>
    </w:p>
    <w:p w14:paraId="31EF0EF9" w14:textId="77777777" w:rsidR="00807D31" w:rsidRDefault="00807D31" w:rsidP="00807D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3B1E2758" w14:textId="77777777" w:rsidR="00807D31" w:rsidRPr="00973438" w:rsidRDefault="00807D31" w:rsidP="009734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C00000"/>
          <w:sz w:val="26"/>
          <w:szCs w:val="26"/>
          <w:lang w:eastAsia="ru-RU" w:bidi="en-US"/>
        </w:rPr>
        <w:sectPr w:rsidR="00807D31" w:rsidRPr="00973438" w:rsidSect="00BE4084">
          <w:head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И</w:t>
      </w:r>
      <w:r w:rsidRPr="00745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зменения требуются в части уточнения значений объемов финансирования мероприятий муниципальной программы на 202</w:t>
      </w:r>
      <w:r w:rsidR="002D2DB8" w:rsidRPr="002D2D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4</w:t>
      </w:r>
      <w:r w:rsidRPr="00745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, </w:t>
      </w:r>
      <w:r w:rsidRPr="0097343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а также </w:t>
      </w:r>
      <w:r w:rsidR="00973438" w:rsidRPr="0097343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корректировка</w:t>
      </w:r>
      <w:r w:rsidRPr="0097343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методики расчета значения целевого показателя (индикатора) «</w:t>
      </w:r>
      <w:r w:rsidR="00973438" w:rsidRPr="0097343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Доля электронного документооборота в органах местного самоуправления</w:t>
      </w:r>
      <w:r w:rsidRPr="0097343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»</w:t>
      </w:r>
      <w:r w:rsidR="00973438" w:rsidRPr="0097343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в части устранения технической ошибки</w:t>
      </w:r>
      <w:r w:rsidRPr="0097343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</w:t>
      </w:r>
    </w:p>
    <w:p w14:paraId="0ED8405A" w14:textId="77777777" w:rsidR="00D6696E" w:rsidRPr="00D6696E" w:rsidRDefault="00C06339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lastRenderedPageBreak/>
        <w:t>Таблица</w:t>
      </w:r>
      <w:r w:rsidR="00D6696E"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1</w:t>
      </w:r>
    </w:p>
    <w:p w14:paraId="192966F5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45F8990" w14:textId="77777777" w:rsid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Сведения о достижении значений целевых показателей (индикаторов)</w:t>
      </w:r>
      <w:r w:rsidR="0042766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муниципальной программы</w:t>
      </w:r>
    </w:p>
    <w:p w14:paraId="402D3ADF" w14:textId="77777777" w:rsidR="008335DA" w:rsidRDefault="008335DA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2835"/>
        <w:gridCol w:w="855"/>
        <w:gridCol w:w="1275"/>
        <w:gridCol w:w="851"/>
        <w:gridCol w:w="850"/>
        <w:gridCol w:w="989"/>
        <w:gridCol w:w="1560"/>
        <w:gridCol w:w="2976"/>
      </w:tblGrid>
      <w:tr w:rsidR="00782433" w:rsidRPr="008335DA" w14:paraId="232CF1D6" w14:textId="77777777" w:rsidTr="00EE5486">
        <w:trPr>
          <w:trHeight w:val="591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2384385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3831C3B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7DEF83F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2835" w:type="dxa"/>
            <w:vMerge w:val="restart"/>
            <w:vAlign w:val="center"/>
          </w:tcPr>
          <w:p w14:paraId="7FE6698A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56BDF79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965" w:type="dxa"/>
            <w:gridSpan w:val="4"/>
            <w:vAlign w:val="center"/>
          </w:tcPr>
          <w:p w14:paraId="5669070A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 муниципальной программы, подпрограмм</w:t>
            </w:r>
          </w:p>
        </w:tc>
        <w:tc>
          <w:tcPr>
            <w:tcW w:w="1560" w:type="dxa"/>
            <w:vMerge w:val="restart"/>
            <w:vAlign w:val="center"/>
          </w:tcPr>
          <w:p w14:paraId="163FDB8F" w14:textId="77777777" w:rsidR="00782433" w:rsidRPr="00782433" w:rsidRDefault="00782433" w:rsidP="007824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243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значения показателя (индикатора)</w:t>
            </w:r>
          </w:p>
          <w:p w14:paraId="2AD6B705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A380BE4" w14:textId="77777777" w:rsidR="00782433" w:rsidRPr="00782433" w:rsidRDefault="00782433" w:rsidP="007824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243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Обоснование отклонения значения показателя (индикатора) на конец отчетного года,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изменений по показателям</w:t>
            </w:r>
          </w:p>
        </w:tc>
      </w:tr>
      <w:tr w:rsidR="00782433" w:rsidRPr="008335DA" w14:paraId="3A8D4DC4" w14:textId="77777777" w:rsidTr="00EE5486">
        <w:trPr>
          <w:trHeight w:val="406"/>
          <w:tblHeader/>
          <w:jc w:val="center"/>
        </w:trPr>
        <w:tc>
          <w:tcPr>
            <w:tcW w:w="704" w:type="dxa"/>
            <w:vMerge/>
            <w:vAlign w:val="center"/>
          </w:tcPr>
          <w:p w14:paraId="0E466793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3E003B28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9EA55AF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14:paraId="1DE5E07C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6E1BA95" w14:textId="77777777" w:rsidR="00782433" w:rsidRPr="00F63DC1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отчетному</w:t>
            </w: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90" w:type="dxa"/>
            <w:gridSpan w:val="3"/>
            <w:vAlign w:val="center"/>
          </w:tcPr>
          <w:p w14:paraId="6CBFAF2E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560" w:type="dxa"/>
            <w:vMerge/>
            <w:vAlign w:val="center"/>
          </w:tcPr>
          <w:p w14:paraId="10B07BBD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5D87B73B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433" w:rsidRPr="008335DA" w14:paraId="3C037536" w14:textId="77777777" w:rsidTr="00EE5486">
        <w:trPr>
          <w:trHeight w:val="406"/>
          <w:tblHeader/>
          <w:jc w:val="center"/>
        </w:trPr>
        <w:tc>
          <w:tcPr>
            <w:tcW w:w="704" w:type="dxa"/>
            <w:vMerge/>
            <w:vAlign w:val="center"/>
          </w:tcPr>
          <w:p w14:paraId="59ED314B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7B88E2F5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D77D39A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14:paraId="08FDABDE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6B70CDD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7752A04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vAlign w:val="center"/>
          </w:tcPr>
          <w:p w14:paraId="24D9A9FB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89" w:type="dxa"/>
            <w:vAlign w:val="center"/>
          </w:tcPr>
          <w:p w14:paraId="4D5AC372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560" w:type="dxa"/>
            <w:vAlign w:val="center"/>
          </w:tcPr>
          <w:p w14:paraId="2E08CE46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22DE0F73" w14:textId="77777777" w:rsidR="00782433" w:rsidRPr="008335DA" w:rsidRDefault="00782433" w:rsidP="0053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433" w:rsidRPr="008335DA" w14:paraId="79FA622E" w14:textId="77777777" w:rsidTr="00EE5486">
        <w:trPr>
          <w:trHeight w:val="178"/>
          <w:tblHeader/>
          <w:jc w:val="center"/>
        </w:trPr>
        <w:tc>
          <w:tcPr>
            <w:tcW w:w="704" w:type="dxa"/>
            <w:vAlign w:val="center"/>
          </w:tcPr>
          <w:p w14:paraId="6BB46890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031C5540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70FF3251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vAlign w:val="center"/>
          </w:tcPr>
          <w:p w14:paraId="093A44DE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1B70B15F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4D51503E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43804658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vAlign w:val="center"/>
          </w:tcPr>
          <w:p w14:paraId="2B17866C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408C98A7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14:paraId="6CC91A14" w14:textId="77777777" w:rsidR="00782433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2433" w:rsidRPr="008335DA" w14:paraId="21ABBA58" w14:textId="77777777" w:rsidTr="00EE5486">
        <w:trPr>
          <w:trHeight w:val="328"/>
          <w:jc w:val="center"/>
        </w:trPr>
        <w:tc>
          <w:tcPr>
            <w:tcW w:w="16155" w:type="dxa"/>
            <w:gridSpan w:val="10"/>
          </w:tcPr>
          <w:p w14:paraId="159574BA" w14:textId="77777777" w:rsidR="00782433" w:rsidRPr="008335DA" w:rsidRDefault="00782433" w:rsidP="0083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эффективное функционирование системы муниципального управления</w:t>
            </w:r>
          </w:p>
        </w:tc>
      </w:tr>
      <w:tr w:rsidR="00955DF5" w:rsidRPr="008335DA" w14:paraId="3DE6BFB0" w14:textId="77777777" w:rsidTr="00EE5486">
        <w:trPr>
          <w:trHeight w:val="58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4189357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DD9547C" w14:textId="77777777" w:rsidR="00955DF5" w:rsidRPr="008335DA" w:rsidRDefault="00955DF5" w:rsidP="008E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1: организация содержания и развития имущественного комплекса, предназначенного для функционирования органов местного самоуправления и муниципальных учреждений, а также материально-технического, автотранспортного обеспечения деятельности органов местного самоуправления, территориальной избирательной комиссии и муниципальных учреждений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8AF7C2" w14:textId="77777777" w:rsidR="00955DF5" w:rsidRPr="008335DA" w:rsidRDefault="00955DF5" w:rsidP="0026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материально-технического обеспечения деятельности о</w:t>
            </w:r>
            <w:r w:rsidR="0026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учреждений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F4F97BB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BB00" w14:textId="77777777" w:rsidR="00955DF5" w:rsidRPr="00D71D53" w:rsidRDefault="00955DF5" w:rsidP="0095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1EAF37" w14:textId="77777777" w:rsidR="00955DF5" w:rsidRPr="00265275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14:paraId="73349E01" w14:textId="77777777" w:rsidR="00F349CA" w:rsidRPr="00265275" w:rsidRDefault="00F349CA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9E8213" w14:textId="77777777" w:rsidR="00955DF5" w:rsidRPr="008335DA" w:rsidRDefault="00EE5486" w:rsidP="00EE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97,07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FF0FA88" w14:textId="77777777" w:rsidR="00955DF5" w:rsidRPr="008335DA" w:rsidRDefault="00EE5486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C7EEE7" w14:textId="77777777" w:rsidR="00955DF5" w:rsidRDefault="00EE5486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=(97,2+</w:t>
            </w:r>
          </w:p>
          <w:p w14:paraId="5324CFEF" w14:textId="77777777" w:rsidR="00EE5486" w:rsidRDefault="00EE5486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+100+94)/3=</w:t>
            </w:r>
          </w:p>
          <w:p w14:paraId="4649F09F" w14:textId="77777777" w:rsidR="00EE5486" w:rsidRPr="00EE5486" w:rsidRDefault="00EE5486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=105,51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DA0D3B6" w14:textId="77777777" w:rsidR="00955DF5" w:rsidRPr="008335DA" w:rsidRDefault="00EE5486" w:rsidP="00EE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Перевыполнение значения показателя относительно планового значения обусловлено высокой оценкой муниципальными служащими органов местного самоуправления и работниками муниципальных учреждений материально – технического обеспечения рабочих мест</w:t>
            </w:r>
          </w:p>
        </w:tc>
      </w:tr>
      <w:tr w:rsidR="00955DF5" w:rsidRPr="008335DA" w14:paraId="46F142CE" w14:textId="77777777" w:rsidTr="00EE5486">
        <w:trPr>
          <w:trHeight w:val="5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A338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84D8" w14:textId="77777777" w:rsidR="00955DF5" w:rsidRPr="008335DA" w:rsidRDefault="00955DF5" w:rsidP="0095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формирование и эффективное использование кадрового потенциала в системе муниципального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2B8" w14:textId="77777777" w:rsidR="00955DF5" w:rsidRPr="008335DA" w:rsidRDefault="00955DF5" w:rsidP="0095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защищенность руководящих должностей муниципальной службы (высшие, главные должности муници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службы), должностей руководителей муниципальных предприятий и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B4ED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B7E6" w14:textId="77777777" w:rsidR="00955DF5" w:rsidRPr="00D71D53" w:rsidRDefault="00955DF5" w:rsidP="0095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731" w14:textId="77777777" w:rsidR="00955DF5" w:rsidRPr="008335DA" w:rsidRDefault="00CE2E63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4F6" w14:textId="77777777" w:rsidR="00955DF5" w:rsidRPr="008335DA" w:rsidRDefault="00EE5486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A1E" w14:textId="77777777" w:rsidR="00955DF5" w:rsidRPr="008335DA" w:rsidRDefault="00EE5486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C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857" w14:textId="77777777" w:rsidR="00CD0034" w:rsidRPr="00CD0034" w:rsidRDefault="000634A4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з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84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84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*</m:t>
                </m:r>
              </m:oMath>
            </m:oMathPara>
          </w:p>
          <w:p w14:paraId="392E7A79" w14:textId="77777777" w:rsidR="00955DF5" w:rsidRPr="00CD0034" w:rsidRDefault="00CD0034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*100%=100</m:t>
                </m:r>
              </m:oMath>
            </m:oMathPara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7C4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F5" w:rsidRPr="008335DA" w14:paraId="3819CB8E" w14:textId="77777777" w:rsidTr="00EE5486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9CA231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40704FA" w14:textId="77777777" w:rsidR="00955DF5" w:rsidRPr="008335DA" w:rsidRDefault="00955DF5" w:rsidP="0095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C568FC3" w14:textId="77777777" w:rsidR="00955DF5" w:rsidRPr="008335DA" w:rsidRDefault="00955DF5" w:rsidP="0095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мэрии города на тысячу жителей города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3FD5F45F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B3C3" w14:textId="77777777" w:rsidR="00955DF5" w:rsidRPr="00D71D53" w:rsidRDefault="00955DF5" w:rsidP="0095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53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58EBC0" w14:textId="77777777" w:rsidR="00955DF5" w:rsidRPr="008335DA" w:rsidRDefault="00CE2E63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&lt;1,07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658E929" w14:textId="77777777" w:rsidR="00955DF5" w:rsidRPr="008335DA" w:rsidRDefault="00EE5486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3BF59D84" w14:textId="77777777" w:rsidR="00955DF5" w:rsidRPr="008335DA" w:rsidRDefault="00EE5486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A89FB4" w14:textId="77777777" w:rsidR="002709ED" w:rsidRPr="002709ED" w:rsidRDefault="000634A4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мс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335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299631*0,001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=</m:t>
                </m:r>
              </m:oMath>
            </m:oMathPara>
          </w:p>
          <w:p w14:paraId="5803928F" w14:textId="77777777" w:rsidR="00955DF5" w:rsidRPr="002709ED" w:rsidRDefault="002709ED" w:rsidP="00955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=1,12</m:t>
                </m:r>
              </m:oMath>
            </m:oMathPara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C1A4D72" w14:textId="77777777" w:rsidR="00955DF5" w:rsidRPr="008335DA" w:rsidRDefault="00EE5486" w:rsidP="00EE5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от планового зна</w:t>
            </w:r>
            <w:r w:rsidRPr="00EE5486">
              <w:rPr>
                <w:rFonts w:ascii="Times New Roman" w:eastAsia="Calibri" w:hAnsi="Times New Roman" w:cs="Times New Roman"/>
                <w:sz w:val="24"/>
                <w:szCs w:val="24"/>
              </w:rPr>
              <w:t>чения показателя обуслов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лено снижением численности населения города. Рост численно</w:t>
            </w:r>
            <w:r w:rsidRPr="00EE5486">
              <w:rPr>
                <w:rFonts w:ascii="Times New Roman" w:eastAsia="Calibri" w:hAnsi="Times New Roman" w:cs="Times New Roman"/>
                <w:sz w:val="24"/>
                <w:szCs w:val="24"/>
              </w:rPr>
              <w:t>сти муниципальных служащих отсутствует.</w:t>
            </w:r>
          </w:p>
        </w:tc>
      </w:tr>
      <w:tr w:rsidR="00EE5486" w:rsidRPr="008335DA" w14:paraId="2A65DD62" w14:textId="77777777" w:rsidTr="00EE5486">
        <w:trPr>
          <w:trHeight w:val="306"/>
          <w:jc w:val="center"/>
        </w:trPr>
        <w:tc>
          <w:tcPr>
            <w:tcW w:w="704" w:type="dxa"/>
            <w:shd w:val="clear" w:color="auto" w:fill="auto"/>
          </w:tcPr>
          <w:p w14:paraId="50A2E8D1" w14:textId="77777777" w:rsidR="00EE5486" w:rsidRPr="008335DA" w:rsidRDefault="00EE5486" w:rsidP="00EE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vMerge/>
            <w:shd w:val="clear" w:color="auto" w:fill="auto"/>
          </w:tcPr>
          <w:p w14:paraId="14CA78CA" w14:textId="77777777" w:rsidR="00EE5486" w:rsidRPr="008335DA" w:rsidRDefault="00EE5486" w:rsidP="00EE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6888F36" w14:textId="77777777" w:rsidR="00EE5486" w:rsidRPr="008335DA" w:rsidRDefault="00EE5486" w:rsidP="00EE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кадрами мэрии города</w:t>
            </w:r>
          </w:p>
        </w:tc>
        <w:tc>
          <w:tcPr>
            <w:tcW w:w="855" w:type="dxa"/>
            <w:shd w:val="clear" w:color="auto" w:fill="auto"/>
          </w:tcPr>
          <w:p w14:paraId="2FEADC71" w14:textId="77777777" w:rsidR="00EE5486" w:rsidRPr="008335DA" w:rsidRDefault="00EE5486" w:rsidP="00EE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9C03" w14:textId="77777777" w:rsidR="00EE5486" w:rsidRPr="00D71D53" w:rsidRDefault="00EE5486" w:rsidP="00EE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D71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4C90B71" w14:textId="77777777" w:rsidR="00EE5486" w:rsidRPr="008335DA" w:rsidRDefault="00EE5486" w:rsidP="00EE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14:paraId="2FC89431" w14:textId="77777777" w:rsidR="00EE5486" w:rsidRPr="008335DA" w:rsidRDefault="00EE5486" w:rsidP="00EE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989" w:type="dxa"/>
          </w:tcPr>
          <w:p w14:paraId="3CE9E0BC" w14:textId="77777777" w:rsidR="00EE5486" w:rsidRPr="008335DA" w:rsidRDefault="00AC463D" w:rsidP="00EE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35F6A54" w14:textId="77777777" w:rsidR="002709ED" w:rsidRPr="002709ED" w:rsidRDefault="002709ED" w:rsidP="002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Об=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321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335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2E7F1725" w14:textId="77777777" w:rsidR="00EE5486" w:rsidRPr="002709ED" w:rsidRDefault="002709ED" w:rsidP="00270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*100%=95,8</m:t>
                </m:r>
              </m:oMath>
            </m:oMathPara>
          </w:p>
        </w:tc>
        <w:tc>
          <w:tcPr>
            <w:tcW w:w="2976" w:type="dxa"/>
          </w:tcPr>
          <w:p w14:paraId="5CA7BF61" w14:textId="77777777" w:rsidR="00EE5486" w:rsidRPr="008335DA" w:rsidRDefault="00EE5486" w:rsidP="00EE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обусловлено наличием вакантных должностей в органах мэрии с высокими требованиями к кандидатам (помощник мэра города, заместитель начальника отдела по эксплуатации территорий)</w:t>
            </w:r>
          </w:p>
        </w:tc>
      </w:tr>
      <w:tr w:rsidR="00EE5486" w:rsidRPr="008335DA" w14:paraId="549639E9" w14:textId="77777777" w:rsidTr="00EE5486">
        <w:trPr>
          <w:trHeight w:val="297"/>
          <w:jc w:val="center"/>
        </w:trPr>
        <w:tc>
          <w:tcPr>
            <w:tcW w:w="704" w:type="dxa"/>
            <w:shd w:val="clear" w:color="auto" w:fill="auto"/>
          </w:tcPr>
          <w:p w14:paraId="20EAB6B8" w14:textId="77777777" w:rsidR="00EE5486" w:rsidRPr="008335DA" w:rsidRDefault="00EE5486" w:rsidP="00EE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67707A92" w14:textId="77777777" w:rsidR="00EE5486" w:rsidRPr="008335DA" w:rsidRDefault="00EE5486" w:rsidP="00EE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3: создание механизмов эффективного противодействия коррупционным проявлениям, обеспечение защиты прав и законных интересов граждан, общества,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 от угроз, связанных с коррупцией</w:t>
            </w:r>
          </w:p>
        </w:tc>
        <w:tc>
          <w:tcPr>
            <w:tcW w:w="2835" w:type="dxa"/>
          </w:tcPr>
          <w:p w14:paraId="611B290D" w14:textId="77777777" w:rsidR="00EE5486" w:rsidRPr="008335DA" w:rsidRDefault="00EE5486" w:rsidP="00EE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горожанами доверия к муниципальной власти</w:t>
            </w:r>
          </w:p>
        </w:tc>
        <w:tc>
          <w:tcPr>
            <w:tcW w:w="855" w:type="dxa"/>
            <w:shd w:val="clear" w:color="auto" w:fill="auto"/>
          </w:tcPr>
          <w:p w14:paraId="6A02B4C8" w14:textId="77777777" w:rsidR="00EE5486" w:rsidRPr="008335DA" w:rsidRDefault="00EE5486" w:rsidP="00EE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4D6D" w14:textId="77777777" w:rsidR="00EE5486" w:rsidRPr="00D71D53" w:rsidRDefault="00EE5486" w:rsidP="00EE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F4D103C" w14:textId="77777777" w:rsidR="00EE5486" w:rsidRPr="008335DA" w:rsidRDefault="00EE5486" w:rsidP="00EE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6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74AC22" w14:textId="77777777" w:rsidR="00EE5486" w:rsidRPr="00094A27" w:rsidRDefault="00094A27" w:rsidP="00EE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58FC6220" w14:textId="77777777" w:rsidR="00EE5486" w:rsidRPr="00094A27" w:rsidRDefault="00AC463D" w:rsidP="00EE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54D544B" w14:textId="77777777" w:rsidR="00EE5486" w:rsidRPr="00A41DFA" w:rsidRDefault="005A1A94" w:rsidP="005A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Д=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60,1+59,4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==59,7</m:t>
                </m:r>
              </m:oMath>
            </m:oMathPara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2A7A5F3" w14:textId="77777777" w:rsidR="00EE5486" w:rsidRPr="00094A27" w:rsidRDefault="00094A27" w:rsidP="00094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перевыполнен, данные по фактическому значению предоставляются по результатам социологического исследования, на которое влияет </w:t>
            </w:r>
            <w:r w:rsidRPr="00094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много субъективных и объективных причин</w:t>
            </w:r>
          </w:p>
        </w:tc>
      </w:tr>
      <w:tr w:rsidR="008F61CD" w:rsidRPr="008335DA" w14:paraId="0FAA1AB2" w14:textId="77777777" w:rsidTr="007360CF">
        <w:trPr>
          <w:trHeight w:val="440"/>
          <w:jc w:val="center"/>
        </w:trPr>
        <w:tc>
          <w:tcPr>
            <w:tcW w:w="704" w:type="dxa"/>
            <w:shd w:val="clear" w:color="auto" w:fill="auto"/>
          </w:tcPr>
          <w:p w14:paraId="2238894C" w14:textId="77777777" w:rsidR="008F61CD" w:rsidRPr="008335DA" w:rsidRDefault="008F61CD" w:rsidP="008F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60" w:type="dxa"/>
            <w:shd w:val="clear" w:color="auto" w:fill="auto"/>
          </w:tcPr>
          <w:p w14:paraId="6DF7E06E" w14:textId="77777777" w:rsidR="008F61CD" w:rsidRPr="008335DA" w:rsidRDefault="008F61CD" w:rsidP="008F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4: обеспечение ускоренного внедрения цифровых технологий в сфере муниципального управления</w:t>
            </w:r>
          </w:p>
        </w:tc>
        <w:tc>
          <w:tcPr>
            <w:tcW w:w="2835" w:type="dxa"/>
          </w:tcPr>
          <w:p w14:paraId="5969C229" w14:textId="77777777" w:rsidR="008F61CD" w:rsidRPr="008335DA" w:rsidRDefault="008F61CD" w:rsidP="008F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и доступностью предоставления муниципальных услуг</w:t>
            </w:r>
          </w:p>
        </w:tc>
        <w:tc>
          <w:tcPr>
            <w:tcW w:w="855" w:type="dxa"/>
            <w:shd w:val="clear" w:color="auto" w:fill="auto"/>
            <w:noWrap/>
          </w:tcPr>
          <w:p w14:paraId="494A95CE" w14:textId="77777777" w:rsidR="008F61CD" w:rsidRPr="008335DA" w:rsidRDefault="008F61CD" w:rsidP="008F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E3CA" w14:textId="77777777" w:rsidR="008F61CD" w:rsidRPr="00D71D53" w:rsidRDefault="008F61CD" w:rsidP="008F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1" w:type="dxa"/>
          </w:tcPr>
          <w:p w14:paraId="3F6CA210" w14:textId="77777777" w:rsidR="008F61CD" w:rsidRPr="008335DA" w:rsidRDefault="008F61CD" w:rsidP="008F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≥90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59205F2" w14:textId="77777777" w:rsidR="008F61CD" w:rsidRPr="008F61CD" w:rsidRDefault="008F61CD" w:rsidP="008F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1CD">
              <w:rPr>
                <w:rFonts w:ascii="Times New Roman" w:eastAsia="Calibri" w:hAnsi="Times New Roman" w:cs="Times New Roman"/>
                <w:sz w:val="24"/>
                <w:szCs w:val="24"/>
              </w:rPr>
              <w:t>96,97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0DFAEF5B" w14:textId="77777777" w:rsidR="008F61CD" w:rsidRPr="008F61CD" w:rsidRDefault="00AC463D" w:rsidP="008F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BD32BF" w14:textId="77777777" w:rsidR="008F61CD" w:rsidRDefault="008F61CD" w:rsidP="008F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(95,7+</w:t>
            </w:r>
          </w:p>
          <w:p w14:paraId="6B50CE88" w14:textId="77777777" w:rsidR="008F61CD" w:rsidRDefault="008F61CD" w:rsidP="008F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+98,6+96,6)/</w:t>
            </w:r>
          </w:p>
          <w:p w14:paraId="16102F12" w14:textId="77777777" w:rsidR="008F61CD" w:rsidRPr="00EE5486" w:rsidRDefault="008F61CD" w:rsidP="008F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/3=96,97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5EA7C2A" w14:textId="77777777" w:rsidR="008F61CD" w:rsidRPr="008F61CD" w:rsidRDefault="008F61CD" w:rsidP="008F6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1C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перевыполнен, данные по фактическому значению предоставляются из мониторинга качества предоставления муниципальных услуг, на которое влияет много субъективных и объективных причин</w:t>
            </w:r>
          </w:p>
        </w:tc>
      </w:tr>
      <w:tr w:rsidR="00A87120" w:rsidRPr="008335DA" w14:paraId="7D47D428" w14:textId="77777777" w:rsidTr="00094A27">
        <w:trPr>
          <w:trHeight w:val="499"/>
          <w:jc w:val="center"/>
        </w:trPr>
        <w:tc>
          <w:tcPr>
            <w:tcW w:w="704" w:type="dxa"/>
            <w:shd w:val="clear" w:color="auto" w:fill="auto"/>
          </w:tcPr>
          <w:p w14:paraId="0BCEE46D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1B1DE132" w14:textId="77777777" w:rsidR="00A87120" w:rsidRPr="008335DA" w:rsidRDefault="00A87120" w:rsidP="00A8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5: создание устойчивой и безопасной информационно-технической и телекоммуникационной инфраструктуры в целях внедрения цифровых технологий в сфере муниципального управления</w:t>
            </w:r>
          </w:p>
        </w:tc>
        <w:tc>
          <w:tcPr>
            <w:tcW w:w="2835" w:type="dxa"/>
          </w:tcPr>
          <w:p w14:paraId="64550C76" w14:textId="77777777" w:rsidR="00A87120" w:rsidRPr="008335DA" w:rsidRDefault="00A87120" w:rsidP="00A8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Интегральный коэффициент развития информационных технологий города</w:t>
            </w:r>
          </w:p>
        </w:tc>
        <w:tc>
          <w:tcPr>
            <w:tcW w:w="855" w:type="dxa"/>
            <w:shd w:val="clear" w:color="auto" w:fill="auto"/>
            <w:noWrap/>
          </w:tcPr>
          <w:p w14:paraId="2DCBE7C8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A021" w14:textId="77777777" w:rsidR="00A87120" w:rsidRPr="00D71D53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1" w:type="dxa"/>
          </w:tcPr>
          <w:p w14:paraId="2816B582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A3DF374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89" w:type="dxa"/>
          </w:tcPr>
          <w:p w14:paraId="05B16E9A" w14:textId="77777777" w:rsidR="00A87120" w:rsidRPr="008335DA" w:rsidRDefault="00A87120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ECCC09" w14:textId="77777777" w:rsidR="003B5454" w:rsidRPr="003B5454" w:rsidRDefault="003B5454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((100/100)+</w:t>
            </w:r>
          </w:p>
          <w:p w14:paraId="515C30B0" w14:textId="77777777" w:rsidR="003B5454" w:rsidRDefault="003B5454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(100/100)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58C4AB5A" w14:textId="77777777" w:rsidR="003B5454" w:rsidRDefault="003B5454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(96,36/100)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0BEE7D41" w14:textId="77777777" w:rsidR="003B5454" w:rsidRDefault="003B5454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(80/80)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5747ED1F" w14:textId="77777777" w:rsidR="00A87120" w:rsidRPr="003B5454" w:rsidRDefault="003B5454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(88,51/80)/5)=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=1,01</w:t>
            </w:r>
          </w:p>
        </w:tc>
        <w:tc>
          <w:tcPr>
            <w:tcW w:w="2976" w:type="dxa"/>
          </w:tcPr>
          <w:p w14:paraId="7D60952D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Перевыполнение значения показателя относительно планового значения связано с перевыполнением показателя «Доля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</w:t>
            </w:r>
            <w:r w:rsidRPr="00A8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услуг, переведенных в электронный вид» на 8,52 процентных пункта</w:t>
            </w:r>
          </w:p>
        </w:tc>
      </w:tr>
      <w:tr w:rsidR="00320BAC" w:rsidRPr="008335DA" w14:paraId="54B52C25" w14:textId="77777777" w:rsidTr="00EE5486">
        <w:trPr>
          <w:trHeight w:val="394"/>
          <w:jc w:val="center"/>
        </w:trPr>
        <w:tc>
          <w:tcPr>
            <w:tcW w:w="16155" w:type="dxa"/>
            <w:gridSpan w:val="10"/>
          </w:tcPr>
          <w:p w14:paraId="47A309A0" w14:textId="77777777" w:rsidR="00320BAC" w:rsidRPr="008335DA" w:rsidRDefault="00320BAC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1 «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выполнения органами местного самоуправления своих полномочий, обеспечения деятельности муниципальных учреждений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320BAC" w:rsidRPr="008335DA" w14:paraId="452665D1" w14:textId="77777777" w:rsidTr="00EE5486">
        <w:trPr>
          <w:trHeight w:val="394"/>
          <w:jc w:val="center"/>
        </w:trPr>
        <w:tc>
          <w:tcPr>
            <w:tcW w:w="16155" w:type="dxa"/>
            <w:gridSpan w:val="10"/>
          </w:tcPr>
          <w:p w14:paraId="456B6C4B" w14:textId="77777777" w:rsidR="00320BAC" w:rsidRPr="008335DA" w:rsidRDefault="00320BAC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создание оптимальных условий труда муниципальных служащих органов местного самоуправления, работников территориальной избирательной комиссии и муниципальных учреждений, содержание имущественного комплекса, предназначенного для функционирования органов местного самоуправления, территориальной избирательной комиссии и муниципальных учреждений</w:t>
            </w:r>
          </w:p>
        </w:tc>
      </w:tr>
      <w:tr w:rsidR="00A87120" w:rsidRPr="008335DA" w14:paraId="184E7157" w14:textId="77777777" w:rsidTr="00094A27">
        <w:trPr>
          <w:trHeight w:val="242"/>
          <w:jc w:val="center"/>
        </w:trPr>
        <w:tc>
          <w:tcPr>
            <w:tcW w:w="704" w:type="dxa"/>
            <w:shd w:val="clear" w:color="auto" w:fill="auto"/>
            <w:noWrap/>
          </w:tcPr>
          <w:p w14:paraId="6D1CE455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14:paraId="08706FD1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1.3: организация и осуществление транспортного обслуживания должностных лиц, муниципальных служащих органов местного самоуправления, работников территориальной избирательной комиссии, муниципальных учреждений;</w:t>
            </w:r>
          </w:p>
          <w:p w14:paraId="5C7E5DCC" w14:textId="77777777" w:rsidR="00A87120" w:rsidRPr="008335DA" w:rsidRDefault="00A87120" w:rsidP="00A8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1.5: организация содержания и эксплуатации автотранспортных средств, находящихся в оперативном управлении учреждения, в соответствии с требованиями Правил эксплуатации подвижного состава автомо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бильного транспорта, их техническое обслуживание и ремонт</w:t>
            </w:r>
          </w:p>
        </w:tc>
        <w:tc>
          <w:tcPr>
            <w:tcW w:w="2835" w:type="dxa"/>
          </w:tcPr>
          <w:p w14:paraId="76E12FC6" w14:textId="77777777" w:rsidR="00A87120" w:rsidRPr="00A471DF" w:rsidRDefault="00A87120" w:rsidP="00A8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заявок н</w:t>
            </w:r>
            <w:r w:rsidR="00A471DF"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автотранспортное обслуживание</w:t>
            </w:r>
          </w:p>
        </w:tc>
        <w:tc>
          <w:tcPr>
            <w:tcW w:w="855" w:type="dxa"/>
            <w:shd w:val="clear" w:color="auto" w:fill="auto"/>
            <w:noWrap/>
          </w:tcPr>
          <w:p w14:paraId="37F2C8E0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FC48" w14:textId="77777777" w:rsidR="00A87120" w:rsidRPr="00D71D53" w:rsidRDefault="00A87120" w:rsidP="00A8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EAB5E3A" w14:textId="77777777" w:rsidR="00F349CA" w:rsidRPr="00A471DF" w:rsidRDefault="00A87120" w:rsidP="00A4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4F4AAB84" w14:textId="77777777" w:rsidR="00A87120" w:rsidRPr="008335DA" w:rsidRDefault="007360CF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A8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9" w:type="dxa"/>
          </w:tcPr>
          <w:p w14:paraId="7EA2B5A0" w14:textId="77777777" w:rsidR="00A87120" w:rsidRPr="008335DA" w:rsidRDefault="00A87120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31EB0B0" w14:textId="77777777" w:rsidR="007360CF" w:rsidRPr="007360CF" w:rsidRDefault="000634A4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3638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3744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0B6D29A1" w14:textId="77777777" w:rsidR="00A87120" w:rsidRPr="007360CF" w:rsidRDefault="007360CF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*100%=97,2</m:t>
                </m:r>
              </m:oMath>
            </m:oMathPara>
          </w:p>
        </w:tc>
        <w:tc>
          <w:tcPr>
            <w:tcW w:w="2976" w:type="dxa"/>
          </w:tcPr>
          <w:p w14:paraId="75E2C938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показателя обусловлено несвоевременной подачей заявок и как следствие отсутствие свободного транспорта в данный момент времени</w:t>
            </w:r>
          </w:p>
        </w:tc>
      </w:tr>
      <w:tr w:rsidR="00A87120" w:rsidRPr="008335DA" w14:paraId="2B7E9749" w14:textId="77777777" w:rsidTr="00094A27">
        <w:trPr>
          <w:trHeight w:val="402"/>
          <w:jc w:val="center"/>
        </w:trPr>
        <w:tc>
          <w:tcPr>
            <w:tcW w:w="704" w:type="dxa"/>
            <w:shd w:val="clear" w:color="auto" w:fill="auto"/>
            <w:noWrap/>
          </w:tcPr>
          <w:p w14:paraId="145EE429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shd w:val="clear" w:color="auto" w:fill="auto"/>
          </w:tcPr>
          <w:p w14:paraId="1763AC4C" w14:textId="77777777" w:rsidR="00A87120" w:rsidRPr="008335DA" w:rsidRDefault="00A87120" w:rsidP="00A8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1.1: организация содержания, технического обслуживания и текущих ремонтов имущества, переданного в оперативное управление, обеспечение коммунальными услугами, услугами связи, охраны органов местного самоуправления, территориальной избирательной комиссии, муниципальных учреждений;</w:t>
            </w:r>
          </w:p>
          <w:p w14:paraId="65D5AA50" w14:textId="77777777" w:rsidR="00A87120" w:rsidRPr="008335DA" w:rsidRDefault="00A87120" w:rsidP="00A8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1.2: эксплуатационный контроль за техническим состоянием зданий, сооружений, переданных в оперативное управление</w:t>
            </w:r>
          </w:p>
        </w:tc>
        <w:tc>
          <w:tcPr>
            <w:tcW w:w="2835" w:type="dxa"/>
          </w:tcPr>
          <w:p w14:paraId="50F39C93" w14:textId="77777777" w:rsidR="00A87120" w:rsidRPr="00A471DF" w:rsidRDefault="00A87120" w:rsidP="00A8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плана ремонтов помещений, занимаемых органами местного самоуправления и работниками муниципальных учреждений, на текущий год</w:t>
            </w:r>
          </w:p>
        </w:tc>
        <w:tc>
          <w:tcPr>
            <w:tcW w:w="855" w:type="dxa"/>
            <w:shd w:val="clear" w:color="auto" w:fill="auto"/>
            <w:noWrap/>
          </w:tcPr>
          <w:p w14:paraId="2CCA8141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69E3" w14:textId="77777777" w:rsidR="00A87120" w:rsidRPr="00D71D53" w:rsidRDefault="00A87120" w:rsidP="00A8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6640A0C" w14:textId="77777777" w:rsidR="00F349CA" w:rsidRPr="00A471DF" w:rsidRDefault="00A87120" w:rsidP="00A4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36E24D72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</w:tcPr>
          <w:p w14:paraId="22C1D526" w14:textId="77777777" w:rsidR="00A87120" w:rsidRPr="008335DA" w:rsidRDefault="00A87120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11AD844" w14:textId="77777777" w:rsidR="007360CF" w:rsidRPr="007360CF" w:rsidRDefault="000634A4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об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7DE76AC9" w14:textId="77777777" w:rsidR="00A87120" w:rsidRPr="007360CF" w:rsidRDefault="007360CF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*100%=100</m:t>
                </m:r>
              </m:oMath>
            </m:oMathPara>
          </w:p>
        </w:tc>
        <w:tc>
          <w:tcPr>
            <w:tcW w:w="2976" w:type="dxa"/>
          </w:tcPr>
          <w:p w14:paraId="31F8A92B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120" w:rsidRPr="008335DA" w14:paraId="1818FBCE" w14:textId="77777777" w:rsidTr="00094A27">
        <w:trPr>
          <w:trHeight w:val="1007"/>
          <w:jc w:val="center"/>
        </w:trPr>
        <w:tc>
          <w:tcPr>
            <w:tcW w:w="704" w:type="dxa"/>
            <w:shd w:val="clear" w:color="auto" w:fill="auto"/>
            <w:noWrap/>
          </w:tcPr>
          <w:p w14:paraId="327E9BFE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shd w:val="clear" w:color="auto" w:fill="auto"/>
          </w:tcPr>
          <w:p w14:paraId="3E333C43" w14:textId="77777777" w:rsidR="00A87120" w:rsidRPr="008335DA" w:rsidRDefault="00A87120" w:rsidP="00A8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1.4: материально-техническое обеспечение рабочих мест органов местного самоуправления, территориальной избирательной комиссии, муниципальных учре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ждений, обеспечение сувенирной продукцией мероприятий, проводимых органами местного самоуправления</w:t>
            </w:r>
          </w:p>
        </w:tc>
        <w:tc>
          <w:tcPr>
            <w:tcW w:w="2835" w:type="dxa"/>
          </w:tcPr>
          <w:p w14:paraId="4E9B99C6" w14:textId="77777777" w:rsidR="00A87120" w:rsidRPr="008335DA" w:rsidRDefault="00A87120" w:rsidP="00A8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материально – технического обеспечения рабочих мест муниципальными служащими органов местного самоуправления, работниками территориальной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избирательной комиссии и муниципальных учреждений</w:t>
            </w:r>
          </w:p>
        </w:tc>
        <w:tc>
          <w:tcPr>
            <w:tcW w:w="855" w:type="dxa"/>
            <w:shd w:val="clear" w:color="auto" w:fill="auto"/>
            <w:noWrap/>
          </w:tcPr>
          <w:p w14:paraId="42672D0D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 (1-5)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29B0" w14:textId="77777777" w:rsidR="00A87120" w:rsidRPr="00D71D53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</w:tcPr>
          <w:p w14:paraId="04A3EFE0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</w:tcPr>
          <w:p w14:paraId="20361AED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89" w:type="dxa"/>
          </w:tcPr>
          <w:p w14:paraId="56B3B290" w14:textId="77777777" w:rsidR="00A87120" w:rsidRPr="008335DA" w:rsidRDefault="00A87120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</w:t>
            </w:r>
            <w:r w:rsidR="00AC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D62E8E" w14:textId="77777777" w:rsidR="00A87120" w:rsidRPr="008335DA" w:rsidRDefault="007360CF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0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14:paraId="21C4DB2C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формируются МАО «ЦКО» по итогам проведения анкетирования</w:t>
            </w:r>
          </w:p>
        </w:tc>
      </w:tr>
      <w:tr w:rsidR="00320BAC" w:rsidRPr="008335DA" w14:paraId="171142DF" w14:textId="77777777" w:rsidTr="00EE5486">
        <w:trPr>
          <w:trHeight w:val="172"/>
          <w:jc w:val="center"/>
        </w:trPr>
        <w:tc>
          <w:tcPr>
            <w:tcW w:w="16155" w:type="dxa"/>
            <w:gridSpan w:val="10"/>
          </w:tcPr>
          <w:p w14:paraId="1180D8FE" w14:textId="77777777" w:rsidR="00320BAC" w:rsidRPr="008335DA" w:rsidRDefault="00320BAC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2 «</w:t>
            </w: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 в мэрии города Череповца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320BAC" w:rsidRPr="008335DA" w14:paraId="6BDA823C" w14:textId="77777777" w:rsidTr="00EE5486">
        <w:trPr>
          <w:trHeight w:val="276"/>
          <w:jc w:val="center"/>
        </w:trPr>
        <w:tc>
          <w:tcPr>
            <w:tcW w:w="16155" w:type="dxa"/>
            <w:gridSpan w:val="10"/>
          </w:tcPr>
          <w:p w14:paraId="0C3F1A24" w14:textId="77777777" w:rsidR="00320BAC" w:rsidRPr="008335DA" w:rsidRDefault="00320BAC" w:rsidP="008335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Цель: совершенствование муниципальной службы и повышение ее эффективности в мэрии города Череповца</w:t>
            </w:r>
          </w:p>
        </w:tc>
      </w:tr>
      <w:tr w:rsidR="00A87120" w:rsidRPr="008335DA" w14:paraId="5FE825F9" w14:textId="77777777" w:rsidTr="00094A27">
        <w:trPr>
          <w:trHeight w:val="236"/>
          <w:jc w:val="center"/>
        </w:trPr>
        <w:tc>
          <w:tcPr>
            <w:tcW w:w="704" w:type="dxa"/>
            <w:shd w:val="clear" w:color="auto" w:fill="auto"/>
          </w:tcPr>
          <w:p w14:paraId="38C3299D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14:paraId="32204294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2.4: совершенствование механизмов стимулирования муниципальных служащих;</w:t>
            </w:r>
          </w:p>
          <w:p w14:paraId="1AA6F9BD" w14:textId="77777777" w:rsidR="00A87120" w:rsidRPr="00CE2E63" w:rsidRDefault="00A87120" w:rsidP="00A8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2.5: оптимизация структуры и штатной численности муниципальных служащих в соответствии со стратеги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ческими целями развития города.</w:t>
            </w:r>
          </w:p>
        </w:tc>
        <w:tc>
          <w:tcPr>
            <w:tcW w:w="2835" w:type="dxa"/>
            <w:shd w:val="clear" w:color="auto" w:fill="auto"/>
          </w:tcPr>
          <w:p w14:paraId="12C79690" w14:textId="77777777" w:rsidR="00A87120" w:rsidRPr="008335DA" w:rsidRDefault="00A87120" w:rsidP="00A8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Текучесть кадров в мэрии города</w:t>
            </w:r>
          </w:p>
        </w:tc>
        <w:tc>
          <w:tcPr>
            <w:tcW w:w="855" w:type="dxa"/>
            <w:shd w:val="clear" w:color="auto" w:fill="auto"/>
          </w:tcPr>
          <w:p w14:paraId="0DE7D00F" w14:textId="77777777" w:rsidR="00A87120" w:rsidRPr="008335DA" w:rsidRDefault="00A87120" w:rsidP="00A8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7657" w14:textId="77777777" w:rsidR="00A87120" w:rsidRPr="00D71D53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14:paraId="6539A57F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63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14:paraId="6F8ED452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989" w:type="dxa"/>
          </w:tcPr>
          <w:p w14:paraId="5574502A" w14:textId="77777777" w:rsidR="00A87120" w:rsidRPr="008335DA" w:rsidRDefault="007C4978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</w:t>
            </w:r>
            <w:r w:rsidR="00AC4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A343731" w14:textId="77777777" w:rsidR="00E607B6" w:rsidRPr="00E607B6" w:rsidRDefault="00E607B6" w:rsidP="00E6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Т=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318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</m:oMath>
            </m:oMathPara>
          </w:p>
          <w:p w14:paraId="70364E21" w14:textId="77777777" w:rsidR="00A87120" w:rsidRPr="00E607B6" w:rsidRDefault="00E607B6" w:rsidP="00E60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*100%=17,92</m:t>
                </m:r>
              </m:oMath>
            </m:oMathPara>
          </w:p>
        </w:tc>
        <w:tc>
          <w:tcPr>
            <w:tcW w:w="2976" w:type="dxa"/>
          </w:tcPr>
          <w:p w14:paraId="6E604770" w14:textId="77777777" w:rsidR="00A87120" w:rsidRPr="00A87120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показатель текучести связан, исходя из анализа анкет увольняемых, со следующими причинами: </w:t>
            </w:r>
          </w:p>
          <w:p w14:paraId="7EA192D6" w14:textId="77777777" w:rsidR="00A87120" w:rsidRPr="00A87120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высокий объем работы;</w:t>
            </w:r>
          </w:p>
          <w:p w14:paraId="178B2563" w14:textId="77777777" w:rsidR="00A87120" w:rsidRPr="00A87120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уровень денежного содержания не соответствует объему работы;</w:t>
            </w:r>
          </w:p>
          <w:p w14:paraId="5026145D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поступило предложение о работе на более выгодных условиях.</w:t>
            </w:r>
          </w:p>
        </w:tc>
      </w:tr>
      <w:tr w:rsidR="00A87120" w:rsidRPr="008335DA" w14:paraId="5AE27050" w14:textId="77777777" w:rsidTr="00094A27">
        <w:trPr>
          <w:trHeight w:val="618"/>
          <w:jc w:val="center"/>
        </w:trPr>
        <w:tc>
          <w:tcPr>
            <w:tcW w:w="704" w:type="dxa"/>
            <w:shd w:val="clear" w:color="auto" w:fill="auto"/>
          </w:tcPr>
          <w:p w14:paraId="6805BAC4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EDACDF7" w14:textId="77777777" w:rsidR="00A87120" w:rsidRPr="008335DA" w:rsidRDefault="00A87120" w:rsidP="00A8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2.1: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</w:t>
            </w: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их должностных обязанностей;</w:t>
            </w:r>
          </w:p>
          <w:p w14:paraId="6B1C519F" w14:textId="77777777" w:rsidR="00A87120" w:rsidRPr="008335DA" w:rsidRDefault="00A87120" w:rsidP="00A8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2.6: совершенствование механизмов стимулирования муниципальных служащих</w:t>
            </w:r>
          </w:p>
        </w:tc>
        <w:tc>
          <w:tcPr>
            <w:tcW w:w="2835" w:type="dxa"/>
            <w:shd w:val="clear" w:color="auto" w:fill="auto"/>
          </w:tcPr>
          <w:p w14:paraId="3874393F" w14:textId="77777777" w:rsidR="00A87120" w:rsidRPr="008335DA" w:rsidRDefault="00A87120" w:rsidP="00A8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муниципальных служащих мэрии города, прошедших обучение, принявших участие в мероприятиях, направленных на профессиональное развитие</w:t>
            </w:r>
          </w:p>
        </w:tc>
        <w:tc>
          <w:tcPr>
            <w:tcW w:w="855" w:type="dxa"/>
            <w:shd w:val="clear" w:color="auto" w:fill="auto"/>
          </w:tcPr>
          <w:p w14:paraId="5DC502B9" w14:textId="77777777" w:rsidR="00A87120" w:rsidRPr="008335DA" w:rsidRDefault="00A87120" w:rsidP="00A8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4F11" w14:textId="77777777" w:rsidR="00A87120" w:rsidRPr="00D71D53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F14338B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63">
              <w:rPr>
                <w:rFonts w:ascii="Times New Roman" w:eastAsia="Calibri" w:hAnsi="Times New Roman" w:cs="Times New Roman"/>
                <w:sz w:val="24"/>
                <w:szCs w:val="24"/>
              </w:rPr>
              <w:t>≥60</w:t>
            </w:r>
          </w:p>
        </w:tc>
        <w:tc>
          <w:tcPr>
            <w:tcW w:w="850" w:type="dxa"/>
          </w:tcPr>
          <w:p w14:paraId="150A1259" w14:textId="77777777" w:rsidR="00A87120" w:rsidRPr="00A87120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89" w:type="dxa"/>
          </w:tcPr>
          <w:p w14:paraId="3E6E924F" w14:textId="77777777" w:rsidR="00A87120" w:rsidRPr="00A87120" w:rsidRDefault="00AC463D" w:rsidP="00AC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2EFC075" w14:textId="77777777" w:rsidR="00E607B6" w:rsidRPr="00E607B6" w:rsidRDefault="000634A4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раз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193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318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32B72797" w14:textId="77777777" w:rsidR="00A87120" w:rsidRPr="00E607B6" w:rsidRDefault="00E607B6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*100%=60,7</m:t>
                </m:r>
              </m:oMath>
            </m:oMathPara>
          </w:p>
        </w:tc>
        <w:tc>
          <w:tcPr>
            <w:tcW w:w="2976" w:type="dxa"/>
          </w:tcPr>
          <w:p w14:paraId="37769297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12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выше планового значения на 1,17 процентный пункт в связи с увеличением количества онлайн-семинаров в режиме ВКС, веб-семинаров, проводимых в дистанционном формате де</w:t>
            </w:r>
            <w:r w:rsidRPr="00A87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партаментом государственного управления и кадровой политики области</w:t>
            </w:r>
          </w:p>
        </w:tc>
      </w:tr>
      <w:tr w:rsidR="00A87120" w:rsidRPr="008335DA" w14:paraId="30CDB89B" w14:textId="77777777" w:rsidTr="00094A27">
        <w:trPr>
          <w:trHeight w:val="485"/>
          <w:jc w:val="center"/>
        </w:trPr>
        <w:tc>
          <w:tcPr>
            <w:tcW w:w="704" w:type="dxa"/>
            <w:shd w:val="clear" w:color="auto" w:fill="auto"/>
          </w:tcPr>
          <w:p w14:paraId="3BFB9583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260" w:type="dxa"/>
            <w:vMerge/>
            <w:shd w:val="clear" w:color="auto" w:fill="auto"/>
          </w:tcPr>
          <w:p w14:paraId="3DA3A45F" w14:textId="77777777" w:rsidR="00A87120" w:rsidRPr="008335DA" w:rsidRDefault="00A87120" w:rsidP="00A8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E5ABED" w14:textId="77777777" w:rsidR="00A87120" w:rsidRPr="008335DA" w:rsidRDefault="00A87120" w:rsidP="00A8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органами мэрии города возложенных полномочий</w:t>
            </w:r>
          </w:p>
        </w:tc>
        <w:tc>
          <w:tcPr>
            <w:tcW w:w="855" w:type="dxa"/>
            <w:shd w:val="clear" w:color="auto" w:fill="auto"/>
          </w:tcPr>
          <w:p w14:paraId="0B016DA8" w14:textId="77777777" w:rsidR="00A87120" w:rsidRPr="008335DA" w:rsidRDefault="00A87120" w:rsidP="00A8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50D86F3E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1A30739E" w14:textId="77777777" w:rsidR="00A87120" w:rsidRPr="00CE2E63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FD042EC" w14:textId="77777777" w:rsidR="00A87120" w:rsidRPr="00A87120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14:paraId="03A43F5D" w14:textId="77777777" w:rsidR="00A87120" w:rsidRPr="00A87120" w:rsidRDefault="00AC463D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1F8E47" w14:textId="77777777" w:rsidR="00A63E78" w:rsidRPr="00A63E78" w:rsidRDefault="000634A4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полн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88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88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08A21C2D" w14:textId="77777777" w:rsidR="00A87120" w:rsidRPr="00A63E78" w:rsidRDefault="00A63E78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*100%=100</m:t>
                </m:r>
              </m:oMath>
            </m:oMathPara>
          </w:p>
        </w:tc>
        <w:tc>
          <w:tcPr>
            <w:tcW w:w="2976" w:type="dxa"/>
          </w:tcPr>
          <w:p w14:paraId="4E1FB0C8" w14:textId="77777777" w:rsidR="00A87120" w:rsidRPr="008335DA" w:rsidRDefault="00A87120" w:rsidP="00A63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120" w:rsidRPr="008335DA" w14:paraId="77A45711" w14:textId="77777777" w:rsidTr="00094A27">
        <w:trPr>
          <w:trHeight w:val="618"/>
          <w:jc w:val="center"/>
        </w:trPr>
        <w:tc>
          <w:tcPr>
            <w:tcW w:w="704" w:type="dxa"/>
            <w:shd w:val="clear" w:color="auto" w:fill="auto"/>
          </w:tcPr>
          <w:p w14:paraId="5F2FE4E1" w14:textId="77777777" w:rsidR="00A87120" w:rsidRPr="008335DA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0" w:type="dxa"/>
            <w:shd w:val="clear" w:color="auto" w:fill="auto"/>
          </w:tcPr>
          <w:p w14:paraId="4B6C6C05" w14:textId="77777777" w:rsidR="00A87120" w:rsidRPr="008335DA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2.2: внедрение современных методов оценки результатов служебной деятельности муниципальных служащих</w:t>
            </w:r>
          </w:p>
        </w:tc>
        <w:tc>
          <w:tcPr>
            <w:tcW w:w="2835" w:type="dxa"/>
          </w:tcPr>
          <w:p w14:paraId="1978E551" w14:textId="77777777" w:rsidR="00A87120" w:rsidRPr="008335DA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руководителей муниципальных учреждений, предприятий успешно аттестованных, от числа муниципальных служащих, руководителей муниципальных учреждений, предприятий, прошедших аттестацию в соответствующем году</w:t>
            </w:r>
          </w:p>
        </w:tc>
        <w:tc>
          <w:tcPr>
            <w:tcW w:w="855" w:type="dxa"/>
            <w:shd w:val="clear" w:color="auto" w:fill="auto"/>
          </w:tcPr>
          <w:p w14:paraId="4E0224AC" w14:textId="77777777" w:rsidR="00A87120" w:rsidRPr="008335DA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4345C8EE" w14:textId="77777777" w:rsidR="00A87120" w:rsidRPr="008335DA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14:paraId="673A2242" w14:textId="77777777" w:rsidR="00A87120" w:rsidRPr="008335DA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3C4128FA" w14:textId="77777777" w:rsidR="00A87120" w:rsidRPr="00A87120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14:paraId="2ACDC0FC" w14:textId="77777777" w:rsidR="00A87120" w:rsidRPr="00A87120" w:rsidRDefault="00A87120" w:rsidP="00AC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27145EF" w14:textId="77777777" w:rsidR="00E607B6" w:rsidRPr="00E607B6" w:rsidRDefault="000634A4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ат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112+28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140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</m:oMath>
            </m:oMathPara>
          </w:p>
          <w:p w14:paraId="3E94B91E" w14:textId="77777777" w:rsidR="00A87120" w:rsidRPr="00E607B6" w:rsidRDefault="00E607B6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*100%=100</m:t>
                </m:r>
              </m:oMath>
            </m:oMathPara>
          </w:p>
        </w:tc>
        <w:tc>
          <w:tcPr>
            <w:tcW w:w="2976" w:type="dxa"/>
          </w:tcPr>
          <w:p w14:paraId="6A8E7ED3" w14:textId="77777777" w:rsidR="00A87120" w:rsidRPr="008335DA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E04" w:rsidRPr="008335DA" w14:paraId="4903811D" w14:textId="77777777" w:rsidTr="00094A27">
        <w:trPr>
          <w:trHeight w:val="298"/>
          <w:jc w:val="center"/>
        </w:trPr>
        <w:tc>
          <w:tcPr>
            <w:tcW w:w="704" w:type="dxa"/>
            <w:shd w:val="clear" w:color="auto" w:fill="auto"/>
          </w:tcPr>
          <w:p w14:paraId="76AD0F06" w14:textId="77777777" w:rsidR="00225E04" w:rsidRPr="008335DA" w:rsidRDefault="00225E04" w:rsidP="0022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60" w:type="dxa"/>
            <w:shd w:val="clear" w:color="auto" w:fill="auto"/>
          </w:tcPr>
          <w:p w14:paraId="68265017" w14:textId="77777777" w:rsidR="00225E04" w:rsidRPr="008335DA" w:rsidRDefault="00225E04" w:rsidP="0022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2.3: выявление муниципальных служащих с высоким потенциалом, их развитие;</w:t>
            </w:r>
          </w:p>
          <w:p w14:paraId="20DB6663" w14:textId="77777777" w:rsidR="00225E04" w:rsidRPr="008335DA" w:rsidRDefault="00225E04" w:rsidP="0022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2.4: совершенствование механизмов формирования и использования резерва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управленческих кадров города</w:t>
            </w:r>
          </w:p>
        </w:tc>
        <w:tc>
          <w:tcPr>
            <w:tcW w:w="2835" w:type="dxa"/>
            <w:shd w:val="clear" w:color="auto" w:fill="auto"/>
          </w:tcPr>
          <w:p w14:paraId="1BF3AA40" w14:textId="77777777" w:rsidR="00225E04" w:rsidRPr="008335DA" w:rsidRDefault="00225E04" w:rsidP="0022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вакантных должностей, на которые сформирован резерв,  замещенных из резерва управленческих кадров города</w:t>
            </w:r>
          </w:p>
        </w:tc>
        <w:tc>
          <w:tcPr>
            <w:tcW w:w="855" w:type="dxa"/>
            <w:shd w:val="clear" w:color="auto" w:fill="auto"/>
          </w:tcPr>
          <w:p w14:paraId="6DD71B42" w14:textId="77777777" w:rsidR="00225E04" w:rsidRPr="008335DA" w:rsidRDefault="00225E04" w:rsidP="0022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03DB426" w14:textId="77777777" w:rsidR="00225E04" w:rsidRPr="008335DA" w:rsidRDefault="00225E04" w:rsidP="0022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14:paraId="0A351BB5" w14:textId="77777777" w:rsidR="00225E04" w:rsidRPr="008335DA" w:rsidRDefault="00225E04" w:rsidP="0022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</w:t>
            </w:r>
          </w:p>
        </w:tc>
        <w:tc>
          <w:tcPr>
            <w:tcW w:w="850" w:type="dxa"/>
          </w:tcPr>
          <w:p w14:paraId="327492A5" w14:textId="77777777" w:rsidR="00225E04" w:rsidRPr="00A471DF" w:rsidRDefault="00225E04" w:rsidP="0022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989" w:type="dxa"/>
          </w:tcPr>
          <w:p w14:paraId="3D2A9E01" w14:textId="77777777" w:rsidR="00225E04" w:rsidRPr="00A471DF" w:rsidRDefault="00225E04" w:rsidP="00AC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6FC72F1" w14:textId="77777777" w:rsidR="00225E04" w:rsidRPr="008B4ECD" w:rsidRDefault="000634A4" w:rsidP="00225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рез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*100%==100</m:t>
                </m:r>
              </m:oMath>
            </m:oMathPara>
          </w:p>
        </w:tc>
        <w:tc>
          <w:tcPr>
            <w:tcW w:w="2976" w:type="dxa"/>
          </w:tcPr>
          <w:p w14:paraId="3DD25494" w14:textId="77777777" w:rsidR="00225E04" w:rsidRPr="00A471DF" w:rsidRDefault="00225E04" w:rsidP="0022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отчетного года существовало две вакантные должности из списка должностей, на которые сформирован резерв управленческих кадров. Все должности замещены из резерва.</w:t>
            </w:r>
          </w:p>
        </w:tc>
      </w:tr>
      <w:tr w:rsidR="00320BAC" w:rsidRPr="008335DA" w14:paraId="28D1AFE2" w14:textId="77777777" w:rsidTr="00EE5486">
        <w:trPr>
          <w:trHeight w:val="315"/>
          <w:jc w:val="center"/>
        </w:trPr>
        <w:tc>
          <w:tcPr>
            <w:tcW w:w="16155" w:type="dxa"/>
            <w:gridSpan w:val="10"/>
          </w:tcPr>
          <w:p w14:paraId="267D1D17" w14:textId="77777777" w:rsidR="00320BAC" w:rsidRPr="008335DA" w:rsidRDefault="00320BAC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3 «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граждан, общества, государства от угроз, связанных с коррупцией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320BAC" w:rsidRPr="008335DA" w14:paraId="524EDD95" w14:textId="77777777" w:rsidTr="00EE5486">
        <w:trPr>
          <w:trHeight w:val="315"/>
          <w:jc w:val="center"/>
        </w:trPr>
        <w:tc>
          <w:tcPr>
            <w:tcW w:w="16155" w:type="dxa"/>
            <w:gridSpan w:val="10"/>
          </w:tcPr>
          <w:p w14:paraId="0F55313E" w14:textId="77777777" w:rsidR="00320BAC" w:rsidRPr="008335DA" w:rsidRDefault="00320BAC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формирование в обществе нетерпимости к коррупционному поведению, осуществление мер по противодействию коррупции, обеспечивающих ее предупреждение в сфере муниципального управления</w:t>
            </w:r>
          </w:p>
        </w:tc>
      </w:tr>
      <w:tr w:rsidR="00A87120" w:rsidRPr="008335DA" w14:paraId="7D25F403" w14:textId="77777777" w:rsidTr="00094A27">
        <w:trPr>
          <w:trHeight w:val="667"/>
          <w:jc w:val="center"/>
        </w:trPr>
        <w:tc>
          <w:tcPr>
            <w:tcW w:w="704" w:type="dxa"/>
            <w:shd w:val="clear" w:color="auto" w:fill="auto"/>
          </w:tcPr>
          <w:p w14:paraId="3697709A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0" w:type="dxa"/>
            <w:vMerge w:val="restart"/>
          </w:tcPr>
          <w:p w14:paraId="6AC784C2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3.1: повышение уровня антикоррупционной компетентности в органах местного самоуправления</w:t>
            </w:r>
          </w:p>
        </w:tc>
        <w:tc>
          <w:tcPr>
            <w:tcW w:w="2835" w:type="dxa"/>
          </w:tcPr>
          <w:p w14:paraId="033CE4E4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муниципальных нормативных правовых актов, в которых были выявлены коррупциогенные факторы</w:t>
            </w:r>
          </w:p>
        </w:tc>
        <w:tc>
          <w:tcPr>
            <w:tcW w:w="855" w:type="dxa"/>
            <w:shd w:val="clear" w:color="auto" w:fill="auto"/>
          </w:tcPr>
          <w:p w14:paraId="5225AD35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B4CF" w14:textId="77777777" w:rsidR="00A87120" w:rsidRPr="00D71D53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</w:tcPr>
          <w:p w14:paraId="6D8F188D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</w:tcPr>
          <w:p w14:paraId="25ADD1A2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9" w:type="dxa"/>
          </w:tcPr>
          <w:p w14:paraId="185009CC" w14:textId="77777777" w:rsidR="00A87120" w:rsidRPr="008335DA" w:rsidRDefault="00AC463D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19497B2" w14:textId="77777777" w:rsidR="008B4ECD" w:rsidRPr="008B4ECD" w:rsidRDefault="000634A4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эксп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213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4C8C7788" w14:textId="77777777" w:rsidR="00A87120" w:rsidRPr="008B4ECD" w:rsidRDefault="008B4ECD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*100%=6,1</m:t>
                </m:r>
              </m:oMath>
            </m:oMathPara>
          </w:p>
        </w:tc>
        <w:tc>
          <w:tcPr>
            <w:tcW w:w="2976" w:type="dxa"/>
          </w:tcPr>
          <w:p w14:paraId="43D27D83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год выявлено 13 коррупциогенных фактора в 213 проектах НПА, все коррупциогенные факторы исключены</w:t>
            </w:r>
          </w:p>
        </w:tc>
      </w:tr>
      <w:tr w:rsidR="00A87120" w:rsidRPr="008335DA" w14:paraId="3544FE03" w14:textId="77777777" w:rsidTr="00094A27">
        <w:trPr>
          <w:trHeight w:val="819"/>
          <w:jc w:val="center"/>
        </w:trPr>
        <w:tc>
          <w:tcPr>
            <w:tcW w:w="704" w:type="dxa"/>
            <w:shd w:val="clear" w:color="auto" w:fill="auto"/>
          </w:tcPr>
          <w:p w14:paraId="340F06BC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0" w:type="dxa"/>
            <w:vMerge/>
            <w:shd w:val="clear" w:color="auto" w:fill="auto"/>
          </w:tcPr>
          <w:p w14:paraId="3F8226A6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F118BA9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своевременно сдавших сведения о доходах, расходах, об имуществе и обязательствах имущественного характера, от общего количества муниципальных служащих, утвержденных перечнем должностей, при замещении которых предоставляются сведения</w:t>
            </w:r>
          </w:p>
        </w:tc>
        <w:tc>
          <w:tcPr>
            <w:tcW w:w="855" w:type="dxa"/>
            <w:shd w:val="clear" w:color="auto" w:fill="auto"/>
            <w:noWrap/>
          </w:tcPr>
          <w:p w14:paraId="5F27DF09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33DD" w14:textId="77777777" w:rsidR="00A87120" w:rsidRPr="00D71D53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14:paraId="116665BA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20594C24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</w:tcPr>
          <w:p w14:paraId="1CCAC411" w14:textId="77777777" w:rsidR="00A87120" w:rsidRPr="008335DA" w:rsidRDefault="00AC463D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9D0827D" w14:textId="77777777" w:rsidR="00CD79EA" w:rsidRPr="00CD79EA" w:rsidRDefault="000634A4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св.дох.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309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309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3F2AC5BC" w14:textId="77777777" w:rsidR="00A87120" w:rsidRPr="00CD79EA" w:rsidRDefault="00CD79EA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*100%=100</m:t>
                </m:r>
              </m:oMath>
            </m:oMathPara>
          </w:p>
        </w:tc>
        <w:tc>
          <w:tcPr>
            <w:tcW w:w="2976" w:type="dxa"/>
          </w:tcPr>
          <w:p w14:paraId="66F08C58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120" w:rsidRPr="008335DA" w14:paraId="0E1E3CEB" w14:textId="77777777" w:rsidTr="00094A27">
        <w:trPr>
          <w:trHeight w:val="255"/>
          <w:jc w:val="center"/>
        </w:trPr>
        <w:tc>
          <w:tcPr>
            <w:tcW w:w="704" w:type="dxa"/>
            <w:shd w:val="clear" w:color="auto" w:fill="auto"/>
          </w:tcPr>
          <w:p w14:paraId="32D17E1A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0" w:type="dxa"/>
            <w:shd w:val="clear" w:color="auto" w:fill="auto"/>
          </w:tcPr>
          <w:p w14:paraId="29DF6A16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3.2: совершенствование правовых основ и организационных механизмов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предотвращения и выявления конфликта интересов</w:t>
            </w:r>
          </w:p>
        </w:tc>
        <w:tc>
          <w:tcPr>
            <w:tcW w:w="2835" w:type="dxa"/>
            <w:shd w:val="clear" w:color="auto" w:fill="auto"/>
          </w:tcPr>
          <w:p w14:paraId="7AF5A222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установленных фактов несоблюдения муниципальными служащими требований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служебному поведению и урегулированию конфликта интересов</w:t>
            </w:r>
          </w:p>
        </w:tc>
        <w:tc>
          <w:tcPr>
            <w:tcW w:w="855" w:type="dxa"/>
            <w:shd w:val="clear" w:color="auto" w:fill="auto"/>
            <w:noWrap/>
          </w:tcPr>
          <w:p w14:paraId="3C59F1E1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абс.</w:t>
            </w:r>
          </w:p>
          <w:p w14:paraId="61A12492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DB17" w14:textId="77777777" w:rsidR="00A87120" w:rsidRPr="00D71D53" w:rsidRDefault="00A87120" w:rsidP="00A8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14:paraId="1B55EA55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0B84C9" w14:textId="77777777" w:rsidR="00A87120" w:rsidRPr="008335DA" w:rsidRDefault="00A87120" w:rsidP="00A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9" w:type="dxa"/>
          </w:tcPr>
          <w:p w14:paraId="36F1FEEB" w14:textId="77777777" w:rsidR="00A87120" w:rsidRPr="008335DA" w:rsidRDefault="00A87120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CD466C" w14:textId="77777777" w:rsidR="00A87120" w:rsidRPr="00CD79EA" w:rsidRDefault="00CD79EA" w:rsidP="00A87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14:paraId="6A13A141" w14:textId="77777777" w:rsidR="00A87120" w:rsidRPr="008335DA" w:rsidRDefault="00A87120" w:rsidP="00A8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с тем, что в отчетном году выявлено 18 нарушений достоверности </w:t>
            </w:r>
            <w:r w:rsidRPr="00A87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полноты сведений о доходах, расходах, об имуществе и обязательствах имущественного характера, представленных муниципальными служащими в отношении себя и членов своей семьи, показатель не выполнен</w:t>
            </w:r>
          </w:p>
        </w:tc>
      </w:tr>
      <w:tr w:rsidR="00320BAC" w:rsidRPr="008335DA" w14:paraId="439F9CE9" w14:textId="77777777" w:rsidTr="00EE5486">
        <w:trPr>
          <w:trHeight w:val="390"/>
          <w:jc w:val="center"/>
        </w:trPr>
        <w:tc>
          <w:tcPr>
            <w:tcW w:w="16155" w:type="dxa"/>
            <w:gridSpan w:val="10"/>
          </w:tcPr>
          <w:p w14:paraId="3913B1FA" w14:textId="77777777" w:rsidR="00320BAC" w:rsidRPr="008335DA" w:rsidRDefault="00320BAC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Подпрограмма 4 «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320BAC" w:rsidRPr="008335DA" w14:paraId="64E3F8A8" w14:textId="77777777" w:rsidTr="00EE5486">
        <w:trPr>
          <w:trHeight w:val="390"/>
          <w:jc w:val="center"/>
        </w:trPr>
        <w:tc>
          <w:tcPr>
            <w:tcW w:w="16155" w:type="dxa"/>
            <w:gridSpan w:val="10"/>
          </w:tcPr>
          <w:p w14:paraId="5D536F5C" w14:textId="77777777" w:rsidR="00320BAC" w:rsidRPr="008335DA" w:rsidRDefault="00320BAC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повышение качества и доступности муниципальных услуг, а также услуг, оказываемых муниципальными учреждениями, в том числе на базе многофункционального центра организации предоставления государственных и муниципальных услуг в городе Череповце</w:t>
            </w:r>
          </w:p>
        </w:tc>
      </w:tr>
      <w:tr w:rsidR="00CE2E63" w:rsidRPr="008335DA" w14:paraId="6D852792" w14:textId="77777777" w:rsidTr="00A87120">
        <w:trPr>
          <w:trHeight w:val="579"/>
          <w:jc w:val="center"/>
        </w:trPr>
        <w:tc>
          <w:tcPr>
            <w:tcW w:w="704" w:type="dxa"/>
            <w:shd w:val="clear" w:color="auto" w:fill="auto"/>
          </w:tcPr>
          <w:p w14:paraId="18C735E0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0" w:type="dxa"/>
            <w:vMerge w:val="restart"/>
          </w:tcPr>
          <w:p w14:paraId="2D6A9AFB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4.1: совершенствование механизма предоставления муниципальных услуг органами мэрии и МБУ «МФЦ в г. Череповце», в том числе в электронной форме</w:t>
            </w:r>
          </w:p>
        </w:tc>
        <w:tc>
          <w:tcPr>
            <w:tcW w:w="2835" w:type="dxa"/>
            <w:shd w:val="clear" w:color="auto" w:fill="auto"/>
          </w:tcPr>
          <w:p w14:paraId="6DC86965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услуг, переведенных в электронный вид, от общего числа, подлежащих переводу</w:t>
            </w:r>
          </w:p>
        </w:tc>
        <w:tc>
          <w:tcPr>
            <w:tcW w:w="855" w:type="dxa"/>
            <w:shd w:val="clear" w:color="auto" w:fill="auto"/>
          </w:tcPr>
          <w:p w14:paraId="3C803C35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821E" w14:textId="77777777" w:rsidR="00CE2E63" w:rsidRPr="00D71D53" w:rsidRDefault="00CE2E63" w:rsidP="00CE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14:paraId="75966999" w14:textId="77777777" w:rsidR="00CE2E63" w:rsidRPr="008335DA" w:rsidRDefault="005C6A65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65E1555" w14:textId="77777777" w:rsidR="00CE2E63" w:rsidRPr="008335DA" w:rsidRDefault="00A87120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9" w:type="dxa"/>
          </w:tcPr>
          <w:p w14:paraId="02653660" w14:textId="77777777" w:rsidR="00CE2E63" w:rsidRPr="008335DA" w:rsidRDefault="00A87120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14:paraId="7FE3A1D7" w14:textId="77777777" w:rsidR="00886C9A" w:rsidRPr="00886C9A" w:rsidRDefault="000634A4" w:rsidP="0088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4"/>
                        <w:szCs w:val="1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4"/>
                        <w:szCs w:val="14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4"/>
                        <w:szCs w:val="14"/>
                        <w:lang w:eastAsia="ru-RU"/>
                      </w:rPr>
                      <m:t>у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14"/>
                    <w:szCs w:val="1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14"/>
                        <w:szCs w:val="1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14"/>
                        <w:szCs w:val="1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14"/>
                        <w:szCs w:val="14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4"/>
                    <w:szCs w:val="14"/>
                    <w:lang w:eastAsia="ru-RU"/>
                  </w:rPr>
                  <m:t>*100%=25</m:t>
                </m:r>
              </m:oMath>
            </m:oMathPara>
          </w:p>
          <w:p w14:paraId="5AC4B250" w14:textId="77777777" w:rsidR="00886C9A" w:rsidRPr="00886C9A" w:rsidRDefault="00886C9A" w:rsidP="0088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46F9858C" w14:textId="77777777" w:rsidR="00CE2E63" w:rsidRPr="008335DA" w:rsidRDefault="00886C9A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к переводу в электронный вид (в том числе, доработка портальных форм) было запланировано 4 муниципальные услуги. В связи с включением в перечень типовых муниципальных услуг ДЖКХ перевод 2-х услуг осуществлен за счет средств областного бюджета. В связи с тем, что по муниципальной услуге </w:t>
            </w:r>
            <w:r w:rsidRPr="0088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 отсутствуют обращения заявителей, принято решение в текущем году сэкономить бюджетные средства.</w:t>
            </w:r>
          </w:p>
        </w:tc>
      </w:tr>
      <w:tr w:rsidR="00CE2E63" w:rsidRPr="008335DA" w14:paraId="4B316654" w14:textId="77777777" w:rsidTr="00A87120">
        <w:trPr>
          <w:trHeight w:val="850"/>
          <w:jc w:val="center"/>
        </w:trPr>
        <w:tc>
          <w:tcPr>
            <w:tcW w:w="704" w:type="dxa"/>
            <w:shd w:val="clear" w:color="auto" w:fill="auto"/>
          </w:tcPr>
          <w:p w14:paraId="284BF278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260" w:type="dxa"/>
            <w:vMerge/>
            <w:shd w:val="clear" w:color="auto" w:fill="auto"/>
          </w:tcPr>
          <w:p w14:paraId="04A1A4C3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83A8509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</w:t>
            </w:r>
          </w:p>
        </w:tc>
        <w:tc>
          <w:tcPr>
            <w:tcW w:w="855" w:type="dxa"/>
            <w:shd w:val="clear" w:color="auto" w:fill="auto"/>
          </w:tcPr>
          <w:p w14:paraId="080E8CF4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22896" w14:textId="77777777" w:rsidR="00CE2E63" w:rsidRPr="00D71D53" w:rsidRDefault="00CE2E63" w:rsidP="00CE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81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851" w:type="dxa"/>
          </w:tcPr>
          <w:p w14:paraId="521BC1F5" w14:textId="77777777" w:rsidR="00CE2E63" w:rsidRPr="008335DA" w:rsidRDefault="005C6A65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Calibri" w:hAnsi="Times New Roman" w:cs="Times New Roman"/>
                <w:sz w:val="24"/>
                <w:szCs w:val="24"/>
              </w:rPr>
              <w:t>≥80</w:t>
            </w:r>
          </w:p>
        </w:tc>
        <w:tc>
          <w:tcPr>
            <w:tcW w:w="850" w:type="dxa"/>
          </w:tcPr>
          <w:p w14:paraId="0DECA814" w14:textId="77777777" w:rsidR="00CE2E63" w:rsidRPr="00886C9A" w:rsidRDefault="00A41DFA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88,51</w:t>
            </w:r>
          </w:p>
        </w:tc>
        <w:tc>
          <w:tcPr>
            <w:tcW w:w="989" w:type="dxa"/>
          </w:tcPr>
          <w:p w14:paraId="4AF8B319" w14:textId="77777777" w:rsidR="00CE2E63" w:rsidRPr="00886C9A" w:rsidRDefault="00886C9A" w:rsidP="00AC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110,</w:t>
            </w:r>
            <w:r w:rsidR="00A41D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1FBA9E3" w14:textId="77777777" w:rsidR="00886C9A" w:rsidRPr="00886C9A" w:rsidRDefault="000634A4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э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22512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25434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m:t>*</m:t>
                </m:r>
              </m:oMath>
            </m:oMathPara>
          </w:p>
          <w:p w14:paraId="6EB14134" w14:textId="77777777" w:rsidR="00886C9A" w:rsidRPr="00886C9A" w:rsidRDefault="00A41DFA" w:rsidP="0088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m:t>*100%=88,51</m:t>
                </m:r>
              </m:oMath>
            </m:oMathPara>
          </w:p>
        </w:tc>
        <w:tc>
          <w:tcPr>
            <w:tcW w:w="2976" w:type="dxa"/>
          </w:tcPr>
          <w:p w14:paraId="211F5CA2" w14:textId="77777777" w:rsidR="00CE2E63" w:rsidRPr="008335DA" w:rsidRDefault="00886C9A" w:rsidP="00A87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2023 год через Единый портал государственных и муниципальных услуг (gosuslugi.ru) и Портал государственных и муниципальных услуг (функций) Вологодской области (gosuslugi35.ru) в органы мэрии было подано 22 512 заявлений </w:t>
            </w:r>
            <w:r w:rsidR="00A4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общего числа заявлений 25 434</w:t>
            </w:r>
          </w:p>
        </w:tc>
      </w:tr>
      <w:tr w:rsidR="00CE2E63" w:rsidRPr="008335DA" w14:paraId="0CC247ED" w14:textId="77777777" w:rsidTr="00A87120">
        <w:trPr>
          <w:trHeight w:val="850"/>
          <w:jc w:val="center"/>
        </w:trPr>
        <w:tc>
          <w:tcPr>
            <w:tcW w:w="704" w:type="dxa"/>
            <w:shd w:val="clear" w:color="auto" w:fill="auto"/>
          </w:tcPr>
          <w:p w14:paraId="412F7630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0" w:type="dxa"/>
            <w:vMerge/>
          </w:tcPr>
          <w:p w14:paraId="54D5E8D3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51DB3E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массовых социально значимых муниципальных услуг, доступных в электронном виде, предоставляемых с использованием Единого портала государственных и муниципальных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(функций), в общем количестве таких муниципальных услуг, предоставляемых в электронном виде</w:t>
            </w:r>
          </w:p>
        </w:tc>
        <w:tc>
          <w:tcPr>
            <w:tcW w:w="855" w:type="dxa"/>
            <w:shd w:val="clear" w:color="auto" w:fill="auto"/>
          </w:tcPr>
          <w:p w14:paraId="3854A547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560C6" w14:textId="77777777" w:rsidR="00CE2E63" w:rsidRDefault="00CE2E63" w:rsidP="00CE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Х</w:t>
            </w:r>
          </w:p>
        </w:tc>
        <w:tc>
          <w:tcPr>
            <w:tcW w:w="851" w:type="dxa"/>
          </w:tcPr>
          <w:p w14:paraId="406E4673" w14:textId="77777777" w:rsidR="00CE2E63" w:rsidRPr="008335DA" w:rsidRDefault="005C6A65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Calibri" w:hAnsi="Times New Roman" w:cs="Times New Roman"/>
                <w:sz w:val="24"/>
                <w:szCs w:val="24"/>
              </w:rPr>
              <w:t>58,62</w:t>
            </w:r>
          </w:p>
        </w:tc>
        <w:tc>
          <w:tcPr>
            <w:tcW w:w="850" w:type="dxa"/>
          </w:tcPr>
          <w:p w14:paraId="61917E4B" w14:textId="77777777" w:rsidR="00CE2E63" w:rsidRPr="008335DA" w:rsidRDefault="00886C9A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60,38</w:t>
            </w:r>
          </w:p>
        </w:tc>
        <w:tc>
          <w:tcPr>
            <w:tcW w:w="989" w:type="dxa"/>
          </w:tcPr>
          <w:p w14:paraId="25A6FF41" w14:textId="77777777" w:rsidR="00CE2E63" w:rsidRPr="008335DA" w:rsidRDefault="00886C9A" w:rsidP="00AC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7C49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29B2BB2" w14:textId="77777777" w:rsidR="001164B9" w:rsidRPr="001164B9" w:rsidRDefault="001164B9" w:rsidP="0011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МСЗУ=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</m:oMath>
            </m:oMathPara>
          </w:p>
          <w:p w14:paraId="65E7FF4A" w14:textId="77777777" w:rsidR="00CE2E63" w:rsidRPr="001164B9" w:rsidRDefault="001164B9" w:rsidP="0011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*100%=60,38</m:t>
                </m:r>
              </m:oMath>
            </m:oMathPara>
          </w:p>
        </w:tc>
        <w:tc>
          <w:tcPr>
            <w:tcW w:w="2976" w:type="dxa"/>
          </w:tcPr>
          <w:p w14:paraId="1039997F" w14:textId="77777777" w:rsidR="00CE2E63" w:rsidRPr="008335DA" w:rsidRDefault="00886C9A" w:rsidP="00A8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Перевыполнение значения показателя к плановому значению обусловлено увеличением массовых социально значимых муниципальных услуг, доступных в электронном виде, </w:t>
            </w:r>
            <w:r w:rsidRPr="00886C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предоставляемых с использованием Единого портала государственных и муниципальных услуг</w:t>
            </w:r>
          </w:p>
        </w:tc>
      </w:tr>
      <w:tr w:rsidR="00CE2E63" w:rsidRPr="008335DA" w14:paraId="7021CD2B" w14:textId="77777777" w:rsidTr="00A87120">
        <w:trPr>
          <w:trHeight w:val="564"/>
          <w:jc w:val="center"/>
        </w:trPr>
        <w:tc>
          <w:tcPr>
            <w:tcW w:w="704" w:type="dxa"/>
            <w:shd w:val="clear" w:color="auto" w:fill="auto"/>
          </w:tcPr>
          <w:p w14:paraId="144DF7B6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260" w:type="dxa"/>
            <w:vMerge/>
          </w:tcPr>
          <w:p w14:paraId="0E24C5D4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3C61F26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855" w:type="dxa"/>
            <w:shd w:val="clear" w:color="auto" w:fill="auto"/>
          </w:tcPr>
          <w:p w14:paraId="52A5B312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D39135" w14:textId="77777777" w:rsidR="00CE2E63" w:rsidRDefault="00CE2E63" w:rsidP="00CE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Х</w:t>
            </w:r>
          </w:p>
        </w:tc>
        <w:tc>
          <w:tcPr>
            <w:tcW w:w="851" w:type="dxa"/>
          </w:tcPr>
          <w:p w14:paraId="047665AA" w14:textId="77777777" w:rsidR="00CE2E63" w:rsidRPr="008335DA" w:rsidRDefault="005C6A65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Calibri" w:hAnsi="Times New Roman" w:cs="Times New Roman"/>
                <w:sz w:val="24"/>
                <w:szCs w:val="24"/>
              </w:rPr>
              <w:t>≥98</w:t>
            </w:r>
          </w:p>
        </w:tc>
        <w:tc>
          <w:tcPr>
            <w:tcW w:w="850" w:type="dxa"/>
          </w:tcPr>
          <w:p w14:paraId="4D26E234" w14:textId="77777777" w:rsidR="00CE2E63" w:rsidRPr="008335DA" w:rsidRDefault="000A6D63" w:rsidP="000A6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92,95</w:t>
            </w:r>
          </w:p>
        </w:tc>
        <w:tc>
          <w:tcPr>
            <w:tcW w:w="989" w:type="dxa"/>
          </w:tcPr>
          <w:p w14:paraId="67C0CE9D" w14:textId="77777777" w:rsidR="00CE2E63" w:rsidRPr="008335DA" w:rsidRDefault="00EB1AEC" w:rsidP="00AC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A6D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A6D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6AC34230" w14:textId="77777777" w:rsidR="000A6D63" w:rsidRPr="009E4416" w:rsidRDefault="000634A4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МУ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б/н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20925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22512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</m:oMath>
            </m:oMathPara>
          </w:p>
          <w:p w14:paraId="5FCF0D84" w14:textId="77777777" w:rsidR="00CE2E63" w:rsidRPr="009E4416" w:rsidRDefault="000A6D63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*100%=92,95</m:t>
                </m:r>
              </m:oMath>
            </m:oMathPara>
          </w:p>
          <w:p w14:paraId="2546783E" w14:textId="77777777" w:rsidR="000A6D63" w:rsidRPr="000A6D63" w:rsidRDefault="000A6D63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7F9C98" w14:textId="77777777" w:rsidR="00EB1AEC" w:rsidRPr="00EB1AEC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значения показ</w:t>
            </w:r>
            <w:r w:rsidR="009E4416">
              <w:rPr>
                <w:rFonts w:ascii="Times New Roman" w:eastAsia="Calibri" w:hAnsi="Times New Roman" w:cs="Times New Roman"/>
                <w:sz w:val="24"/>
                <w:szCs w:val="24"/>
              </w:rPr>
              <w:t>ателя от планового значения на 5</w:t>
            </w: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E441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процентных пункта обусловлено нарушением регламентного срока по: </w:t>
            </w:r>
          </w:p>
          <w:p w14:paraId="09A7444B" w14:textId="77777777" w:rsidR="00EB1AEC" w:rsidRPr="00EB1AEC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муниципальной услуге «Прием заявлений в лагеря с дневным пребыванием на базе муниципальных образовательных учреждений для организации отдыха детей в каникулярное время» в связи с отсутствием Vipnet в образовательных учреждениях на базе, которых организованы пришкольные лагеря (1559 заявлений, что составляет 4,</w:t>
            </w:r>
            <w:r w:rsidR="009E44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>6 процентных пункта);</w:t>
            </w:r>
          </w:p>
          <w:p w14:paraId="70F3B940" w14:textId="77777777" w:rsidR="00EB1AEC" w:rsidRPr="00EB1AEC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муниципальным услугам УАиГ и КУИ в связи с техническим сбоем со стороны информационных систем, в которых оказываются муниципальные услуги (22 заявления, что составляет 0,06 процентных пункта);</w:t>
            </w:r>
          </w:p>
          <w:p w14:paraId="5116BB71" w14:textId="77777777" w:rsidR="00CE2E63" w:rsidRPr="008335DA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муниципальным услугам УАиГ по вине муниципальных служащих, ответственных за предоставление муниципальных услуг (6 заявлений, что составляет 0,02 процентных пункта).</w:t>
            </w:r>
          </w:p>
        </w:tc>
      </w:tr>
      <w:tr w:rsidR="00CE2E63" w:rsidRPr="008335DA" w14:paraId="372E57B7" w14:textId="77777777" w:rsidTr="00A87120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5BC8D2C5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260" w:type="dxa"/>
            <w:vMerge/>
            <w:shd w:val="clear" w:color="auto" w:fill="auto"/>
          </w:tcPr>
          <w:p w14:paraId="424ABBFD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81AAC61" w14:textId="77777777" w:rsidR="00CE2E63" w:rsidRPr="008335DA" w:rsidRDefault="00CE2E63" w:rsidP="00CE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одного окна приема/выдачи документов в день в МБУ «МФЦ в г. Череповце»</w:t>
            </w:r>
          </w:p>
        </w:tc>
        <w:tc>
          <w:tcPr>
            <w:tcW w:w="855" w:type="dxa"/>
            <w:shd w:val="clear" w:color="auto" w:fill="auto"/>
          </w:tcPr>
          <w:p w14:paraId="4253EC6A" w14:textId="77777777" w:rsidR="00CE2E63" w:rsidRPr="008335DA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7CEB" w14:textId="77777777" w:rsidR="00CE2E63" w:rsidRPr="00D71D53" w:rsidRDefault="00CE2E63" w:rsidP="00CE2E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14:paraId="5642181D" w14:textId="77777777" w:rsidR="00CE2E63" w:rsidRPr="008335DA" w:rsidRDefault="005C6A65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</w:tcPr>
          <w:p w14:paraId="40A3FB15" w14:textId="77777777" w:rsidR="00CE2E63" w:rsidRPr="008335DA" w:rsidRDefault="00EB1AEC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989" w:type="dxa"/>
          </w:tcPr>
          <w:p w14:paraId="6DE439B4" w14:textId="77777777" w:rsidR="00CE2E63" w:rsidRPr="008335DA" w:rsidRDefault="00AC463D" w:rsidP="00CE2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560" w:type="dxa"/>
          </w:tcPr>
          <w:p w14:paraId="6786AFDD" w14:textId="77777777" w:rsidR="0019316D" w:rsidRPr="0019316D" w:rsidRDefault="0019316D" w:rsidP="0019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ср</w:t>
            </w:r>
            <w:r w:rsidRPr="001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</w:p>
          <w:p w14:paraId="3515ACB1" w14:textId="77777777" w:rsidR="0019316D" w:rsidRDefault="0019316D" w:rsidP="0019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105604</w:t>
            </w:r>
            <w:r w:rsidRPr="0019316D">
              <w:rPr>
                <w:rFonts w:ascii="Times New Roman" w:eastAsia="Calibri" w:hAnsi="Times New Roman" w:cs="Times New Roman"/>
                <w:sz w:val="24"/>
                <w:szCs w:val="24"/>
              </w:rPr>
              <w:t>/ (271,5*63+</w:t>
            </w:r>
          </w:p>
          <w:p w14:paraId="1B8EE25D" w14:textId="77777777" w:rsidR="0019316D" w:rsidRDefault="0019316D" w:rsidP="0019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19316D">
              <w:rPr>
                <w:rFonts w:ascii="Times New Roman" w:eastAsia="Calibri" w:hAnsi="Times New Roman" w:cs="Times New Roman"/>
                <w:sz w:val="24"/>
                <w:szCs w:val="24"/>
              </w:rPr>
              <w:t>255*8+</w:t>
            </w:r>
          </w:p>
          <w:p w14:paraId="538EB804" w14:textId="77777777" w:rsidR="00CE2E63" w:rsidRPr="0019316D" w:rsidRDefault="0019316D" w:rsidP="00193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19316D">
              <w:rPr>
                <w:rFonts w:ascii="Times New Roman" w:eastAsia="Calibri" w:hAnsi="Times New Roman" w:cs="Times New Roman"/>
                <w:sz w:val="24"/>
                <w:szCs w:val="24"/>
              </w:rPr>
              <w:t>271,5*7)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19316D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1931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976" w:type="dxa"/>
          </w:tcPr>
          <w:p w14:paraId="25364E11" w14:textId="77777777" w:rsidR="00EB1AEC" w:rsidRPr="00EB1AEC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>Недостижение значения показателя обусловлено наличием большого числа вакансий (по состоянию на 31.12.2023 – 9 вакансий) и больничных листов.</w:t>
            </w:r>
          </w:p>
          <w:p w14:paraId="2F5DA922" w14:textId="77777777" w:rsidR="00CE2E63" w:rsidRPr="008335DA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переводом дополнительного офиса № 1 с </w:t>
            </w: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01.09.2023 на режим работы в соответствии с Правилами организации деятельности МФЦ, утвержденными постановлением Правительства РФ от 22.12.2012 № 1376 без увеличения численности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B1AEC" w:rsidRPr="008335DA" w14:paraId="1B3E3918" w14:textId="77777777" w:rsidTr="00094A27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07E7E392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260" w:type="dxa"/>
            <w:vMerge/>
            <w:shd w:val="clear" w:color="auto" w:fill="auto"/>
          </w:tcPr>
          <w:p w14:paraId="66121494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EAC68FA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 (работ), оказанных (выполненных) МБУ «МФЦ в г. Череповце», в объеме муниципальных услуг (работ), утвержденном муниципальным заданием</w:t>
            </w:r>
          </w:p>
        </w:tc>
        <w:tc>
          <w:tcPr>
            <w:tcW w:w="855" w:type="dxa"/>
            <w:shd w:val="clear" w:color="auto" w:fill="auto"/>
          </w:tcPr>
          <w:p w14:paraId="1744184A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47DB7" w14:textId="77777777" w:rsidR="00EB1AEC" w:rsidRPr="00D71D53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Х</w:t>
            </w:r>
          </w:p>
        </w:tc>
        <w:tc>
          <w:tcPr>
            <w:tcW w:w="851" w:type="dxa"/>
          </w:tcPr>
          <w:p w14:paraId="6C379D1C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5">
              <w:rPr>
                <w:rFonts w:ascii="Times New Roman" w:eastAsia="Times New Roman" w:hAnsi="Times New Roman" w:cs="Times New Roman"/>
                <w:lang w:eastAsia="ru-RU"/>
              </w:rPr>
              <w:t>≥97</w:t>
            </w:r>
          </w:p>
        </w:tc>
        <w:tc>
          <w:tcPr>
            <w:tcW w:w="850" w:type="dxa"/>
          </w:tcPr>
          <w:p w14:paraId="2C932DE3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102,83</w:t>
            </w:r>
          </w:p>
        </w:tc>
        <w:tc>
          <w:tcPr>
            <w:tcW w:w="989" w:type="dxa"/>
          </w:tcPr>
          <w:p w14:paraId="25543AE7" w14:textId="77777777" w:rsidR="00EB1AEC" w:rsidRPr="008335DA" w:rsidRDefault="00EB1AEC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560" w:type="dxa"/>
          </w:tcPr>
          <w:p w14:paraId="2B6476CD" w14:textId="77777777" w:rsidR="0019316D" w:rsidRPr="0019316D" w:rsidRDefault="000634A4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мз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458917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446266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*</m:t>
                </m:r>
              </m:oMath>
            </m:oMathPara>
          </w:p>
          <w:p w14:paraId="482E69DE" w14:textId="77777777" w:rsidR="00EB1AEC" w:rsidRPr="0019316D" w:rsidRDefault="0019316D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*100%=102,83</m:t>
                </m:r>
              </m:oMath>
            </m:oMathPara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49DB" w14:textId="77777777" w:rsidR="00EB1AEC" w:rsidRPr="000A6D63" w:rsidRDefault="00EB1AEC" w:rsidP="00EB1AEC">
            <w:pPr>
              <w:pStyle w:val="ConsPlusNormal"/>
              <w:rPr>
                <w:sz w:val="24"/>
                <w:szCs w:val="24"/>
              </w:rPr>
            </w:pPr>
            <w:r w:rsidRPr="000A6D63">
              <w:rPr>
                <w:sz w:val="24"/>
                <w:szCs w:val="24"/>
              </w:rPr>
              <w:t>Перевыполнение показателя произошло по причине повышенной востребованности услуг через МФЦ</w:t>
            </w:r>
          </w:p>
        </w:tc>
      </w:tr>
      <w:tr w:rsidR="00EB1AEC" w:rsidRPr="008335DA" w14:paraId="095ADCE6" w14:textId="77777777" w:rsidTr="00094A27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3D20FBBA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260" w:type="dxa"/>
            <w:vMerge/>
            <w:shd w:val="clear" w:color="auto" w:fill="auto"/>
          </w:tcPr>
          <w:p w14:paraId="3565D647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EDA351E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и доступностью предоставления государственных и муниципальных услуг в МБУ «МФЦ в г. Череповце»</w:t>
            </w:r>
          </w:p>
        </w:tc>
        <w:tc>
          <w:tcPr>
            <w:tcW w:w="855" w:type="dxa"/>
            <w:shd w:val="clear" w:color="auto" w:fill="auto"/>
          </w:tcPr>
          <w:p w14:paraId="343472C7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FC95" w14:textId="77777777" w:rsidR="00EB1AEC" w:rsidRPr="00D71D53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0E9DB420" w14:textId="77777777" w:rsidR="00EB1AEC" w:rsidRPr="008335DA" w:rsidDel="001C62F2" w:rsidRDefault="00EB1AEC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Calibri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0" w:type="dxa"/>
          </w:tcPr>
          <w:p w14:paraId="5313FADA" w14:textId="77777777" w:rsidR="00EB1AEC" w:rsidRPr="00EB1AEC" w:rsidRDefault="00EB1AEC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989" w:type="dxa"/>
          </w:tcPr>
          <w:p w14:paraId="408B651F" w14:textId="77777777" w:rsidR="00EB1AEC" w:rsidRPr="00EB1AEC" w:rsidRDefault="00EB1AEC" w:rsidP="00AC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560" w:type="dxa"/>
          </w:tcPr>
          <w:p w14:paraId="3EB32DA1" w14:textId="77777777" w:rsidR="00EB1AEC" w:rsidRPr="00EB1AEC" w:rsidRDefault="00EA5911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EA59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4B62" w14:textId="77777777" w:rsidR="00EB1AEC" w:rsidRPr="000A6D63" w:rsidRDefault="00EB1AEC" w:rsidP="00EB1AEC">
            <w:pPr>
              <w:pStyle w:val="ConsPlusNormal"/>
              <w:rPr>
                <w:sz w:val="24"/>
                <w:szCs w:val="24"/>
              </w:rPr>
            </w:pPr>
            <w:r w:rsidRPr="000A6D63">
              <w:rPr>
                <w:sz w:val="24"/>
                <w:szCs w:val="24"/>
              </w:rPr>
              <w:t>Результаты статистического наблюдения, полученные посредством Информационной автоматизированной системы «Мониторинг качества государственных услуг»</w:t>
            </w:r>
          </w:p>
        </w:tc>
      </w:tr>
      <w:tr w:rsidR="00341B7D" w:rsidRPr="008335DA" w14:paraId="0E7D46C0" w14:textId="77777777" w:rsidTr="00EE5486">
        <w:trPr>
          <w:trHeight w:val="298"/>
          <w:jc w:val="center"/>
        </w:trPr>
        <w:tc>
          <w:tcPr>
            <w:tcW w:w="16155" w:type="dxa"/>
            <w:gridSpan w:val="10"/>
          </w:tcPr>
          <w:p w14:paraId="7DD9256A" w14:textId="77777777" w:rsidR="00341B7D" w:rsidRPr="008335DA" w:rsidRDefault="00341B7D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5 «Развитие муниципальных цифровых технологий»</w:t>
            </w:r>
          </w:p>
        </w:tc>
      </w:tr>
      <w:tr w:rsidR="00341B7D" w:rsidRPr="008335DA" w14:paraId="3A42D56E" w14:textId="77777777" w:rsidTr="00EE5486">
        <w:trPr>
          <w:trHeight w:val="298"/>
          <w:jc w:val="center"/>
        </w:trPr>
        <w:tc>
          <w:tcPr>
            <w:tcW w:w="16155" w:type="dxa"/>
            <w:gridSpan w:val="10"/>
          </w:tcPr>
          <w:p w14:paraId="770FF54F" w14:textId="77777777" w:rsidR="00341B7D" w:rsidRPr="008335DA" w:rsidRDefault="00341B7D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совершенствование информационно-технической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учреждений города, обслуживаемых МАУ «ЦМИРиТ»</w:t>
            </w:r>
          </w:p>
        </w:tc>
      </w:tr>
      <w:tr w:rsidR="00EB1AEC" w:rsidRPr="008335DA" w14:paraId="0CBDF610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3102AF02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260" w:type="dxa"/>
            <w:vMerge w:val="restart"/>
          </w:tcPr>
          <w:p w14:paraId="4F00B598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5.2: обеспечение бесперебойной работы информационно-технической и телекоммуникационной инфраструктуры по передаче, обработке и хранению данных органов местного самоуправления и муниципальных учреждений города, обслуживаемых МАУ «ЦМИРиТ»;</w:t>
            </w:r>
          </w:p>
          <w:p w14:paraId="69436833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5.3: повышение надежности систем и средств информационной безопасности органов местного самоуправления и муниципальных учреждений города, обслуживаемых МАУ «ЦМИРиТ»;</w:t>
            </w:r>
          </w:p>
          <w:p w14:paraId="5A016084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Задача 5.5: развитие и поддержка муниципальной единой цифровой платформы для сбора и работы с данными и поддержки принятия решений на основе данных и интеграция платформы с 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другими информационными системами;</w:t>
            </w:r>
          </w:p>
          <w:p w14:paraId="01E088B1" w14:textId="77777777" w:rsidR="00EB1AEC" w:rsidRPr="008335DA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Задача 5.6: применение искусственного интеллекта для прогнозной аналитики и выдачи рекомендаций по эффективным управленческим решениям и воздействиям на ситуации, а также принятие автоматических решений на основе данных</w:t>
            </w:r>
          </w:p>
        </w:tc>
        <w:tc>
          <w:tcPr>
            <w:tcW w:w="2835" w:type="dxa"/>
            <w:shd w:val="clear" w:color="auto" w:fill="auto"/>
          </w:tcPr>
          <w:p w14:paraId="1DE88E86" w14:textId="77777777" w:rsidR="00EB1AEC" w:rsidRPr="008335DA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внутренних затрат на развитие цифровых технологий за счет всех источников</w:t>
            </w:r>
          </w:p>
          <w:p w14:paraId="7DB06233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2B44638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D0C0" w14:textId="77777777" w:rsidR="00EB1AEC" w:rsidRPr="00D71D53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213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851" w:type="dxa"/>
          </w:tcPr>
          <w:p w14:paraId="7FB319B5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</w:tcPr>
          <w:p w14:paraId="14EE2B4B" w14:textId="77777777" w:rsidR="00EB1AEC" w:rsidRPr="00EB1AEC" w:rsidRDefault="00EB1AEC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AEC">
              <w:rPr>
                <w:rFonts w:ascii="Times New Roman" w:eastAsia="Calibri" w:hAnsi="Times New Roman" w:cs="Times New Roman"/>
              </w:rPr>
              <w:t>223,33</w:t>
            </w:r>
          </w:p>
        </w:tc>
        <w:tc>
          <w:tcPr>
            <w:tcW w:w="989" w:type="dxa"/>
          </w:tcPr>
          <w:p w14:paraId="0FFF9D83" w14:textId="77777777" w:rsidR="00EB1AEC" w:rsidRDefault="00AC463D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  <w:p w14:paraId="5C4A6615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3B1603" w14:textId="77777777" w:rsidR="006B7955" w:rsidRPr="006B7955" w:rsidRDefault="000634A4" w:rsidP="006B7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0"/>
                <w:szCs w:val="1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0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0"/>
                        <w:szCs w:val="10"/>
                      </w:rPr>
                      <m:t>З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0"/>
                        <w:szCs w:val="10"/>
                      </w:rPr>
                      <m:t>вн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0"/>
                        <w:szCs w:val="10"/>
                      </w:rPr>
                      <m:t>149449,0-46221,7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0"/>
                        <w:szCs w:val="10"/>
                      </w:rPr>
                      <m:t>46221,7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0"/>
                    <w:szCs w:val="10"/>
                  </w:rPr>
                  <m:t>*</m:t>
                </m:r>
              </m:oMath>
            </m:oMathPara>
          </w:p>
          <w:p w14:paraId="4EC83786" w14:textId="77777777" w:rsidR="006B7955" w:rsidRPr="006B7955" w:rsidRDefault="006B7955" w:rsidP="006B7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2"/>
                <w:szCs w:val="12"/>
              </w:rPr>
            </w:pPr>
            <w:r w:rsidRPr="006B7955">
              <w:rPr>
                <w:rFonts w:ascii="Times New Roman" w:eastAsia="Calibri" w:hAnsi="Times New Roman" w:cs="Times New Roman"/>
                <w:sz w:val="12"/>
                <w:szCs w:val="12"/>
              </w:rPr>
              <w:t>*100%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B7955">
              <w:rPr>
                <w:rFonts w:ascii="Times New Roman" w:eastAsia="Calibri" w:hAnsi="Times New Roman" w:cs="Times New Roman"/>
                <w:sz w:val="12"/>
                <w:szCs w:val="12"/>
              </w:rPr>
              <w:t>=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B7955">
              <w:rPr>
                <w:rFonts w:ascii="Times New Roman" w:eastAsia="Calibri" w:hAnsi="Times New Roman" w:cs="Times New Roman"/>
                <w:sz w:val="12"/>
                <w:szCs w:val="12"/>
              </w:rPr>
              <w:t>223,33</w:t>
            </w:r>
          </w:p>
        </w:tc>
        <w:tc>
          <w:tcPr>
            <w:tcW w:w="2976" w:type="dxa"/>
          </w:tcPr>
          <w:p w14:paraId="7206DFA0" w14:textId="77777777" w:rsidR="00EB1AEC" w:rsidRPr="008335DA" w:rsidRDefault="009E4416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416">
              <w:rPr>
                <w:rFonts w:ascii="Times New Roman" w:eastAsia="Calibri" w:hAnsi="Times New Roman" w:cs="Times New Roman"/>
                <w:sz w:val="24"/>
                <w:szCs w:val="24"/>
              </w:rPr>
              <w:t>Невыполнение показателя связано с недостаточным финансированием, которое компенсировано в рамках бюджетного планирования на 2024-2026 годы</w:t>
            </w:r>
          </w:p>
        </w:tc>
      </w:tr>
      <w:tr w:rsidR="00EB1AEC" w:rsidRPr="008335DA" w14:paraId="5FC10B28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6E957DE1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60" w:type="dxa"/>
            <w:vMerge/>
            <w:shd w:val="clear" w:color="auto" w:fill="auto"/>
          </w:tcPr>
          <w:p w14:paraId="780B182C" w14:textId="77777777" w:rsidR="00EB1AEC" w:rsidRPr="008335DA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AB3E81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показателей муниципального задания МАУ «ЦМИРиТ»</w:t>
            </w:r>
          </w:p>
        </w:tc>
        <w:tc>
          <w:tcPr>
            <w:tcW w:w="855" w:type="dxa"/>
            <w:shd w:val="clear" w:color="auto" w:fill="auto"/>
          </w:tcPr>
          <w:p w14:paraId="3089B1B5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343D" w14:textId="77777777" w:rsidR="00EB1AEC" w:rsidRPr="00D71D53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113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851" w:type="dxa"/>
          </w:tcPr>
          <w:p w14:paraId="37A7C694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3A79DB01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</w:tcPr>
          <w:p w14:paraId="6FD39AE3" w14:textId="77777777" w:rsidR="00EB1AEC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14:paraId="23E9FB64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25DE7CB" w14:textId="77777777" w:rsidR="00EB1AEC" w:rsidRPr="00D01454" w:rsidRDefault="000634A4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4"/>
                        <w:szCs w:val="1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4"/>
                        <w:szCs w:val="14"/>
                      </w:rPr>
                      <m:t>мз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4"/>
                    <w:szCs w:val="1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14"/>
                        <w:szCs w:val="1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4"/>
                            <w:szCs w:val="14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14"/>
                                <w:szCs w:val="1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321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321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14"/>
                            <w:szCs w:val="1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14"/>
                                <w:szCs w:val="1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2114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2114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14"/>
                            <w:szCs w:val="1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14"/>
                                <w:szCs w:val="1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128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128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14"/>
                            <w:szCs w:val="1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14"/>
                    <w:szCs w:val="14"/>
                  </w:rPr>
                  <m:t>*100%=100</m:t>
                </m:r>
              </m:oMath>
            </m:oMathPara>
          </w:p>
          <w:p w14:paraId="479246FD" w14:textId="77777777" w:rsidR="00D01454" w:rsidRPr="00D01454" w:rsidRDefault="00D01454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BA357F" w14:textId="77777777" w:rsidR="00EB1AEC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31DF4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AEC" w:rsidRPr="008335DA" w14:paraId="240D8F8A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0BD5DE91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60" w:type="dxa"/>
            <w:vMerge/>
            <w:shd w:val="clear" w:color="auto" w:fill="auto"/>
          </w:tcPr>
          <w:p w14:paraId="26C81CC5" w14:textId="77777777" w:rsidR="00EB1AEC" w:rsidRPr="008335DA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6047EF7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информационно-технической и телекоммуникационной инфраструктуры органов местного самоуправления и муниципальных учреждений города, обслуживаемых МАУ «ЦМИРиТ»</w:t>
            </w:r>
          </w:p>
        </w:tc>
        <w:tc>
          <w:tcPr>
            <w:tcW w:w="855" w:type="dxa"/>
            <w:shd w:val="clear" w:color="auto" w:fill="auto"/>
          </w:tcPr>
          <w:p w14:paraId="5587BBEC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1FAE" w14:textId="77777777" w:rsidR="00EB1AEC" w:rsidRPr="00D71D53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4,3</w:t>
            </w:r>
          </w:p>
        </w:tc>
        <w:tc>
          <w:tcPr>
            <w:tcW w:w="851" w:type="dxa"/>
          </w:tcPr>
          <w:p w14:paraId="046932FA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</w:tcPr>
          <w:p w14:paraId="52D54F5A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9" w:type="dxa"/>
          </w:tcPr>
          <w:p w14:paraId="5C5201D1" w14:textId="77777777" w:rsidR="00EB1AEC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14:paraId="511C8BC3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F2A93B4" w14:textId="77777777" w:rsidR="00EB1AEC" w:rsidRPr="00EB1AEC" w:rsidRDefault="006B7955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6B79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14:paraId="2F712E64" w14:textId="77777777" w:rsidR="00EB1AEC" w:rsidRPr="008335DA" w:rsidRDefault="00EB1AEC" w:rsidP="00A4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AEC" w:rsidRPr="008335DA" w14:paraId="64950FCA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37487979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260" w:type="dxa"/>
            <w:vMerge/>
            <w:shd w:val="clear" w:color="auto" w:fill="auto"/>
          </w:tcPr>
          <w:p w14:paraId="7268F6B6" w14:textId="77777777" w:rsidR="00EB1AEC" w:rsidRPr="008335DA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FCDA991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 переходу на отечественное программное обеспечение</w:t>
            </w:r>
          </w:p>
        </w:tc>
        <w:tc>
          <w:tcPr>
            <w:tcW w:w="855" w:type="dxa"/>
            <w:shd w:val="clear" w:color="auto" w:fill="auto"/>
          </w:tcPr>
          <w:p w14:paraId="4FEEE67B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EF7A" w14:textId="77777777" w:rsidR="00EB1AEC" w:rsidRPr="00D71D53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74</w:t>
            </w:r>
          </w:p>
        </w:tc>
        <w:tc>
          <w:tcPr>
            <w:tcW w:w="851" w:type="dxa"/>
          </w:tcPr>
          <w:p w14:paraId="5A4BD949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</w:tcPr>
          <w:p w14:paraId="2ADBA7AD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9" w:type="dxa"/>
          </w:tcPr>
          <w:p w14:paraId="47BC6FBD" w14:textId="77777777" w:rsidR="00EB1AEC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  <w:p w14:paraId="231781F9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7E1FEE7" w14:textId="77777777" w:rsidR="00EB1AEC" w:rsidRPr="00EB1AEC" w:rsidRDefault="00D01454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D014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14:paraId="13FCCEC5" w14:textId="77777777" w:rsidR="00EB1AEC" w:rsidRPr="008335DA" w:rsidRDefault="009E4416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416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значения показателя связано с увеличением рабочих мест, переданных на обслуживание МАУ «ЦМИРиТ» (сфера образования, культуры)</w:t>
            </w:r>
          </w:p>
        </w:tc>
      </w:tr>
      <w:tr w:rsidR="00EB1AEC" w:rsidRPr="008335DA" w14:paraId="04468410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458BA960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260" w:type="dxa"/>
            <w:vMerge/>
            <w:shd w:val="clear" w:color="auto" w:fill="auto"/>
          </w:tcPr>
          <w:p w14:paraId="19ED9E6B" w14:textId="77777777" w:rsidR="00EB1AEC" w:rsidRPr="008335DA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BE340D8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доступности информационных систем в течение рабочего периода (процент времени доступности)</w:t>
            </w:r>
          </w:p>
        </w:tc>
        <w:tc>
          <w:tcPr>
            <w:tcW w:w="855" w:type="dxa"/>
            <w:shd w:val="clear" w:color="auto" w:fill="auto"/>
          </w:tcPr>
          <w:p w14:paraId="683B6D5E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9341" w14:textId="77777777" w:rsidR="00EB1AEC" w:rsidRPr="00D71D53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99,3</w:t>
            </w:r>
          </w:p>
        </w:tc>
        <w:tc>
          <w:tcPr>
            <w:tcW w:w="851" w:type="dxa"/>
          </w:tcPr>
          <w:p w14:paraId="7E20F1DC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≥98</w:t>
            </w:r>
          </w:p>
        </w:tc>
        <w:tc>
          <w:tcPr>
            <w:tcW w:w="850" w:type="dxa"/>
          </w:tcPr>
          <w:p w14:paraId="50EB8F8A" w14:textId="77777777" w:rsidR="00EB1AEC" w:rsidRPr="00EB1AEC" w:rsidRDefault="00EB1AEC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99,95</w:t>
            </w:r>
          </w:p>
          <w:p w14:paraId="77EE7C78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1329F18C" w14:textId="77777777" w:rsidR="00EB1AEC" w:rsidRPr="008335DA" w:rsidRDefault="00AC463D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60" w:type="dxa"/>
          </w:tcPr>
          <w:p w14:paraId="4B243557" w14:textId="77777777" w:rsidR="00D01454" w:rsidRPr="00D01454" w:rsidRDefault="000634A4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дост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1972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1973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</m:oMath>
            </m:oMathPara>
          </w:p>
          <w:p w14:paraId="471F2E43" w14:textId="77777777" w:rsidR="00EB1AEC" w:rsidRPr="00D01454" w:rsidRDefault="00D01454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*100%=99,95</m:t>
                </m:r>
              </m:oMath>
            </m:oMathPara>
          </w:p>
        </w:tc>
        <w:tc>
          <w:tcPr>
            <w:tcW w:w="2976" w:type="dxa"/>
          </w:tcPr>
          <w:p w14:paraId="123E8A26" w14:textId="77777777" w:rsidR="00EB1AEC" w:rsidRPr="008335DA" w:rsidRDefault="009E4416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416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Перевыполнение значения показателя связано с повышением доступности информационных систем в течение рабочего периода по сравнению с планируемым</w:t>
            </w:r>
          </w:p>
        </w:tc>
      </w:tr>
      <w:tr w:rsidR="00EB1AEC" w:rsidRPr="008335DA" w14:paraId="44914F93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20450C64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260" w:type="dxa"/>
            <w:shd w:val="clear" w:color="auto" w:fill="auto"/>
          </w:tcPr>
          <w:p w14:paraId="13F9231C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5.1: обеспечение развития и надежного функционирования городской сетевой инфраструктуры муниципальной сети передачи данных</w:t>
            </w:r>
          </w:p>
        </w:tc>
        <w:tc>
          <w:tcPr>
            <w:tcW w:w="2835" w:type="dxa"/>
            <w:shd w:val="clear" w:color="auto" w:fill="auto"/>
          </w:tcPr>
          <w:p w14:paraId="57C4A749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публичных пространств, обеспеченных свободным доступом в интернет, от общей доли публичных пространств</w:t>
            </w:r>
          </w:p>
        </w:tc>
        <w:tc>
          <w:tcPr>
            <w:tcW w:w="855" w:type="dxa"/>
            <w:shd w:val="clear" w:color="auto" w:fill="auto"/>
          </w:tcPr>
          <w:p w14:paraId="2E528B9D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D5AF" w14:textId="77777777" w:rsidR="00EB1AEC" w:rsidRPr="00CE2E63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X</w:t>
            </w:r>
          </w:p>
        </w:tc>
        <w:tc>
          <w:tcPr>
            <w:tcW w:w="851" w:type="dxa"/>
          </w:tcPr>
          <w:p w14:paraId="608C77A2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850" w:type="dxa"/>
          </w:tcPr>
          <w:p w14:paraId="07D6729F" w14:textId="77777777" w:rsidR="00EB1AEC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95,83</w:t>
            </w:r>
          </w:p>
          <w:p w14:paraId="48F7FF66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D0DCA63" w14:textId="77777777" w:rsidR="00EB1AEC" w:rsidRPr="00EB1AEC" w:rsidRDefault="00EB1AEC" w:rsidP="00A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560" w:type="dxa"/>
          </w:tcPr>
          <w:p w14:paraId="451A2C1B" w14:textId="77777777" w:rsidR="00EB1AEC" w:rsidRPr="00A3030B" w:rsidRDefault="00A3030B" w:rsidP="00A30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ПП=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*100%=95,83</m:t>
                </m:r>
              </m:oMath>
            </m:oMathPara>
          </w:p>
        </w:tc>
        <w:tc>
          <w:tcPr>
            <w:tcW w:w="2976" w:type="dxa"/>
          </w:tcPr>
          <w:p w14:paraId="181AD044" w14:textId="77777777" w:rsidR="00EB1AEC" w:rsidRDefault="009E4416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416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Перевыполнение значения показателя вызвано возросшей потребностью оборудования публичных пространств свободным доступом в интернет</w:t>
            </w:r>
          </w:p>
          <w:p w14:paraId="57B48CFB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AEC" w:rsidRPr="008335DA" w14:paraId="015F6D84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15A6A4CE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260" w:type="dxa"/>
            <w:shd w:val="clear" w:color="auto" w:fill="auto"/>
          </w:tcPr>
          <w:p w14:paraId="350D239E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5.4: автоматизация рабочих процессов органов местного самоуправления и муниципальных учреждений города, обслуживаемых МАУ «ЦМИРиТ», в том числе разите электронного документооборота</w:t>
            </w:r>
          </w:p>
        </w:tc>
        <w:tc>
          <w:tcPr>
            <w:tcW w:w="2835" w:type="dxa"/>
            <w:shd w:val="clear" w:color="auto" w:fill="auto"/>
          </w:tcPr>
          <w:p w14:paraId="541C2164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электронного документооборота в органах местного самоуправления </w:t>
            </w:r>
          </w:p>
        </w:tc>
        <w:tc>
          <w:tcPr>
            <w:tcW w:w="855" w:type="dxa"/>
            <w:shd w:val="clear" w:color="auto" w:fill="auto"/>
          </w:tcPr>
          <w:p w14:paraId="5639CD9F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3DE" w14:textId="77777777" w:rsidR="00EB1AEC" w:rsidRPr="00D71D53" w:rsidRDefault="00EB1AEC" w:rsidP="00E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  <w:tc>
          <w:tcPr>
            <w:tcW w:w="851" w:type="dxa"/>
          </w:tcPr>
          <w:p w14:paraId="3DDC7CBA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14:paraId="4EA9C470" w14:textId="77777777" w:rsidR="00EB1AEC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61E1D780" w14:textId="77777777" w:rsidR="00EB1AEC" w:rsidRPr="008335DA" w:rsidRDefault="00EB1AEC" w:rsidP="00EB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30152909" w14:textId="77777777" w:rsidR="00EB1AEC" w:rsidRPr="008335DA" w:rsidRDefault="00EB1AEC" w:rsidP="00AC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36D40873" w14:textId="77777777" w:rsidR="00A3030B" w:rsidRDefault="00A3030B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эдок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 45+</w:t>
            </w:r>
          </w:p>
          <w:p w14:paraId="7F54F6DF" w14:textId="77777777" w:rsidR="00EB1AEC" w:rsidRPr="00A3030B" w:rsidRDefault="00A3030B" w:rsidP="00EB1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10+15+1+7++2 = 80</w:t>
            </w:r>
          </w:p>
        </w:tc>
        <w:tc>
          <w:tcPr>
            <w:tcW w:w="2976" w:type="dxa"/>
          </w:tcPr>
          <w:p w14:paraId="798FB3B5" w14:textId="77777777" w:rsidR="00EB1AEC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E19C6" w14:textId="77777777" w:rsidR="00EB1AEC" w:rsidRPr="008335DA" w:rsidRDefault="00EB1AEC" w:rsidP="00EB1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F9175A" w14:textId="77777777" w:rsidR="00D6696E" w:rsidRPr="009E4416" w:rsidRDefault="00D6696E" w:rsidP="009E4416">
      <w:pPr>
        <w:tabs>
          <w:tab w:val="left" w:pos="3782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sectPr w:rsidR="00D6696E" w:rsidRPr="009E4416" w:rsidSect="00982DEF">
          <w:pgSz w:w="16838" w:h="11906" w:orient="landscape"/>
          <w:pgMar w:top="851" w:right="284" w:bottom="567" w:left="284" w:header="709" w:footer="709" w:gutter="0"/>
          <w:pgNumType w:start="1"/>
          <w:cols w:space="708"/>
          <w:titlePg/>
          <w:docGrid w:linePitch="360"/>
        </w:sectPr>
      </w:pPr>
    </w:p>
    <w:p w14:paraId="2301AC98" w14:textId="77777777" w:rsidR="00D6696E" w:rsidRPr="00D6696E" w:rsidRDefault="00341B7D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lastRenderedPageBreak/>
        <w:t>Т</w:t>
      </w:r>
      <w:r w:rsidR="00A74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аблица 2</w:t>
      </w:r>
    </w:p>
    <w:p w14:paraId="1246FA72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480295DF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263C572B" w14:textId="77777777" w:rsidR="00D6696E" w:rsidRPr="00D6696E" w:rsidRDefault="00D6696E" w:rsidP="007E65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Сведения о степени выполнения </w:t>
      </w: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основных меропр</w:t>
      </w:r>
      <w:r w:rsidR="007E6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иятий муниципальной программы, подпрограмм</w:t>
      </w:r>
    </w:p>
    <w:p w14:paraId="73E8C736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tbl>
      <w:tblPr>
        <w:tblW w:w="16013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"/>
        <w:gridCol w:w="2482"/>
        <w:gridCol w:w="1911"/>
        <w:gridCol w:w="3828"/>
        <w:gridCol w:w="4677"/>
        <w:gridCol w:w="2410"/>
      </w:tblGrid>
      <w:tr w:rsidR="008D3E13" w:rsidRPr="00D6696E" w14:paraId="0ABFB319" w14:textId="77777777" w:rsidTr="00DA18C0">
        <w:trPr>
          <w:trHeight w:val="360"/>
          <w:tblHeader/>
          <w:tblCellSpacing w:w="5" w:type="nil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47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14:paraId="692E2130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739" w14:textId="77777777" w:rsidR="008D3E13" w:rsidRPr="00E40489" w:rsidRDefault="008D3E13" w:rsidP="000A3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Наиме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нование подпрограммы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основного мероприятия муниципальной программы  (подпрограммы), мероприятия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80E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Ответственный исполнитель, соисполнитель,</w:t>
            </w:r>
          </w:p>
          <w:p w14:paraId="64254C76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участник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0BC" w14:textId="77777777" w:rsidR="008D3E13" w:rsidRPr="00E40489" w:rsidRDefault="008D3E13" w:rsidP="00A74A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Результат от реализации мероприятия за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отчетный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7150E" w14:textId="77777777" w:rsidR="008D3E13" w:rsidRPr="00E40489" w:rsidRDefault="008D3E13" w:rsidP="000A3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8D3E13" w:rsidRPr="00D6696E" w14:paraId="45EA2A19" w14:textId="77777777" w:rsidTr="00DA18C0">
        <w:trPr>
          <w:trHeight w:val="1322"/>
          <w:tblHeader/>
          <w:tblCellSpacing w:w="5" w:type="nil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6F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D7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BA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78E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апланированный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662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AED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8D3E13" w:rsidRPr="00D6696E" w14:paraId="7958AA5B" w14:textId="77777777" w:rsidTr="00DA18C0">
        <w:trPr>
          <w:tblHeader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D2B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D8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4E4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84B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172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0FA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</w:tr>
      <w:tr w:rsidR="00043A73" w:rsidRPr="00D6696E" w14:paraId="7A99C722" w14:textId="77777777" w:rsidTr="00DA18C0">
        <w:trPr>
          <w:trHeight w:val="258"/>
          <w:tblCellSpacing w:w="5" w:type="nil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C68B5" w14:textId="77777777" w:rsidR="00043A73" w:rsidRPr="00E40489" w:rsidRDefault="003F5364" w:rsidP="007E6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Подпрограмма 1</w:t>
            </w:r>
            <w:r w:rsidR="00043A73"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«Создание условий для выполнения органами местного самоуправления своих полномочий, обеспечения деятельности муниципальных учреждений»</w:t>
            </w:r>
          </w:p>
        </w:tc>
      </w:tr>
      <w:tr w:rsidR="008D3E13" w:rsidRPr="00D6696E" w14:paraId="6C64EC33" w14:textId="77777777" w:rsidTr="00DA18C0">
        <w:trPr>
          <w:trHeight w:val="211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96C51" w14:textId="77777777" w:rsidR="008D3E13" w:rsidRPr="00E40489" w:rsidRDefault="008D3E13" w:rsidP="007E6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1.1</w:t>
            </w: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D6120" w14:textId="77777777" w:rsidR="008D3E13" w:rsidRPr="00E40489" w:rsidRDefault="008D3E13" w:rsidP="007E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3F2A5" w14:textId="77777777" w:rsidR="008D3E13" w:rsidRPr="00E40489" w:rsidRDefault="008D3E13" w:rsidP="007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МАУ «ЦКО»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A4F8" w14:textId="77777777" w:rsidR="008D3E13" w:rsidRPr="000433AD" w:rsidRDefault="008D3E13" w:rsidP="007E65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одержание,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и текущий ремонт иму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щества, переданного в опер</w:t>
            </w:r>
            <w:r>
              <w:rPr>
                <w:rFonts w:ascii="Times New Roman" w:hAnsi="Times New Roman"/>
                <w:sz w:val="24"/>
                <w:szCs w:val="24"/>
              </w:rPr>
              <w:t>ативное управление, обеспечение коммунальными услу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гам</w:t>
            </w:r>
            <w:r>
              <w:rPr>
                <w:rFonts w:ascii="Times New Roman" w:hAnsi="Times New Roman"/>
                <w:sz w:val="24"/>
                <w:szCs w:val="24"/>
              </w:rPr>
              <w:t>и, услугами связи, охраны органы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самоуправления, территориальную избирательную ком</w:t>
            </w:r>
            <w:r>
              <w:rPr>
                <w:rFonts w:ascii="Times New Roman" w:hAnsi="Times New Roman"/>
                <w:sz w:val="24"/>
                <w:szCs w:val="24"/>
              </w:rPr>
              <w:t>иссию, муниципальные учреждения.</w:t>
            </w:r>
          </w:p>
          <w:p w14:paraId="51058FD7" w14:textId="77777777" w:rsidR="008D3E13" w:rsidRPr="000433AD" w:rsidRDefault="008D3E13" w:rsidP="007E65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одержание земельных участк</w:t>
            </w:r>
            <w:r>
              <w:rPr>
                <w:rFonts w:ascii="Times New Roman" w:hAnsi="Times New Roman"/>
                <w:sz w:val="24"/>
                <w:szCs w:val="24"/>
              </w:rPr>
              <w:t>ов, переданных на праве постоянного (бессрочного) пользования.</w:t>
            </w:r>
          </w:p>
          <w:p w14:paraId="5D6C0B76" w14:textId="77777777" w:rsidR="008D3E13" w:rsidRPr="000433AD" w:rsidRDefault="008D3E13" w:rsidP="007E65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эксплуатационного контроля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за техническим состоянием зданий, сооружений, пере</w:t>
            </w:r>
            <w:r>
              <w:rPr>
                <w:rFonts w:ascii="Times New Roman" w:hAnsi="Times New Roman"/>
                <w:sz w:val="24"/>
                <w:szCs w:val="24"/>
              </w:rPr>
              <w:t>данных в оперативное управление.</w:t>
            </w:r>
          </w:p>
          <w:p w14:paraId="15009E56" w14:textId="77777777" w:rsidR="008D3E13" w:rsidRPr="000433AD" w:rsidRDefault="008D3E13" w:rsidP="007E65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ранспортное обслуживание должностных лиц,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органов местного само</w:t>
            </w:r>
            <w:r w:rsidRPr="000433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территориальной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ой комиссии, муниципальных учреждений.</w:t>
            </w:r>
          </w:p>
          <w:p w14:paraId="53C7155E" w14:textId="77777777" w:rsidR="008D3E13" w:rsidRPr="000433AD" w:rsidRDefault="008D3E13" w:rsidP="007E65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пом</w:t>
            </w:r>
            <w:r>
              <w:rPr>
                <w:rFonts w:ascii="Times New Roman" w:hAnsi="Times New Roman"/>
                <w:sz w:val="24"/>
                <w:szCs w:val="24"/>
              </w:rPr>
              <w:t>ещений и прилегающих территорий.</w:t>
            </w:r>
          </w:p>
          <w:p w14:paraId="178BA5F8" w14:textId="77777777" w:rsidR="008D3E13" w:rsidRPr="000433AD" w:rsidRDefault="008D3E13" w:rsidP="007E65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я противопожарных мероприятий.</w:t>
            </w:r>
          </w:p>
          <w:p w14:paraId="636AE75E" w14:textId="77777777" w:rsidR="008D3E13" w:rsidRPr="00E40489" w:rsidRDefault="008D3E13" w:rsidP="007E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мебели, автотранспор</w:t>
            </w:r>
            <w:r>
              <w:rPr>
                <w:rFonts w:ascii="Times New Roman" w:hAnsi="Times New Roman"/>
                <w:sz w:val="24"/>
                <w:szCs w:val="24"/>
              </w:rPr>
              <w:t>тных средств, офисных принадлеж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ностей, бытовой техники и прочего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AFDE8" w14:textId="77777777" w:rsidR="00741B50" w:rsidRPr="00741B50" w:rsidRDefault="00741B50" w:rsidP="00741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41B5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 xml:space="preserve">Муниципальные служащие органов местного самоуправления и работники муниципальных учреждений в отчетном периоде обеспечены услугами связи; периодическими изданиями; мебелью; канцелярскими товарами и прочим имуществом. </w:t>
            </w:r>
          </w:p>
          <w:p w14:paraId="4D2B7151" w14:textId="77777777" w:rsidR="00741B50" w:rsidRPr="00741B50" w:rsidRDefault="00741B50" w:rsidP="00741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41B5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Также организовано техническое обслуживание и ремонт зданий, помещений, инженерных систем, оборудования, транспортных средств и другого имущества.</w:t>
            </w:r>
          </w:p>
          <w:p w14:paraId="16A70792" w14:textId="77777777" w:rsidR="008D3E13" w:rsidRPr="00E40489" w:rsidRDefault="00741B50" w:rsidP="00741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41B5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отчетном периоде организованы уборка помещений и прилегающих территорий, охрана объектов, проведение противопожарных мероприятий.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A2908" w14:textId="77777777" w:rsidR="008D3E13" w:rsidRPr="00E40489" w:rsidRDefault="00741B50" w:rsidP="007E6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3F5364" w:rsidRPr="00D6696E" w14:paraId="2FB6C2EE" w14:textId="77777777" w:rsidTr="00DA18C0">
        <w:trPr>
          <w:trHeight w:val="299"/>
          <w:tblCellSpacing w:w="5" w:type="nil"/>
        </w:trPr>
        <w:tc>
          <w:tcPr>
            <w:tcW w:w="160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C647A0" w14:textId="77777777" w:rsidR="003F5364" w:rsidRPr="00E40489" w:rsidRDefault="003F5364" w:rsidP="007E6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2 «</w:t>
            </w:r>
            <w:r w:rsidRPr="00E40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 в мэрии города Череповца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»</w:t>
            </w:r>
          </w:p>
        </w:tc>
      </w:tr>
      <w:tr w:rsidR="001A247F" w:rsidRPr="00D6696E" w14:paraId="2DDBEDCB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D67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332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 мэрии города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9A5" w14:textId="77777777" w:rsidR="001A247F" w:rsidRPr="007E65A7" w:rsidRDefault="001A247F" w:rsidP="001A2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  <w:p w14:paraId="01A198AD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E22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B4B3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Повышение уровня стабильности кадров в мэрии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B6A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2.1.1.-2.1.4. соответствующей графы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F27769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2.1.1.-2.1.4.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EC4AD9" w:rsidRPr="00D6696E" w14:paraId="1B392D2E" w14:textId="77777777" w:rsidTr="00CE2E63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374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2.1.1.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9C3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 профессиональное развитие муниципальных служащих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18B" w14:textId="77777777" w:rsidR="00EC4AD9" w:rsidRPr="007E65A7" w:rsidRDefault="00EC4AD9" w:rsidP="00EC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  <w:p w14:paraId="724CA1B5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026" w14:textId="77777777" w:rsidR="00EC4AD9" w:rsidRPr="004A0011" w:rsidRDefault="00EC4AD9" w:rsidP="00EC4A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64AB">
              <w:rPr>
                <w:rFonts w:ascii="Times New Roman" w:hAnsi="Times New Roman" w:cs="Times New Roman"/>
                <w:sz w:val="24"/>
                <w:szCs w:val="24"/>
              </w:rPr>
              <w:t>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A64AB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64A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муниципальных служащих, необходимых для решения профессиональных задач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AAACA" w14:textId="77777777" w:rsidR="00EC4AD9" w:rsidRDefault="002853BB" w:rsidP="00EC4AD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193</w:t>
            </w: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служащих прошли обучение, из них в соответствии с планом-графиком профессионального образования муниципальных слу</w:t>
            </w: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жащих, утвержденного распоряжением мэрии города от </w:t>
            </w:r>
            <w:r w:rsidRPr="00A63E78">
              <w:rPr>
                <w:rFonts w:ascii="Times New Roman" w:eastAsia="Calibri" w:hAnsi="Times New Roman" w:cs="Times New Roman"/>
                <w:sz w:val="24"/>
                <w:szCs w:val="24"/>
              </w:rPr>
              <w:t>30.12.2022 № 138</w:t>
            </w: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-рк, </w:t>
            </w:r>
            <w:r w:rsidR="00A63E78" w:rsidRPr="00A63E7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служащих прошли обучение за счет средств городского бюджета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F6EEF0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EC4AD9" w:rsidRPr="00D6696E" w14:paraId="19AE2006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86F5D4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2.1.2.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91C818" w14:textId="77777777" w:rsidR="00EC4AD9" w:rsidRPr="00E40489" w:rsidRDefault="00EC4AD9" w:rsidP="00A4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органами мэрии проверок</w:t>
            </w:r>
            <w:r w:rsidR="00A47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муниципальными служащими мэрии запретов и ограничений,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дусмотренных законодательством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0C9" w14:textId="77777777" w:rsidR="00EC4AD9" w:rsidRPr="007E65A7" w:rsidRDefault="00EC4AD9" w:rsidP="00EC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  <w:p w14:paraId="0348DE1D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DAFC4" w14:textId="77777777" w:rsidR="00EC4AD9" w:rsidRPr="00E40489" w:rsidRDefault="00EC4AD9" w:rsidP="00EC4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муниципальными служащими мэрии го</w:t>
            </w:r>
            <w:r w:rsidRPr="00FE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запретов и 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предусмотренных законодатель</w:t>
            </w:r>
            <w:r w:rsidRPr="00FE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CCB2A4" w14:textId="77777777" w:rsidR="00EC4AD9" w:rsidRDefault="00EC4AD9" w:rsidP="00EC4AD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отчетном периоде проверки, предусмотренные законодательством в сфере противодействия коррупции, не проводились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14:paraId="3CEE3683" w14:textId="77777777" w:rsidR="00EC4AD9" w:rsidRDefault="00EC4AD9" w:rsidP="00EC4AD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Проверки проводятся в соответствии с запросами контролирующих органов, запросы в отчетном периоде в мэрию города не поступали</w:t>
            </w:r>
          </w:p>
        </w:tc>
      </w:tr>
      <w:tr w:rsidR="002853BB" w:rsidRPr="00D6696E" w14:paraId="032A90D1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740" w14:textId="77777777" w:rsidR="002853BB" w:rsidRPr="00E40489" w:rsidRDefault="002853BB" w:rsidP="00285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2.1.3</w:t>
            </w: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09F" w14:textId="77777777" w:rsidR="002853BB" w:rsidRPr="00E40489" w:rsidRDefault="002853BB" w:rsidP="0028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служебных удостоверений муниципальным служащим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C98" w14:textId="77777777" w:rsidR="002853BB" w:rsidRPr="00E40489" w:rsidRDefault="002853BB" w:rsidP="0028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5BFA" w14:textId="77777777" w:rsidR="002853BB" w:rsidRPr="00E40489" w:rsidRDefault="002853BB" w:rsidP="00285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обеспечение муниципальных служащих служебными удостоверениями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1479C" w14:textId="77777777" w:rsidR="002853BB" w:rsidRPr="00FD73F6" w:rsidRDefault="002853BB" w:rsidP="002853BB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За отчетный период изготовлено и выдано 44</w:t>
            </w: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служебных удостоверен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ий муниципальным служащим. 28.08.2023 </w:t>
            </w:r>
            <w:r w:rsidRPr="002853BB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заключен контракт на изготовления удостоверений в количестве 231 шт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ук.</w:t>
            </w:r>
          </w:p>
          <w:p w14:paraId="4FC4F194" w14:textId="77777777" w:rsidR="002853BB" w:rsidRPr="00E40489" w:rsidRDefault="002853BB" w:rsidP="00285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74A6A9" w14:textId="77777777" w:rsidR="002853BB" w:rsidRPr="00E40489" w:rsidRDefault="002853BB" w:rsidP="00285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EC4AD9" w:rsidRPr="00D6696E" w14:paraId="56FB7D55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93A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2.1.4</w:t>
            </w: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B7F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планов развития муниципальных служащих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52C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13F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профессионального развития и саморазвития муниципальных служащих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45D0B" w14:textId="77777777" w:rsidR="00EC4AD9" w:rsidRDefault="00EC4AD9" w:rsidP="00EC4AD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соответствии с постановлением мэрии от 07.09.2021 № 3580 два раза в год муниципальные служащие, замещающие ведущие, старшие и младшие должности муниципальной службы разрабатыв</w:t>
            </w:r>
            <w:r w:rsidRPr="00ED2FA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али</w:t>
            </w: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планы индивидуального развития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222BEA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1A247F" w:rsidRPr="00D6696E" w14:paraId="55AEF540" w14:textId="77777777" w:rsidTr="000B3B18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11B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82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престижа муниципальной </w:t>
            </w: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службы в городе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2FA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Мэрия города 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951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6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Привлече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ние на службу высококвалифициро</w:t>
            </w:r>
            <w:r w:rsidRPr="006A16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ванных </w:t>
            </w:r>
            <w:r w:rsidRPr="006A16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специалистов, повышение уровня доверия со стороны граждан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965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Достигнутые результ</w:t>
            </w:r>
            <w:r w:rsidR="004314E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аты описаны в строках 2.2.1.-2.2</w:t>
            </w: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.3.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DDE89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Причины невыполнения, 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2.2.1.-2.</w:t>
            </w:r>
            <w:r w:rsidR="004314E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.3.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EB7BF4" w:rsidRPr="00D6696E" w14:paraId="37DE4111" w14:textId="77777777" w:rsidTr="000B3B18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D08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2.2.1.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B26" w14:textId="77777777" w:rsidR="00EB7BF4" w:rsidRPr="00E40489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пенсий за выслугу лет муниципальным служащим мэрии города и лицам, замещающим муниципальные должности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FF8" w14:textId="77777777" w:rsidR="00EB7BF4" w:rsidRPr="00E40489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BA8" w14:textId="77777777" w:rsidR="00EB7BF4" w:rsidRPr="00E40489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назначение пенсий за выслугу лет, получение выплат в полном объеме в соответствии с муниципальными правовыми актами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8859" w14:textId="77777777" w:rsidR="00EB7BF4" w:rsidRPr="00FD73F6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Численность получателей пенсии за выслугу лет лицам, замещавших должности муниципальной службы в органах местного самоуправления, по состоянию на отчетную дату с</w:t>
            </w:r>
            <w:r w:rsidR="002853BB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оставляет 254 человека, из них 14</w:t>
            </w: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получателям выплата приостанов</w:t>
            </w:r>
            <w:r w:rsidR="002853BB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лена в связи с трудоустройством.</w:t>
            </w:r>
          </w:p>
          <w:p w14:paraId="3949A0A4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Ежемесячно осуществляется выплата доплаты к пенсии лицам, являвшимся выборными должностными лицами местного самоуправления в городе Череповце: одному человеку.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30B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EB7BF4" w:rsidRPr="00D6696E" w14:paraId="01E5627C" w14:textId="77777777" w:rsidTr="000B3B18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72FB5F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2.2.2.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224F51" w14:textId="77777777" w:rsidR="00EB7BF4" w:rsidRPr="00E40489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муниципальных служащих мэрии города в случае причинения вреда их здоровью в связи с ис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полнением ими должностных обязанностей</w:t>
            </w:r>
          </w:p>
          <w:p w14:paraId="0149AE2C" w14:textId="77777777" w:rsidR="00EB7BF4" w:rsidRPr="00E40489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B7600" w14:textId="77777777" w:rsidR="00EB7BF4" w:rsidRPr="00E40489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Мэрия города 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A9155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о страховании муниципальных служащих мэрии города, своевременные выплаты в полном объеме при наступлении причинения вреда их здоровью в </w:t>
            </w: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связи с исполнением ими должностных обязанностей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0612C1" w14:textId="77777777" w:rsidR="00EB7BF4" w:rsidRPr="00FD73F6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 xml:space="preserve">Страхование муниципальных служащих мэрии осуществляется в соответствии с Контрактом на оказание услуг по страхованию лиц, замещающих должности муниципальной службы в мэрии города Череповца, на случай причинения вреда их здоровью в </w:t>
            </w: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 xml:space="preserve">связи с выполнением ими должностных обязанностей от 01.01.2023 № 0130300000322000037-2269183000157. </w:t>
            </w:r>
          </w:p>
          <w:p w14:paraId="260A290A" w14:textId="77777777" w:rsidR="00EB7BF4" w:rsidRPr="00E40489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 состоянию на отчетную дату застраховано 337 муниципальных служащих.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5247B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EC4AD9" w:rsidRPr="00D6696E" w14:paraId="3D2DB84C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82E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2.2.3.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234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производственной и преддипломной практики студентов высших учебных заведений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F582E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69489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престижа и привлекательности муниципальной службы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D0B9C" w14:textId="77777777" w:rsidR="00EC4AD9" w:rsidRPr="004C4E0D" w:rsidRDefault="00EC4AD9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</w:t>
            </w:r>
            <w:r w:rsidRPr="00E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60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Череповецких, Вологодских вузов, а также други</w:t>
            </w:r>
            <w:r w:rsidR="00EB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вузов РФ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133039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4314EB" w:rsidRPr="00D6696E" w14:paraId="2B3428E2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14A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A05" w14:textId="77777777" w:rsidR="004314EB" w:rsidRPr="00E40489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и подготовке резервов управленческих кадров города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1A5E4" w14:textId="77777777" w:rsidR="004314EB" w:rsidRPr="00FE26E8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5FEE2" w14:textId="77777777" w:rsidR="004314EB" w:rsidRPr="00E40489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назначения</w:t>
            </w: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вакантные должности лиц, включенных в кадровый резерв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002E4" w14:textId="77777777" w:rsidR="004314EB" w:rsidRPr="00E40489" w:rsidRDefault="004314EB" w:rsidP="004314EB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Достигнутые результ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аты описаны в строках 2.3.1.-2.3</w:t>
            </w:r>
            <w:r w:rsidRPr="004E346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.2.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2B8FB1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2.3.1.-2.3.2.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EC4AD9" w:rsidRPr="00D6696E" w14:paraId="05CC9B08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6B1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2.3.1.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DCF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кадровых комитетов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B248F2" w14:textId="77777777" w:rsidR="00EC4AD9" w:rsidRPr="00FE26E8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52EFA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резерва управленческих кадров города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7F61A" w14:textId="77777777" w:rsidR="00EC4AD9" w:rsidRPr="008306E6" w:rsidRDefault="00EC4AD9" w:rsidP="00EC4AD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За отчетный период </w:t>
            </w:r>
            <w:r w:rsidR="00EB7BF4" w:rsidRPr="00EB7B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проведено 1 заседание кадрового комитета, по результатам которого внесены корректировки в кадровый резерв, выданы рекомендации по развитию управленческих кадров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7926A7" w14:textId="77777777" w:rsidR="00EC4AD9" w:rsidRPr="00FE26E8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EC4AD9" w:rsidRPr="00D6696E" w14:paraId="42EF65F4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487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2.3.2.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F5F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</w:t>
            </w:r>
            <w:r w:rsidRPr="00D1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лиц, включенных в резерв управленческих кадров города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6BF6B" w14:textId="77777777" w:rsidR="00EC4AD9" w:rsidRPr="00FE26E8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58E4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подготовки высококвалифицированных специалистов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107C2" w14:textId="77777777" w:rsidR="00EC4AD9" w:rsidRDefault="00EC4AD9" w:rsidP="00EC4AD9">
            <w:pPr>
              <w:pStyle w:val="af0"/>
              <w:widowControl w:val="0"/>
              <w:spacing w:after="0" w:line="240" w:lineRule="auto"/>
              <w:ind w:left="7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8306E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Лица, включенные в кадровый резерв, регулярно принимают участие в мероприятиях, </w:t>
            </w:r>
            <w:r w:rsidRPr="008306E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 xml:space="preserve">направленных на профессиональное развитие. За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отчетный период 28</w:t>
            </w:r>
            <w:r w:rsidRPr="008306E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резервистов приняли участие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в обучающих мероприятиях.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136AA7" w14:textId="77777777" w:rsidR="00EC4AD9" w:rsidRPr="00FE26E8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7B4B38" w:rsidRPr="00D6696E" w14:paraId="47E28384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0F2" w14:textId="77777777" w:rsidR="007B4B38" w:rsidRDefault="007B4B38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5E9" w14:textId="77777777" w:rsidR="007B4B38" w:rsidRPr="00D155A7" w:rsidRDefault="007B4B38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органами мэрии города полномочий в соответствии с действующим законодательством и положениями об органах мэрии города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AC218C" w14:textId="77777777" w:rsidR="007B4B38" w:rsidRPr="007B4B38" w:rsidRDefault="007B4B38" w:rsidP="007B4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38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(УМСиКП, УДМ)</w:t>
            </w:r>
          </w:p>
          <w:p w14:paraId="088F9BC1" w14:textId="77777777" w:rsidR="007B4B38" w:rsidRPr="00D155A7" w:rsidRDefault="007B4B38" w:rsidP="007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6EED1" w14:textId="77777777" w:rsidR="007B4B38" w:rsidRPr="00D155A7" w:rsidRDefault="007B4B38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38">
              <w:rPr>
                <w:rFonts w:ascii="Times New Roman" w:eastAsia="Calibri" w:hAnsi="Times New Roman" w:cs="Times New Roman"/>
                <w:sz w:val="24"/>
                <w:szCs w:val="24"/>
              </w:rPr>
              <w:t>100% исполнение органами мэрии города полномочий органов местного самоуправления по решению вопросов местного значения, а также переданных государственных полномочий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48825" w14:textId="77777777" w:rsidR="007B4B38" w:rsidRDefault="00A63E78" w:rsidP="00A63E78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беспечен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 исполнение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полномочий органов местного самоуправления на террито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рии муниципального образования «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Город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Череповец»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по решению вопросов местного значения в соответствии с федеральными законами, законами Вологодской области, нормативными правовыми актами Череповецкой городской Думы, постановлениями и распоряжениями мэрии города Череповца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  <w:p w14:paraId="50B79A1B" w14:textId="77777777" w:rsidR="00A63E78" w:rsidRPr="00A63E78" w:rsidRDefault="00A63E78" w:rsidP="00A63E78">
            <w:pPr>
              <w:pStyle w:val="af0"/>
              <w:widowControl w:val="0"/>
              <w:suppressAutoHyphens/>
              <w:spacing w:after="0" w:line="240" w:lineRule="auto"/>
              <w:ind w:left="6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Обеспечено 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осуществление отдельных переданных государственных полномочий органами местного самоуправления в соответствии с федеральными законами и законами Вологодской области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  <w:p w14:paraId="2E9FCD29" w14:textId="77777777" w:rsidR="00A63E78" w:rsidRPr="00E40489" w:rsidRDefault="00A63E78" w:rsidP="00A63E78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Положения об органах мэрии и должностные инструкции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муниципальных служащих соответств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уют действующему законодательству.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8E5F15" w14:textId="77777777" w:rsidR="007B4B38" w:rsidRPr="00FE26E8" w:rsidRDefault="00A63E78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0B76AC" w:rsidRPr="00D6696E" w14:paraId="38615F90" w14:textId="77777777" w:rsidTr="00DA18C0">
        <w:trPr>
          <w:trHeight w:val="164"/>
          <w:tblCellSpacing w:w="5" w:type="nil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C4574" w14:textId="77777777" w:rsidR="000B76AC" w:rsidRPr="00E40489" w:rsidRDefault="00F96753" w:rsidP="00D15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3</w:t>
            </w:r>
            <w:r w:rsidR="000B76AC"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«</w:t>
            </w:r>
            <w:r w:rsidR="000B76AC"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граждан, общества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государства</w:t>
            </w:r>
            <w:r w:rsidR="000B76AC"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угроз, связанных с коррупцией</w:t>
            </w:r>
            <w:r w:rsidR="000B76AC"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»</w:t>
            </w:r>
          </w:p>
        </w:tc>
      </w:tr>
      <w:tr w:rsidR="00EC4AD9" w:rsidRPr="00D6696E" w14:paraId="3E719424" w14:textId="77777777" w:rsidTr="00DA18C0">
        <w:trPr>
          <w:trHeight w:val="1701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BEAC9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3.1.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8AE1D6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</w:t>
            </w: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экспертизы </w:t>
            </w:r>
            <w:r w:rsidR="001401E7"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</w:t>
            </w: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мэрии города 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0686C9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города (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E6DC820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35E2D" w14:textId="77777777" w:rsidR="00EC4AD9" w:rsidRPr="00D155A7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155A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Снижение в проектах нормативных правовых актов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города коррупциогенных факторов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0A30F" w14:textId="77777777" w:rsidR="00EC4AD9" w:rsidRDefault="00EC4AD9" w:rsidP="00EC4AD9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AF49E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За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отчетный период </w:t>
            </w:r>
            <w:r w:rsidRPr="00AF49E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проведена антикорруп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ционная экспертиза в отношении 21</w:t>
            </w:r>
            <w:r w:rsidRPr="00AF49E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3 проектов муниципальных нормативных правовых актов. Выявлено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13</w:t>
            </w:r>
            <w:r w:rsidRPr="00AF49E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коррупциогенных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факторов в проектах НПА, все кор</w:t>
            </w:r>
            <w:r w:rsidRPr="00AF49E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рупциогенные факторы исключены.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C77EC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4314EB" w:rsidRPr="00D6696E" w14:paraId="30BD004E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923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84E" w14:textId="77777777" w:rsidR="004314EB" w:rsidRPr="00E40489" w:rsidRDefault="004314EB" w:rsidP="004314E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антикоррупционного контроля в деятельности мэрии города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B4F" w14:textId="77777777" w:rsidR="004314EB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Мэрия города </w:t>
            </w:r>
          </w:p>
          <w:p w14:paraId="3D64E305" w14:textId="77777777" w:rsidR="004314EB" w:rsidRPr="00E40489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12E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6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Минимизация причин и условий, способствующих проявлению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DCD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3.2.1.-3.2.3.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888E04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3.2.1.-3.2.3.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EC4AD9" w:rsidRPr="00D6696E" w14:paraId="41E62155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EF0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3.2.1.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107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лицами, замещающими должности муниципальной службы, требований о ежегодном предоставлении сведений о доходах, имуществе и обязательствах иму</w:t>
            </w: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щественного характера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7FD" w14:textId="77777777" w:rsidR="00EC4AD9" w:rsidRPr="006A16E5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Мэрия города </w:t>
            </w:r>
          </w:p>
          <w:p w14:paraId="6F24A4B5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6E5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EC0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100% предоставление в установленный срок лицами, замещающими должности муниципальной службы, сведений о доходах, имуществе и обязательствах имущественного характера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447" w14:textId="77777777" w:rsidR="00EC4AD9" w:rsidRDefault="00EC4AD9" w:rsidP="00EC4AD9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 период декларационной кампании 309 муниципальных служащих предоставили сведения о доходах, расходах, об имуществе и обязательствах имущественного характера</w:t>
            </w:r>
          </w:p>
          <w:p w14:paraId="78B8AA40" w14:textId="77777777" w:rsidR="00EC4AD9" w:rsidRDefault="00EC4AD9" w:rsidP="00EC4AD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DDF" w14:textId="77777777" w:rsidR="00EC4AD9" w:rsidRPr="00286792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8D3E13" w:rsidRPr="00D6696E" w14:paraId="4391395F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43E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3.2.2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A9D" w14:textId="77777777" w:rsidR="008D3E13" w:rsidRPr="00E40489" w:rsidRDefault="008D3E13" w:rsidP="00012FB5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соблюдение руководителями муниципальных предприятий и учреждений требований, установленных в целях противодействия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593" w14:textId="77777777" w:rsidR="008D3E13" w:rsidRPr="006A16E5" w:rsidRDefault="008D3E13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50530F9D" w14:textId="77777777" w:rsidR="008D3E13" w:rsidRPr="00E40489" w:rsidRDefault="008D3E13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A81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Снижение нарушений при проведении мониторинга соблюдения руководителями муниципальных предприятий и учреждений требований, установленных в целях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2FD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За отчетный период проведен мониторинг соблюдения единых требований к организации работы по противодействию коррупции в 10 подведомственных учреждениях:</w:t>
            </w:r>
          </w:p>
          <w:p w14:paraId="117232BB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МУП «Специализированная ритуальная служба»;</w:t>
            </w:r>
          </w:p>
          <w:p w14:paraId="6510FC49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МКУ «ЦОУ Образование»;</w:t>
            </w:r>
          </w:p>
          <w:p w14:paraId="57AB59E1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МАОУ «Средняя общеобразовательная школа № 27»; </w:t>
            </w:r>
          </w:p>
          <w:p w14:paraId="63A3F303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</w:t>
            </w: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АУ «Центр социального питания»;</w:t>
            </w:r>
          </w:p>
          <w:p w14:paraId="23AEB7F9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МАДОУ «Детский сад № 123»;</w:t>
            </w:r>
          </w:p>
          <w:p w14:paraId="00D484EE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МКУ «ИМА «Череповец»;</w:t>
            </w:r>
          </w:p>
          <w:p w14:paraId="73FC5E26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МАОУ ДО «Дворец детского и юношеского творчества имени А.А. Алексеевой»;</w:t>
            </w:r>
          </w:p>
          <w:p w14:paraId="33B4C0C8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МАДОУ «Детский сад № 80»;</w:t>
            </w:r>
          </w:p>
          <w:p w14:paraId="38548A1B" w14:textId="77777777" w:rsidR="00EC4AD9" w:rsidRPr="00EC4AD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МАОУ «Средняя общеобразовательная школа № 5 имени Е.А. Поромонова»;</w:t>
            </w:r>
          </w:p>
          <w:p w14:paraId="1E42F24C" w14:textId="77777777" w:rsidR="008D3E13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C4A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МАДОУ «Детский сад № 98».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5601D7" w14:textId="77777777" w:rsidR="008D3E13" w:rsidRPr="00E40489" w:rsidRDefault="00EC4AD9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EC4AD9" w:rsidRPr="00D6696E" w14:paraId="4F2D085D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80E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3.2.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30F" w14:textId="77777777" w:rsidR="00EC4AD9" w:rsidRPr="00E40489" w:rsidRDefault="00EC4AD9" w:rsidP="00EC4AD9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комиссии по соблюдению требований к </w:t>
            </w: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559" w14:textId="77777777" w:rsidR="00EC4AD9" w:rsidRPr="006A16E5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Мэрия города </w:t>
            </w:r>
          </w:p>
          <w:p w14:paraId="51B9BB6F" w14:textId="77777777" w:rsidR="00EC4AD9" w:rsidRPr="00E4048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4F0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Снижение количества установленных фактов несоблюдения муниципальными </w:t>
            </w: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служащими мэрии города требований к служебному поведению и урегулированию конфликта интересов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F71" w14:textId="77777777" w:rsidR="00EC4AD9" w:rsidRPr="00EC4AD9" w:rsidRDefault="00EC4AD9" w:rsidP="00EC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отчетный период проведено 10 комиссий по соблюдению требований к служебному </w:t>
            </w: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поведению и урегулированию конфликта интересов, на которых рассмотрены:</w:t>
            </w:r>
          </w:p>
          <w:p w14:paraId="5C52FD3D" w14:textId="77777777" w:rsidR="00EC4AD9" w:rsidRPr="00EC4AD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обращения муниципальных служащих о даче согласия на трудоустройство в муниципальное предприятие (учреждение) (дано согласие на замещение должности по трудовому договору);</w:t>
            </w:r>
          </w:p>
          <w:p w14:paraId="76C9E92B" w14:textId="77777777" w:rsidR="00EC4AD9" w:rsidRPr="00EC4AD9" w:rsidRDefault="00EC4AD9" w:rsidP="00EC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заявление муниципального служащего о невозможности представить объективные сведения о доходах, расходах, об имуществе и обязательствах имущественного характера на супругу (причина признана уважительной и объективной);</w:t>
            </w:r>
          </w:p>
          <w:p w14:paraId="3B0318EC" w14:textId="77777777" w:rsidR="00EC4AD9" w:rsidRPr="00EC4AD9" w:rsidRDefault="00EC4AD9" w:rsidP="00EC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заявления руководителей муниципального учреждения о невозможности представить объективные сведения о доходах, расходах, об имуществе и обязательствах имущественного характера на супруга (в отношении одного руководителя – причина признана объективной и уважительной, в отношении второго руководителя – причина признана не уважительной и не объективной);</w:t>
            </w:r>
          </w:p>
          <w:p w14:paraId="00DFEAC8" w14:textId="77777777" w:rsidR="00EC4AD9" w:rsidRPr="00EC4AD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уведомлений муниципальных служащих о намерении выполнять иную оплачиваемую работу (при выполнении работы конфликт </w:t>
            </w: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 отсутствует);</w:t>
            </w:r>
          </w:p>
          <w:p w14:paraId="293EB45A" w14:textId="77777777" w:rsidR="00EC4AD9" w:rsidRPr="00EC4AD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доклада по проверке полноты и достоверности сведений о доходах, об имуществе и обязательствах имущественного характера в отношении руководителей муниципальных учреждений сферы образования, на основании представления прокуратуры города (признано предоставление неполных и недостоверных сведений о доходах руководителями муниципальных учреждений, 11 руководителей привлечено к дисциплинарной ответственности);</w:t>
            </w:r>
          </w:p>
          <w:p w14:paraId="6599B54A" w14:textId="77777777" w:rsidR="00EC4AD9" w:rsidRPr="00EC4AD9" w:rsidRDefault="00EC4AD9" w:rsidP="00EC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докладов о результатах проверки прокуратурой города сведений о доходах, о расходах, об имуществе и обязательства имущественного характера муниципальных служащих департамента жилищно-коммунального хозяйства мэрии (3 служащих представили полные и достоверные сведения о доходах, в отношении 15 признано, что сведения о доходах представлены не полные и недостоверные, 3 муниципальных служащих привлечено к дисциплинарной ответственности);</w:t>
            </w:r>
          </w:p>
          <w:p w14:paraId="54CCBFFF" w14:textId="77777777" w:rsidR="00EC4AD9" w:rsidRPr="00EC4AD9" w:rsidRDefault="00EC4AD9" w:rsidP="00EC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уведомления руководителей муниципальных учреждений о возможном возникновении конфликта интересов при исполнении должностных обязанностей. (приняты меры по урегу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лированию конфликта интересов).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EE6F34" w14:textId="77777777" w:rsidR="00EC4AD9" w:rsidRPr="00E40489" w:rsidRDefault="00EC4AD9" w:rsidP="00EC4A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4314EB" w:rsidRPr="00D6696E" w14:paraId="47CA96E6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A6B5E6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3.3.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9CF16D" w14:textId="77777777" w:rsidR="004314EB" w:rsidRPr="00E40489" w:rsidRDefault="004314EB" w:rsidP="004314EB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и информирование граждан по вопросам противодействия коррупции</w:t>
            </w:r>
          </w:p>
          <w:p w14:paraId="52E6B744" w14:textId="77777777" w:rsidR="004314EB" w:rsidRPr="00E40489" w:rsidRDefault="004314EB" w:rsidP="004314EB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118F48" w14:textId="77777777" w:rsidR="004314EB" w:rsidRPr="007F12B6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Мэрия города </w:t>
            </w:r>
          </w:p>
          <w:p w14:paraId="54B2A65B" w14:textId="77777777" w:rsidR="004314EB" w:rsidRPr="00E40489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B6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A4CBCB" w14:textId="77777777" w:rsidR="004314EB" w:rsidRPr="00286792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Информирование населения о деятельности мэрии города в сфере противодействия коррупции,</w:t>
            </w:r>
          </w:p>
          <w:p w14:paraId="212B29AD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A027" w14:textId="77777777" w:rsidR="004314EB" w:rsidRPr="0042536B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 описаны в строках 3.3.1.-3.3.4</w:t>
            </w: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0EA487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3.3.1.-3.3.4.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EB7BF4" w:rsidRPr="00D6696E" w14:paraId="1DC5B2D2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6D0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3.3.1.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A8F" w14:textId="77777777" w:rsidR="00EB7BF4" w:rsidRPr="00E40489" w:rsidRDefault="00EB7BF4" w:rsidP="00EB7BF4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«горячей линии» по фактам коррупции, в том числе на официальном сайте мэрии города Череповца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75A" w14:textId="77777777" w:rsidR="00EB7BF4" w:rsidRPr="00E70FF5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4D3134A5" w14:textId="77777777" w:rsidR="00EB7BF4" w:rsidRPr="00E40489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D8CAF" w14:textId="77777777" w:rsidR="00EB7BF4" w:rsidRPr="00286792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Информирование населения о деятельности мэрии города в сфере противодействия коррупции,</w:t>
            </w:r>
          </w:p>
          <w:p w14:paraId="49CB013F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BA87B" w14:textId="77777777" w:rsidR="00EB7BF4" w:rsidRPr="00EB7BF4" w:rsidRDefault="00EB7BF4" w:rsidP="00EB7BF4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EB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зданиях органов мэрии, муниципальных учреждениях и муниципальных предприятиях размещены ящики «Для обращений по вопросам коррупции», в мэрии города функционирует телефон «горячей линии» по вопросам противодействия коррупции и электронный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B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EB7B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korrupciinet@cherepovetscity.ru</w:t>
              </w:r>
            </w:hyperlink>
            <w:r w:rsidRPr="00EB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приема сообщений. За 2023 год поступило 1 обращение на адрес электронной почты.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7B1AF3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EB7BF4" w:rsidRPr="00D6696E" w14:paraId="10658CD1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9F443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3.3.2.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C7D3E" w14:textId="77777777" w:rsidR="00EB7BF4" w:rsidRPr="00306465" w:rsidRDefault="00EB7BF4" w:rsidP="00EB7BF4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тематических публикаций в </w:t>
            </w: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средствах массовой информации по вопросам противодействия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D7143" w14:textId="77777777" w:rsidR="00EB7BF4" w:rsidRPr="00E70FF5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Мэрия города </w:t>
            </w:r>
          </w:p>
          <w:p w14:paraId="7A1F0AF3" w14:textId="77777777" w:rsidR="00EB7BF4" w:rsidRPr="00E40489" w:rsidRDefault="00EB7BF4" w:rsidP="00EB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416E6" w14:textId="77777777" w:rsidR="00EB7BF4" w:rsidRPr="00286792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Информирование населения о деятельности мэрии города в сфере </w:t>
            </w: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противодействия коррупции,</w:t>
            </w:r>
          </w:p>
          <w:p w14:paraId="161F2A88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F66FE" w14:textId="77777777" w:rsidR="00EB7BF4" w:rsidRPr="00EB7BF4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EB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сайте города Череповца (</w:t>
            </w:r>
            <w:hyperlink r:id="rId13" w:history="1">
              <w:r w:rsidRPr="00EB7B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https://cherinfo.ru/notification/129088-</w:t>
              </w:r>
              <w:r w:rsidRPr="00EB7B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mezdunarodnyj-molodeznyj-konkurs-socialnoj-antikorrupcionnoj-reklamy-vmeste-protiv-korrupcii</w:t>
              </w:r>
            </w:hyperlink>
            <w:r w:rsidRPr="00EB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размещена информация, о Международном молодежном конкурсе социально антикоррупционной рекламы «Вместе против коррупции!»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EF1F9" w14:textId="77777777" w:rsidR="00EB7BF4" w:rsidRPr="00E40489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8D3E13" w:rsidRPr="00D6696E" w14:paraId="038CA9AC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7D99C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3.3.3.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40B8A" w14:textId="77777777" w:rsidR="008D3E13" w:rsidRPr="00286792" w:rsidRDefault="008D3E13" w:rsidP="00012FB5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материалов по вопросам профилактики и противодействия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8D1D" w14:textId="77777777" w:rsidR="008D3E13" w:rsidRPr="00E70FF5" w:rsidRDefault="008D3E13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71618585" w14:textId="77777777" w:rsidR="008D3E13" w:rsidRPr="00E40489" w:rsidRDefault="008D3E13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C466A" w14:textId="77777777" w:rsidR="008D3E13" w:rsidRPr="00286792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Информирование населения о деятельности мэрии города в сфере противодействия коррупции,</w:t>
            </w:r>
          </w:p>
          <w:p w14:paraId="1A36172B" w14:textId="77777777" w:rsidR="008D3E13" w:rsidRPr="00286792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38B1D" w14:textId="77777777" w:rsidR="00EB7BF4" w:rsidRPr="00EB7BF4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B7B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На официальном сайте мэрии города в разделе «Противодействие коррупции» </w:t>
            </w:r>
          </w:p>
          <w:p w14:paraId="769C9DBD" w14:textId="77777777" w:rsidR="00EB7BF4" w:rsidRPr="00EB7BF4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B7B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(https://35cherepovets.gosuslugi.ru/deyatelnost/napravleniya-deyatelnosti/protivodeystvie-korruptsii/) размещены 3 памятки, разработанные Правительством области:</w:t>
            </w:r>
          </w:p>
          <w:p w14:paraId="715C636D" w14:textId="77777777" w:rsidR="00EB7BF4" w:rsidRPr="00EB7BF4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B7B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памятка о действиях при склонении к совершению коррупционных правонарушений;</w:t>
            </w:r>
          </w:p>
          <w:p w14:paraId="005F51E6" w14:textId="77777777" w:rsidR="00EB7BF4" w:rsidRPr="00EB7BF4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B7B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памятка по организации приема на работу бывших государственных и муниципальных служащих;</w:t>
            </w:r>
          </w:p>
          <w:p w14:paraId="63D59D6C" w14:textId="77777777" w:rsidR="008D3E13" w:rsidRPr="00022250" w:rsidRDefault="00EB7BF4" w:rsidP="00EB7B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B7B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памятка-шпаргалка для лиц, осуществляющих антикоррупционную экспертизу НПА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53345" w14:textId="77777777" w:rsidR="008D3E13" w:rsidRDefault="00EB7BF4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2853BB" w:rsidRPr="00D6696E" w14:paraId="321F957B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5E986" w14:textId="77777777" w:rsidR="002853BB" w:rsidRDefault="002853BB" w:rsidP="00285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3.3.4.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A2CD" w14:textId="77777777" w:rsidR="002853BB" w:rsidRPr="00286792" w:rsidRDefault="002853BB" w:rsidP="002853BB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институтами гражданского общества по организации совместных </w:t>
            </w: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вопросам антикоррупционного просвещения и профилактики коррупционных правонарушений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E8C9B" w14:textId="77777777" w:rsidR="002853BB" w:rsidRPr="00E70FF5" w:rsidRDefault="002853BB" w:rsidP="0028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Мэрия города </w:t>
            </w:r>
          </w:p>
          <w:p w14:paraId="69D4F2FE" w14:textId="77777777" w:rsidR="002853BB" w:rsidRPr="00E40489" w:rsidRDefault="002853BB" w:rsidP="0028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EE90" w14:textId="77777777" w:rsidR="002853BB" w:rsidRPr="00286792" w:rsidRDefault="002853BB" w:rsidP="00285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Информирование населения о деятельности мэрии города в сфере противодействия коррупции,</w:t>
            </w:r>
          </w:p>
          <w:p w14:paraId="6C1EE08D" w14:textId="77777777" w:rsidR="002853BB" w:rsidRPr="00286792" w:rsidRDefault="002853BB" w:rsidP="00285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9840B" w14:textId="77777777" w:rsidR="002853BB" w:rsidRPr="0042536B" w:rsidRDefault="002853BB" w:rsidP="002853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эффективное взаимодействие мэрии города с институтами гражданского общества по вопросам антикоррупционной деятельности. </w:t>
            </w:r>
          </w:p>
          <w:p w14:paraId="576B9FE4" w14:textId="77777777" w:rsidR="002853BB" w:rsidRPr="0042536B" w:rsidRDefault="002853BB" w:rsidP="002853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постоянной основе осуществляется информирование в социальной сети в ВКонтакте в группе ГОС и группе ТОС.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  <w:r w:rsidRPr="0042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памятки для служащих и работодателей в сфере противодействия коррупции, а также положение Международного молодежного конкурса социальной антикоррупционной рекламы «Вместе против коррупции!» организованном Генеральной прокуратурой РФ.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1DE72" w14:textId="77777777" w:rsidR="002853BB" w:rsidRDefault="002853BB" w:rsidP="00285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022250" w:rsidRPr="00D6696E" w14:paraId="6D23F794" w14:textId="77777777" w:rsidTr="00DA18C0">
        <w:trPr>
          <w:trHeight w:val="393"/>
          <w:tblCellSpacing w:w="5" w:type="nil"/>
        </w:trPr>
        <w:tc>
          <w:tcPr>
            <w:tcW w:w="160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64FE7" w14:textId="77777777" w:rsidR="00022250" w:rsidRPr="0042536B" w:rsidRDefault="00022250" w:rsidP="000222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253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Подпрограмма 4 «Совершенствование процессов предоставления государственных муниципальных услуг,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8D3E13" w:rsidRPr="00D6696E" w14:paraId="3D368CD3" w14:textId="77777777" w:rsidTr="00EA5911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DDDE7B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CE17C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Совершенствование предоставления муниципальных услуг</w:t>
            </w:r>
          </w:p>
          <w:p w14:paraId="445332DB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D2C91C" w14:textId="77777777" w:rsidR="008D3E13" w:rsidRPr="00E70FF5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Мэрия города </w:t>
            </w:r>
          </w:p>
          <w:p w14:paraId="1F7A10F0" w14:textId="77777777" w:rsidR="008D3E13" w:rsidRPr="00E40489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F5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8E891E5" w14:textId="77777777" w:rsidR="008D3E13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</w:p>
          <w:p w14:paraId="7D31B556" w14:textId="77777777" w:rsidR="008D3E13" w:rsidRPr="00E40489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bCs/>
                <w:sz w:val="24"/>
                <w:szCs w:val="24"/>
              </w:rPr>
              <w:t>«ЦМИРиТ»</w:t>
            </w:r>
          </w:p>
          <w:p w14:paraId="77069874" w14:textId="77777777" w:rsidR="008D3E13" w:rsidRPr="00E40489" w:rsidRDefault="008D3E13" w:rsidP="00012F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138FDA" w14:textId="77777777" w:rsidR="008D3E13" w:rsidRPr="00E40489" w:rsidRDefault="008D3E13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Повышение удовлетворенности физических и юридических лиц качеством и доступностью муниципальных услуг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285D3" w14:textId="77777777" w:rsidR="008D3E13" w:rsidRPr="00E70FF5" w:rsidRDefault="004E3460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4.1.1.-4.1.8.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54AB26" w14:textId="77777777" w:rsidR="008D3E13" w:rsidRPr="00E40489" w:rsidRDefault="00EA5911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4.1.1.-4.1.8.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EA5911" w:rsidRPr="00D6696E" w14:paraId="4A5BADB6" w14:textId="77777777" w:rsidTr="00EA591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115" w14:textId="77777777" w:rsidR="00EA5911" w:rsidRPr="00E40489" w:rsidRDefault="00EA5911" w:rsidP="00EA59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8F0" w14:textId="77777777" w:rsidR="00EA5911" w:rsidRPr="00E40489" w:rsidRDefault="00EA5911" w:rsidP="00EA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и доступности муници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пальных услуг, в том 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предоставляе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на базе МФЦ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831" w14:textId="77777777" w:rsidR="00EA5911" w:rsidRPr="00E70FF5" w:rsidRDefault="00EA5911" w:rsidP="00EA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Мэрия города </w:t>
            </w:r>
          </w:p>
          <w:p w14:paraId="69B20D6A" w14:textId="77777777" w:rsidR="00EA5911" w:rsidRPr="00E40489" w:rsidRDefault="00EA5911" w:rsidP="00EA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8108" w14:textId="77777777" w:rsidR="00EA5911" w:rsidRPr="00E40489" w:rsidRDefault="00EA5911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Проведение мониторинга 2 раза в год с целью определения уровня удовлетворенности граждан качеством предоставления муниципальных услуг, выявления </w:t>
            </w: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факторов неудовлетворенности гражданами качеством предоставления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D9814D4" w14:textId="77777777" w:rsidR="00EA5911" w:rsidRPr="00E40489" w:rsidRDefault="00EA5911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Подведены итоги мони</w:t>
            </w:r>
            <w:r w:rsid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торинга за второе полугодие 2022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года</w:t>
            </w:r>
            <w:r w:rsid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и первое полугодие 2023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года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подготовлен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отчет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ы, которые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размещен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на официальном сайте мэрии города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BD9" w14:textId="77777777" w:rsidR="00EA5911" w:rsidRPr="00E40489" w:rsidRDefault="00EA5911" w:rsidP="00EA59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8D3E13" w:rsidRPr="00D6696E" w14:paraId="530AF066" w14:textId="77777777" w:rsidTr="00EA5911">
        <w:trPr>
          <w:trHeight w:val="211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3FCB4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A25A36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Перевод муниципальных услуг в электронный вид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B94C6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МАУ «ЦМИРиТ»,</w:t>
            </w:r>
          </w:p>
          <w:p w14:paraId="66372A86" w14:textId="77777777" w:rsidR="008D3E13" w:rsidRPr="00E70FF5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70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эрия города </w:t>
            </w:r>
          </w:p>
          <w:p w14:paraId="6D67322A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E70FF5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FC6D25" w14:textId="77777777" w:rsidR="008D3E13" w:rsidRPr="00E40489" w:rsidRDefault="008D3E13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Выполнение плана мероприятий перехода на предоставление муниципальных услуг в электронной форме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FE5" w14:textId="77777777" w:rsidR="008D3E13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 2023</w:t>
            </w:r>
            <w:r w:rsidRPr="0015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году заключен договор на оказание услуг по разработке (доработке) и опубликовании интерактивных форм заявления о предоставлении государственной или муниципальной услуги в ГИС «РПГУ», в соответствии с которым запланирован перевод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</w:t>
            </w:r>
            <w:r w:rsidRPr="0015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х</w:t>
            </w:r>
            <w:r w:rsidRPr="0015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AA9" w14:textId="77777777" w:rsidR="008D3E13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 связи с включением в перечень типовых муниципальных услуг ДЖКХ перевод 2-х услуг осуществлен за счет средств областного бюджета. В связи с тем, что по муниципальной услуге ФУ отсутствуют обращения заявителей, принято решение в текущем году сэкономить бюджетные средства.</w:t>
            </w:r>
          </w:p>
        </w:tc>
      </w:tr>
      <w:tr w:rsidR="0015534F" w:rsidRPr="00D6696E" w14:paraId="5768F4A7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C13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58A1" w14:textId="77777777" w:rsidR="0015534F" w:rsidRPr="00E40489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«Цифровой гражданин Вологодской области»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FA0" w14:textId="77777777" w:rsidR="0015534F" w:rsidRPr="00E70FF5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5E193FC5" w14:textId="77777777" w:rsidR="0015534F" w:rsidRPr="00E40489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FD2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Увеличение доли граждан, использующих механизм получения муниципальных услуг в электронной форме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BF2EA4E" w14:textId="77777777" w:rsidR="0015534F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 городе функционирует 6 центров общественного доступа на базе подведомственных учреждений мэрии города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: МАУК «Объединение библиотек» и 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МКУ «Череповецкий молодежный центр».</w:t>
            </w:r>
          </w:p>
          <w:p w14:paraId="411382F6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 отчетный период при реализации проекта «Цифровой гражданин Вологодской области» подготовительный курс прошли 297 человек, ознакомительный курс - 398 граждан, проживающих на территории города Череповца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BEE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15534F" w:rsidRPr="00D6696E" w14:paraId="1A0C064D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789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00D" w14:textId="77777777" w:rsidR="0015534F" w:rsidRPr="00286792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12C" w14:textId="77777777" w:rsidR="0015534F" w:rsidRPr="00E70FF5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7508F5A4" w14:textId="77777777" w:rsidR="0015534F" w:rsidRPr="00E40489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A8D" w14:textId="77777777" w:rsidR="0015534F" w:rsidRPr="00286792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089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Обеспечение 100% межведомственного информационного взаимодействия при предоставлении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39E7BAB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Обеспечено 100% межведомственное взаимодействие при предоставлении муниципальных услуг в электронном виде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01F" w14:textId="77777777" w:rsidR="0015534F" w:rsidRPr="00286792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8D3E13" w:rsidRPr="00D6696E" w14:paraId="1D09A40F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4ED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4.1.5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77B" w14:textId="77777777" w:rsidR="008D3E13" w:rsidRPr="00E40489" w:rsidRDefault="008D3E13" w:rsidP="00BE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процедур предоставления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C49" w14:textId="77777777" w:rsidR="008D3E13" w:rsidRPr="00E70FF5" w:rsidRDefault="008D3E13" w:rsidP="00BE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5177AE38" w14:textId="77777777" w:rsidR="008D3E13" w:rsidRPr="00E40489" w:rsidRDefault="008D3E13" w:rsidP="00BE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45D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100% регламентация процедур предоставления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4D0" w14:textId="77777777" w:rsidR="008D3E13" w:rsidRPr="00E40489" w:rsidRDefault="0015534F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 состоянию на отчетную дату в Перечень муниципальных услуг, предоставляемых мэрией города, услуг, предоставляемых муниципальными учреждениями, утвержденный постановлением мэрии города 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 14.11.2014 № 6165, включено 55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муниципальных услуг. Административные регламенты разработаны по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55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муниципальным услугам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150" w14:textId="77777777" w:rsidR="008D3E13" w:rsidRPr="00E40489" w:rsidRDefault="0015534F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1A247F" w:rsidRPr="00D6696E" w14:paraId="2FE0F154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E79D8E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4.1.6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941CB6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по переводу массовых социально значимых </w:t>
            </w:r>
            <w:r w:rsidRPr="0021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1E60EF" w14:textId="77777777" w:rsidR="001A247F" w:rsidRPr="00E70FF5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Мэрия города </w:t>
            </w:r>
          </w:p>
          <w:p w14:paraId="5A79A38A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3C27F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 xml:space="preserve">доли граждан, использующих механизм получения муниципальных услуг в </w:t>
            </w:r>
            <w:r w:rsidRPr="00E4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9420C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 xml:space="preserve">На сегодняшний день мэрией города предоставляется 32 массовые социально значимые муниципальные услуги в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соответствии с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4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ссовых социально значимых услуг, утвержденным приказом ДЦР ВО от 11.01.2022 № 11-О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7C43E" w14:textId="77777777" w:rsidR="001A247F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 xml:space="preserve">Исполнение мероприятия будет продолжено </w:t>
            </w:r>
          </w:p>
          <w:p w14:paraId="173037FF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в 2024 году</w:t>
            </w:r>
          </w:p>
        </w:tc>
      </w:tr>
      <w:tr w:rsidR="0015534F" w:rsidRPr="00D6696E" w14:paraId="7906A4B5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620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4.1.7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5D3" w14:textId="77777777" w:rsidR="0015534F" w:rsidRPr="00E40489" w:rsidRDefault="0015534F" w:rsidP="001553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внесения изменений в муниципальные правовые акты, направленные на снижение административных барьеров и снятие ограничений для предоставления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E38" w14:textId="77777777" w:rsidR="0015534F" w:rsidRPr="00E70FF5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55A72785" w14:textId="77777777" w:rsidR="0015534F" w:rsidRPr="00E40489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A3F69B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Совершенствование порядка предоставления муниципальных услуг, снижение административных барьеров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142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На протяжении отчетного периода по мере необходимости вносились изменения в Перечень муниципальных услуг, предоставляемых мэрией города, услуг, предоставляемых муниципальными учреждениями и в Перечень муниципальных услуг, предоставление которых организуется на базе МФЦ. Работа по внесению изменений в административные регламенты в части приведения их в соответствие с действующим законодательством </w:t>
            </w:r>
            <w:r w:rsidRPr="00ED2FA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проводилась п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остоянно.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920641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8D3E13" w:rsidRPr="00D6696E" w14:paraId="3BFD9D85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D55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6CF" w14:textId="77777777" w:rsidR="008D3E13" w:rsidRPr="00E40489" w:rsidRDefault="008D3E13" w:rsidP="00012FB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административных регламентов предоставления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E22" w14:textId="77777777" w:rsidR="008D3E13" w:rsidRPr="00E70FF5" w:rsidRDefault="008D3E13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0E83F40B" w14:textId="77777777" w:rsidR="008D3E13" w:rsidRPr="00E40489" w:rsidRDefault="008D3E13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B7B" w14:textId="77777777" w:rsidR="008D3E13" w:rsidRPr="00E40489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Снижение административных барьеров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471" w14:textId="77777777" w:rsidR="001A247F" w:rsidRPr="001A247F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A247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рамках мониторинга обращений граждан за отчетный год поступили жалобы на действия муниципальных служащих:</w:t>
            </w:r>
          </w:p>
          <w:p w14:paraId="53113F81" w14:textId="77777777" w:rsidR="001A247F" w:rsidRPr="001A247F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A247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1. КУИ в части нарушения порядка предоставления земельного участка без проведения торгов, выразившаяся в несогласии с отказом в предоставлении в аренду земельного участка. Нарушения в действиях муниципальных служащих КУИ не подтвердились.</w:t>
            </w:r>
          </w:p>
          <w:p w14:paraId="57BE2CD3" w14:textId="77777777" w:rsidR="001A247F" w:rsidRPr="001A247F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A247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2. ДЖКХ по вопросу законности установки контейнерной площадки (Металлургов 5б, 2 жалобы). Факт подтвердился, департаментом приняты меры по урегулированию конфликта.</w:t>
            </w:r>
          </w:p>
          <w:p w14:paraId="35CA893F" w14:textId="77777777" w:rsidR="008D3E13" w:rsidRPr="005B399C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</w:t>
            </w:r>
            <w:r w:rsidRPr="001A247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 УАиГ по факту непоступления в личный кабинет ЕПГУ решения об отказе в предоставлении муниципальной услуги (Мо Череповец). Нарушения в действиях муниципальных служащих УАиГ не подтвердились, муниципальная услуга оказана в установленный срок, вопрос решен с заявителем в рабочем порядке.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00139F" w14:textId="77777777" w:rsidR="008D3E13" w:rsidRPr="00E40489" w:rsidRDefault="001A247F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1A247F" w:rsidRPr="00D6696E" w14:paraId="7DF1A85C" w14:textId="77777777" w:rsidTr="0019316D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90BA3B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524C7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и развитие многофункционального центра, предоставление на базе многофункционального центра услуг, соответствующих стандартам качества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A0BABC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«МФЦ в </w:t>
            </w:r>
          </w:p>
          <w:p w14:paraId="0628B357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Череповце»,</w:t>
            </w:r>
          </w:p>
          <w:p w14:paraId="6274B971" w14:textId="77777777" w:rsidR="001A247F" w:rsidRPr="00E70FF5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эрия города </w:t>
            </w:r>
          </w:p>
          <w:p w14:paraId="32FAFDAB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  <w:p w14:paraId="61E245E3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9FFB38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hAnsi="Times New Roman"/>
                <w:sz w:val="24"/>
                <w:szCs w:val="24"/>
              </w:rPr>
              <w:t xml:space="preserve">Снижение организационных, временных и финансовых затрат заявителей при получении муниципальных услуг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756072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4.2.1.-4.2.3.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01CBBB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4.2.1.-4.2.3.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1A247F" w:rsidRPr="00D6696E" w14:paraId="14BE767E" w14:textId="77777777" w:rsidTr="0019316D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30C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4.2.1.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67E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 на базе МФЦ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F29" w14:textId="77777777" w:rsidR="001A247F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«МФЦ в </w:t>
            </w:r>
          </w:p>
          <w:p w14:paraId="22311B5C" w14:textId="77777777" w:rsidR="001A247F" w:rsidRPr="008C16C5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Череповце»,</w:t>
            </w:r>
          </w:p>
          <w:p w14:paraId="50F36EBD" w14:textId="77777777" w:rsidR="001A247F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25EC2C18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99E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6C5">
              <w:rPr>
                <w:rFonts w:ascii="Times New Roman" w:hAnsi="Times New Roman"/>
                <w:sz w:val="24"/>
                <w:szCs w:val="24"/>
              </w:rPr>
              <w:t>Снижение организационных, временных и финансовых затрат заявителей при получении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561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На базе МФЦ организовано предоставление </w:t>
            </w:r>
            <w:r w:rsidR="0019316D" w:rsidRPr="0019316D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252</w:t>
            </w: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государственных и муниципальных услуг: </w:t>
            </w:r>
          </w:p>
          <w:p w14:paraId="24660222" w14:textId="77777777" w:rsidR="001A247F" w:rsidRPr="00B779D0" w:rsidRDefault="0019316D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316D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90</w:t>
            </w:r>
            <w:r w:rsidR="001A247F"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федеральные услуги, </w:t>
            </w:r>
          </w:p>
          <w:p w14:paraId="786C884C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316D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96</w:t>
            </w: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региональные услуги, </w:t>
            </w:r>
          </w:p>
          <w:p w14:paraId="76B5C36B" w14:textId="77777777" w:rsidR="001A247F" w:rsidRPr="00B779D0" w:rsidRDefault="0019316D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316D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43</w:t>
            </w:r>
            <w:r w:rsidR="001A247F"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муниципальные услуги, в т.ч. 9 - функций УАиГ;</w:t>
            </w:r>
          </w:p>
          <w:p w14:paraId="3616CACB" w14:textId="77777777" w:rsidR="001A247F" w:rsidRPr="00B779D0" w:rsidRDefault="0019316D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316D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23</w:t>
            </w:r>
            <w:r w:rsidR="001A247F"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иные услуги: </w:t>
            </w:r>
          </w:p>
          <w:p w14:paraId="236EAF61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 услуг АО «Корпорация «МСП» в целях развития малого и среднего предпринимательства;</w:t>
            </w:r>
          </w:p>
          <w:p w14:paraId="684AE9B6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регистрация на портале государственных услуг;</w:t>
            </w:r>
          </w:p>
          <w:p w14:paraId="1CF4E447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печать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;</w:t>
            </w:r>
          </w:p>
          <w:p w14:paraId="79E6469D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электронные услуги в рамках проекта «Посетители МФЦ - пользователи электронных услуг»;</w:t>
            </w:r>
          </w:p>
          <w:p w14:paraId="122FF88A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создание электронных дубликатов документов и информации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;</w:t>
            </w:r>
          </w:p>
          <w:p w14:paraId="555E7137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получение результатов оказания услуги от ЕПГУ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;</w:t>
            </w:r>
          </w:p>
          <w:p w14:paraId="232A35D5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прием обращений ОНФ;</w:t>
            </w:r>
          </w:p>
          <w:p w14:paraId="255FE09B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признание гражданина банкротом во внесудебном порядке;</w:t>
            </w:r>
          </w:p>
          <w:p w14:paraId="6A3864EF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организация реализации проекта «Лица Победы»</w:t>
            </w: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;</w:t>
            </w:r>
          </w:p>
          <w:p w14:paraId="108521BC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прием заявок о заключении договора о подключении (технологическом присоединении) газоиспользующего оборудования или объектов капитального строительства к сетям газораспределения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;</w:t>
            </w:r>
          </w:p>
          <w:p w14:paraId="5E6BD4E7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информирование граждан по вопросам оказания бесплатной юридической помощи;</w:t>
            </w:r>
          </w:p>
          <w:p w14:paraId="69D3972E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</w:t>
            </w: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рием исковых заявлений в суд (Областной, городской суд);</w:t>
            </w:r>
          </w:p>
          <w:p w14:paraId="755BA3D0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</w:t>
            </w: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рием исковых заявлений в суд (Департамент по обеспечению деятельности мировых судей);</w:t>
            </w:r>
          </w:p>
          <w:p w14:paraId="57A8562D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</w:t>
            </w: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редставление физическим лицом отказа (отзыва такого отказа) от сбора и размещения биометрических персональных данных в целях проведения идентификации и (или) аутентификации;</w:t>
            </w:r>
          </w:p>
          <w:p w14:paraId="6FFEE0AD" w14:textId="77777777" w:rsidR="00DC0FA6" w:rsidRDefault="00DC0FA6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прием письменных обращений (жалоб) в органы власти;</w:t>
            </w:r>
          </w:p>
          <w:p w14:paraId="1FFE2F02" w14:textId="77777777" w:rsidR="00DC0FA6" w:rsidRPr="00B779D0" w:rsidRDefault="00DC0FA6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C0FA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прием и обработка заявлений о включении избирателей, участников референдума в список избирателей, участников референдума по месту нахождения и </w:t>
            </w:r>
            <w:r w:rsidRPr="00DC0FA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направление соответствующей информации в территориальные избирательные комиссии на выборах в органы государственной власти субъекта Российской Федерации, референдуме субъекта Российской Федерации, а также на выборах Президента Российской Федерации на территории Вологодской области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755E1167" w14:textId="77777777" w:rsidR="001A247F" w:rsidRPr="00B779D0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Также, в центре оказания услуг для бизнеса организовано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предоставление 125 услуг по ин</w:t>
            </w: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формированию малого и среднего предпринимательства.</w:t>
            </w:r>
          </w:p>
          <w:p w14:paraId="34CE86AB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За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отчетный период</w:t>
            </w: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принято </w:t>
            </w:r>
            <w:r w:rsidR="0089171F" w:rsidRPr="0089171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458 917</w:t>
            </w:r>
            <w:r w:rsidRPr="0089171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779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обращений за предоставлением государственных и муниципальных услуг.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779" w14:textId="77777777" w:rsidR="001A247F" w:rsidRPr="005C034E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1A247F" w:rsidRPr="00D6696E" w14:paraId="58F5DE35" w14:textId="77777777" w:rsidTr="0019316D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B39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4.2.2.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68A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сопутствующих услуг при предоставлении государственных и муниципальных услуг на базе МФЦ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722" w14:textId="77777777" w:rsidR="001A247F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«МФЦ в </w:t>
            </w:r>
          </w:p>
          <w:p w14:paraId="7E81BCBB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C07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6C5">
              <w:rPr>
                <w:rFonts w:ascii="Times New Roman" w:hAnsi="Times New Roman"/>
                <w:sz w:val="24"/>
                <w:szCs w:val="24"/>
              </w:rPr>
              <w:t>Расширение перечня дополнительных услуг для наиболее полного удовлетворения запросов посетителей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963" w14:textId="77777777" w:rsidR="001A247F" w:rsidRPr="00FD73F6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 соответст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вии с пунктом 7 (1) ПП Р№ 1376 </w:t>
            </w:r>
            <w:r w:rsidRPr="00FD73F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 целях повышения качества и доступности предоставления государственных и муниципальных услуг в электронной форме создан сектор пользовательского сопровождения (СПС), обеспечивающий выполнение функций по консультационной и организационно-технической поддержке заявителей в центральн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ом офисе – 5 рабочих мест в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дополнительных </w:t>
            </w:r>
            <w:r w:rsidRPr="00FD73F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офисах № 1 и № 2 – по 1 рабочему месту для заявителей.</w:t>
            </w:r>
          </w:p>
          <w:p w14:paraId="59695ACB" w14:textId="77777777" w:rsidR="00500ECD" w:rsidRPr="00500ECD" w:rsidRDefault="00500ECD" w:rsidP="00500E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Организована работа по увеличению доступности массовых социально-значимых услуг в электронном виде, сопровождение в СПС по настройке в ЛК согласий по получению проа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ктивных уведомлений о мерах социальной </w:t>
            </w: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поддержки, а также поддержка заявителей при работе в ГАС «Правосудие», ГИС «ЖКХ» Для предоставления услуг в электронной форме закуплено 30 планшетов в окна приема.</w:t>
            </w:r>
          </w:p>
          <w:p w14:paraId="39CCF317" w14:textId="77777777" w:rsidR="001A247F" w:rsidRPr="00E40489" w:rsidRDefault="00500ECD" w:rsidP="00500E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Подготовлено помещение для реализации проекта «Точка доступа» по оказанию бесплатной юридической помощи</w:t>
            </w:r>
            <w:r w:rsidR="001A2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968EED" w14:textId="77777777" w:rsidR="001A247F" w:rsidRPr="005C034E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1A247F" w:rsidRPr="00D6696E" w14:paraId="53883E14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55D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4.2.3.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006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перечня платных услуг, оказываемых юридическим и физическим лицам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48F" w14:textId="77777777" w:rsidR="001A247F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«МФЦ в </w:t>
            </w:r>
          </w:p>
          <w:p w14:paraId="2A14EC80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Череповце»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936" w14:textId="77777777" w:rsidR="001A247F" w:rsidRPr="004A0011" w:rsidRDefault="001A247F" w:rsidP="001A247F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</w:t>
            </w:r>
            <w:r w:rsidRPr="000A1BBC">
              <w:rPr>
                <w:rFonts w:ascii="Times New Roman" w:hAnsi="Times New Roman"/>
                <w:sz w:val="24"/>
                <w:szCs w:val="24"/>
              </w:rPr>
              <w:t xml:space="preserve"> перечня платных услуг для усиления финансовой устойчивости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A1BBC">
              <w:rPr>
                <w:rFonts w:ascii="Times New Roman" w:hAnsi="Times New Roman"/>
                <w:sz w:val="24"/>
                <w:szCs w:val="24"/>
              </w:rPr>
              <w:t xml:space="preserve"> и наиболее полного удовлетворения запросов посетителей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E18" w14:textId="77777777" w:rsidR="00500ECD" w:rsidRDefault="00500ECD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Организовано предоставление следующих платных услуг: </w:t>
            </w:r>
          </w:p>
          <w:p w14:paraId="734333C2" w14:textId="77777777" w:rsidR="00500ECD" w:rsidRDefault="00500ECD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опировально-множительные услуги; сканирование;</w:t>
            </w: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74259FE5" w14:textId="77777777" w:rsidR="00D14F4F" w:rsidRDefault="00500ECD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оформление проектов договоров, соглашений всех форм, уст</w:t>
            </w:r>
            <w:r w:rsidR="00D14F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ановленных законодательством РФ;</w:t>
            </w: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62740F4C" w14:textId="77777777" w:rsidR="00D14F4F" w:rsidRDefault="00500ECD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заполнение </w:t>
            </w:r>
            <w:r w:rsidR="00D14F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налоговых деклараций;</w:t>
            </w:r>
          </w:p>
          <w:p w14:paraId="197BC13C" w14:textId="77777777" w:rsidR="00D14F4F" w:rsidRDefault="00500ECD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размещение рекламной информации</w:t>
            </w:r>
            <w:r w:rsidR="00D14F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;</w:t>
            </w: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3BB0E07B" w14:textId="77777777" w:rsidR="00D14F4F" w:rsidRDefault="00500ECD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выезд работника МФЦ к заявителю с целью </w:t>
            </w: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приема и выдачи до</w:t>
            </w:r>
            <w:r w:rsidR="00D14F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кументов для предоставления государственных</w:t>
            </w: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и мун</w:t>
            </w:r>
            <w:r w:rsidR="00D14F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иципальных услуг;</w:t>
            </w: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0BA0A5AE" w14:textId="77777777" w:rsidR="00D14F4F" w:rsidRDefault="00500ECD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заполнение бланков документов в электронном виде с последующей р</w:t>
            </w:r>
            <w:r w:rsidR="00D14F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аспечаткой на бумажном носителе;</w:t>
            </w:r>
          </w:p>
          <w:p w14:paraId="2D00B344" w14:textId="77777777" w:rsidR="00D14F4F" w:rsidRDefault="00D14F4F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составление исковых заявлений;</w:t>
            </w:r>
          </w:p>
          <w:p w14:paraId="0EEA143E" w14:textId="77777777" w:rsidR="00D14F4F" w:rsidRDefault="00500ECD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организ</w:t>
            </w:r>
            <w:r w:rsidR="00D14F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ация пересчета денежных средств;</w:t>
            </w:r>
          </w:p>
          <w:p w14:paraId="45174E83" w14:textId="77777777" w:rsidR="00D14F4F" w:rsidRDefault="00500ECD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оформление поли</w:t>
            </w:r>
            <w:r w:rsidR="00D14F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 ДМС для иностранных граждан;</w:t>
            </w: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2A2BD613" w14:textId="77777777" w:rsidR="00D14F4F" w:rsidRDefault="00500ECD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подготовка учредительн</w:t>
            </w:r>
            <w:r w:rsidR="00D14F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ых документов юридическим лицам;</w:t>
            </w: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6EC0729D" w14:textId="77777777" w:rsidR="00D14F4F" w:rsidRDefault="00D14F4F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оформление транспортных карт;</w:t>
            </w:r>
            <w:r w:rsidR="00500ECD"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67F9D776" w14:textId="77777777" w:rsidR="00D14F4F" w:rsidRDefault="00D14F4F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фото на документы;</w:t>
            </w:r>
            <w:r w:rsidR="00500ECD"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76CBAF64" w14:textId="77777777" w:rsidR="001A247F" w:rsidRPr="00E40489" w:rsidRDefault="00500ECD" w:rsidP="00D14F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00E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сдача в аренду движимого и недвижимого имущества</w:t>
            </w:r>
            <w:r w:rsidR="001A2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14943F" w14:textId="77777777" w:rsidR="001A247F" w:rsidRPr="005C034E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BE4084" w:rsidRPr="00D6696E" w14:paraId="3B25B9AF" w14:textId="77777777" w:rsidTr="00DA18C0">
        <w:trPr>
          <w:trHeight w:val="157"/>
          <w:tblCellSpacing w:w="5" w:type="nil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27596" w14:textId="77777777" w:rsidR="00BE4084" w:rsidRPr="00E40489" w:rsidRDefault="00BE4084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Подпрограмма 5 «Развитие муниципальных цифровых технологий»</w:t>
            </w:r>
          </w:p>
        </w:tc>
      </w:tr>
      <w:tr w:rsidR="001A247F" w:rsidRPr="00D6696E" w14:paraId="647B6B7B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F46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BF6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муниципальной цифровой инфраструктуры, соответствующей требованиям безопасности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371" w14:textId="77777777" w:rsidR="001A247F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</w:p>
          <w:p w14:paraId="62563CEE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«ЦМИРиТ»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039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Обеспечение эффективного функционирования органов местного самоуправления и муниципальных учреждений города, обслуживаемых МАУ "ЦМИРиТ" на основе использования ИКТ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48D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5.1.1.-5.1.3.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C7A7C0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5.1.1.-5.1.3.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8D3E13" w:rsidRPr="00D6696E" w14:paraId="2F6AB172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BE7" w14:textId="77777777" w:rsidR="008D3E13" w:rsidRPr="00E40489" w:rsidRDefault="008D3E13" w:rsidP="00FD2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5.1.1.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EE2C" w14:textId="77777777" w:rsidR="008D3E13" w:rsidRPr="00E40489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обслуживание сетевой инфраструктуры муниципальной сети передачи данных, развитие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57F" w14:textId="77777777" w:rsidR="008D3E13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</w:p>
          <w:p w14:paraId="6ECEA82F" w14:textId="77777777" w:rsidR="008D3E13" w:rsidRPr="00E40489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«ЦМИРиТ»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51E" w14:textId="77777777" w:rsidR="008D3E13" w:rsidRPr="00E40489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8C16C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Расширение функциональных возможностей и скорости работы информационных систем обеспечения деятельности органов местного самоуправления и муниципальных учреждений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50E" w14:textId="77777777" w:rsidR="008D3E13" w:rsidRPr="00E40489" w:rsidRDefault="00151C13" w:rsidP="00FD2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51C1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Расширены функциональные возможностей и скорости работы информационных систем обеспечения деятельности органов местного самоуправления и муниципальных учреждений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D06" w14:textId="77777777" w:rsidR="008D3E13" w:rsidRPr="00310C30" w:rsidRDefault="00151C13" w:rsidP="00FD2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Х</w:t>
            </w:r>
          </w:p>
        </w:tc>
      </w:tr>
      <w:tr w:rsidR="008D3E13" w:rsidRPr="00D6696E" w14:paraId="4E20A533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C54" w14:textId="77777777" w:rsidR="008D3E13" w:rsidRPr="00E40489" w:rsidRDefault="008D3E13" w:rsidP="00FD2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5.1.2.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B27" w14:textId="77777777" w:rsidR="008D3E13" w:rsidRPr="008C16C5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и печатающей техники, серверного и сетевого оборудования, а также расходных материалов и комплектующих к вышеперечисленному оборудованию.</w:t>
            </w:r>
          </w:p>
          <w:p w14:paraId="191B42CD" w14:textId="77777777" w:rsidR="008D3E13" w:rsidRPr="008C16C5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программного обеспечения, включая техническую поддержку и продление лицензий </w:t>
            </w: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использование программного обеспечения.</w:t>
            </w:r>
          </w:p>
          <w:p w14:paraId="45DE8139" w14:textId="77777777" w:rsidR="008D3E13" w:rsidRPr="00E40489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администрированию СЭД.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E1" w14:textId="77777777" w:rsidR="008D3E13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МАУ </w:t>
            </w:r>
          </w:p>
          <w:p w14:paraId="7E228FDD" w14:textId="77777777" w:rsidR="008D3E13" w:rsidRPr="00E40489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«ЦМИРиТ»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B28" w14:textId="77777777" w:rsidR="008D3E13" w:rsidRPr="00E40489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8C16C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Обеспечение бесперебойной работы компьютерной и печатающей техники, серверов, коммутационного оборудования, обеспечение сохранности данных, обеспечение защиты от вирусов, спама и несанкционированного доступа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8967" w14:textId="77777777" w:rsidR="008D3E13" w:rsidRPr="00E40489" w:rsidRDefault="00151C13" w:rsidP="00FD2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51C1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Обеспечена бесперебойная работа компьютерной и печатающей техники, серверов, коммутационного оборудования (были плановые отключения) на 99,95%, обеспечение сохранности данных, обеспечение защиты от вирусов, спама и несанкционированного доступа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ECEA" w14:textId="77777777" w:rsidR="008D3E13" w:rsidRPr="008C16C5" w:rsidRDefault="00151C13" w:rsidP="00FD2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Х</w:t>
            </w:r>
          </w:p>
        </w:tc>
      </w:tr>
      <w:tr w:rsidR="008D3E13" w:rsidRPr="00D6696E" w14:paraId="4DD2EB37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E6759" w14:textId="77777777" w:rsidR="008D3E13" w:rsidRPr="00E40489" w:rsidRDefault="008D3E13" w:rsidP="00FD2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5.1.3.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FA8A9" w14:textId="77777777" w:rsidR="008D3E13" w:rsidRPr="00E40489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му</w:t>
            </w: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геоинформационной системы на соответствие требованиям по безопасности информации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62161" w14:textId="77777777" w:rsidR="008D3E13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МАУ </w:t>
            </w:r>
          </w:p>
          <w:p w14:paraId="19EB52BE" w14:textId="77777777" w:rsidR="008D3E13" w:rsidRPr="00E40489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«ЦМИРиТ»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07F4" w14:textId="77777777" w:rsidR="008D3E13" w:rsidRPr="00E40489" w:rsidRDefault="008D3E13" w:rsidP="00FD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8C16C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Обеспечение безопасности информации и информационных систем в соответствии с требованиями законодательства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8200A" w14:textId="77777777" w:rsidR="008D3E13" w:rsidRPr="00E40489" w:rsidRDefault="00151C13" w:rsidP="00FD2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51C1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Обеспечена безопасность информации и информационных систем в соответствии с требованиями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1F7FA" w14:textId="77777777" w:rsidR="008D3E13" w:rsidRPr="008C16C5" w:rsidRDefault="00151C13" w:rsidP="00FD20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Х</w:t>
            </w:r>
          </w:p>
        </w:tc>
      </w:tr>
    </w:tbl>
    <w:p w14:paraId="2F967C11" w14:textId="77777777" w:rsidR="00D6696E" w:rsidRDefault="00D6696E">
      <w:pPr>
        <w:sectPr w:rsidR="00D6696E" w:rsidSect="00DA18C0">
          <w:pgSz w:w="16838" w:h="11906" w:orient="landscape"/>
          <w:pgMar w:top="851" w:right="395" w:bottom="567" w:left="284" w:header="709" w:footer="709" w:gutter="0"/>
          <w:pgNumType w:start="1"/>
          <w:cols w:space="708"/>
          <w:titlePg/>
          <w:docGrid w:linePitch="360"/>
        </w:sectPr>
      </w:pPr>
    </w:p>
    <w:p w14:paraId="3B225EE9" w14:textId="77777777" w:rsidR="00D6696E" w:rsidRPr="00D6696E" w:rsidRDefault="004A3B11" w:rsidP="00D669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lastRenderedPageBreak/>
        <w:t>Таблица 3</w:t>
      </w:r>
    </w:p>
    <w:p w14:paraId="309FD61B" w14:textId="77777777" w:rsidR="00D6696E" w:rsidRPr="00D6696E" w:rsidRDefault="00D6696E" w:rsidP="00D669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7EE58BE4" w14:textId="77777777" w:rsidR="00D6696E" w:rsidRPr="00D6696E" w:rsidRDefault="00D6696E" w:rsidP="00D669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Отчет об исполнении бюджетных ассигнований</w:t>
      </w:r>
    </w:p>
    <w:p w14:paraId="4734B1F9" w14:textId="77777777" w:rsidR="00D6696E" w:rsidRPr="00D6696E" w:rsidRDefault="00D6696E" w:rsidP="00D669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городского бюджета на реализацию муниципальной программы </w:t>
      </w:r>
    </w:p>
    <w:p w14:paraId="4B9C78F2" w14:textId="77777777" w:rsidR="00D6696E" w:rsidRPr="00D6696E" w:rsidRDefault="00D6696E" w:rsidP="00D669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15"/>
        <w:gridCol w:w="3260"/>
        <w:gridCol w:w="1843"/>
        <w:gridCol w:w="1984"/>
        <w:gridCol w:w="1665"/>
      </w:tblGrid>
      <w:tr w:rsidR="00D6696E" w:rsidRPr="00D6696E" w14:paraId="4D4CF211" w14:textId="77777777" w:rsidTr="0087675F">
        <w:trPr>
          <w:tblHeader/>
          <w:jc w:val="center"/>
        </w:trPr>
        <w:tc>
          <w:tcPr>
            <w:tcW w:w="568" w:type="dxa"/>
            <w:vMerge w:val="restart"/>
          </w:tcPr>
          <w:p w14:paraId="4CD8AD70" w14:textId="77777777" w:rsidR="00D6696E" w:rsidRPr="00E40489" w:rsidRDefault="00D6696E" w:rsidP="00985B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14:paraId="2F826D24" w14:textId="77777777" w:rsidR="00D6696E" w:rsidRPr="00E40489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6515" w:type="dxa"/>
            <w:vMerge w:val="restart"/>
            <w:shd w:val="clear" w:color="auto" w:fill="auto"/>
            <w:vAlign w:val="center"/>
          </w:tcPr>
          <w:p w14:paraId="39A1D48C" w14:textId="77777777" w:rsidR="00D6696E" w:rsidRPr="00E40489" w:rsidRDefault="00D6696E" w:rsidP="00012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Наименование муниципальной программы, подп</w:t>
            </w:r>
            <w:r w:rsidR="00E45531"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рограммы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, основного мероприятия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063C9DE" w14:textId="77777777" w:rsidR="00D6696E" w:rsidRPr="00E40489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Ответственный исполнитель, соисполнитель, участник</w:t>
            </w:r>
          </w:p>
        </w:tc>
        <w:tc>
          <w:tcPr>
            <w:tcW w:w="5492" w:type="dxa"/>
            <w:gridSpan w:val="3"/>
          </w:tcPr>
          <w:p w14:paraId="5F43F64E" w14:textId="77777777" w:rsidR="00D6696E" w:rsidRPr="00E40489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Расходы (тыс.руб.)</w:t>
            </w:r>
          </w:p>
        </w:tc>
      </w:tr>
      <w:tr w:rsidR="00011945" w:rsidRPr="00D6696E" w14:paraId="78607250" w14:textId="77777777" w:rsidTr="0087675F">
        <w:trPr>
          <w:tblHeader/>
          <w:jc w:val="center"/>
        </w:trPr>
        <w:tc>
          <w:tcPr>
            <w:tcW w:w="568" w:type="dxa"/>
            <w:vMerge/>
          </w:tcPr>
          <w:p w14:paraId="1BEF46F3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  <w:vAlign w:val="center"/>
          </w:tcPr>
          <w:p w14:paraId="4581AAC6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A81473F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492" w:type="dxa"/>
            <w:gridSpan w:val="3"/>
            <w:shd w:val="clear" w:color="auto" w:fill="auto"/>
            <w:vAlign w:val="center"/>
          </w:tcPr>
          <w:p w14:paraId="6C970324" w14:textId="77777777" w:rsidR="00011945" w:rsidRPr="00E40489" w:rsidRDefault="004A3B1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отчетный</w:t>
            </w:r>
            <w:r w:rsidR="006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="00011945"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год</w:t>
            </w:r>
          </w:p>
        </w:tc>
      </w:tr>
      <w:tr w:rsidR="00011945" w:rsidRPr="00D6696E" w14:paraId="72382428" w14:textId="77777777" w:rsidTr="0087675F">
        <w:trPr>
          <w:cantSplit/>
          <w:trHeight w:val="786"/>
          <w:tblHeader/>
          <w:jc w:val="center"/>
        </w:trPr>
        <w:tc>
          <w:tcPr>
            <w:tcW w:w="568" w:type="dxa"/>
            <w:vMerge/>
          </w:tcPr>
          <w:p w14:paraId="270E592E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  <w:vAlign w:val="center"/>
          </w:tcPr>
          <w:p w14:paraId="6C8005C3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669F1B2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69E3DA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сводная бюджетная роспись, план на 1 января </w:t>
            </w:r>
          </w:p>
        </w:tc>
        <w:tc>
          <w:tcPr>
            <w:tcW w:w="1984" w:type="dxa"/>
            <w:vAlign w:val="center"/>
          </w:tcPr>
          <w:p w14:paraId="5E56DFC9" w14:textId="77777777" w:rsidR="00011945" w:rsidRPr="00E40489" w:rsidRDefault="00011945" w:rsidP="004A3B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сводна</w:t>
            </w:r>
            <w:r w:rsidR="004A3B1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я бюджетная роспись</w:t>
            </w:r>
            <w:r w:rsidRPr="00E4048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на </w:t>
            </w:r>
            <w:r w:rsidR="004A3B1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31 декабря</w:t>
            </w:r>
          </w:p>
        </w:tc>
        <w:tc>
          <w:tcPr>
            <w:tcW w:w="1665" w:type="dxa"/>
            <w:vAlign w:val="center"/>
          </w:tcPr>
          <w:p w14:paraId="45D407B2" w14:textId="77777777" w:rsidR="00011945" w:rsidRPr="00E40489" w:rsidRDefault="004A3B11" w:rsidP="004A3B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кассовое исполнение</w:t>
            </w:r>
          </w:p>
        </w:tc>
      </w:tr>
      <w:tr w:rsidR="00011945" w:rsidRPr="00D6696E" w14:paraId="40B6B81E" w14:textId="77777777" w:rsidTr="0087675F">
        <w:trPr>
          <w:tblHeader/>
          <w:jc w:val="center"/>
        </w:trPr>
        <w:tc>
          <w:tcPr>
            <w:tcW w:w="568" w:type="dxa"/>
          </w:tcPr>
          <w:p w14:paraId="6ED01355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3F828702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823D8F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044A8" w14:textId="77777777" w:rsidR="00011945" w:rsidRPr="00E40489" w:rsidRDefault="003357B4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1984" w:type="dxa"/>
          </w:tcPr>
          <w:p w14:paraId="4BD6B33A" w14:textId="77777777" w:rsidR="00011945" w:rsidRPr="00E40489" w:rsidRDefault="003357B4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665" w:type="dxa"/>
          </w:tcPr>
          <w:p w14:paraId="06A69BE1" w14:textId="77777777" w:rsidR="00011945" w:rsidRPr="00E40489" w:rsidRDefault="003357B4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6</w:t>
            </w:r>
          </w:p>
        </w:tc>
      </w:tr>
      <w:tr w:rsidR="006A52ED" w:rsidRPr="00D6696E" w14:paraId="0A0A26AE" w14:textId="77777777" w:rsidTr="0087675F">
        <w:trPr>
          <w:jc w:val="center"/>
        </w:trPr>
        <w:tc>
          <w:tcPr>
            <w:tcW w:w="568" w:type="dxa"/>
            <w:vMerge w:val="restart"/>
          </w:tcPr>
          <w:p w14:paraId="3CC22546" w14:textId="77777777" w:rsidR="006A52ED" w:rsidRPr="00E40489" w:rsidRDefault="006A52ED" w:rsidP="006A5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7F1CC81E" w14:textId="77777777" w:rsidR="006A52ED" w:rsidRPr="00E40489" w:rsidRDefault="006A52ED" w:rsidP="006A52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Муниципальная программа.</w:t>
            </w:r>
          </w:p>
          <w:p w14:paraId="0E361100" w14:textId="77777777" w:rsidR="006A52ED" w:rsidRPr="00E40489" w:rsidRDefault="006A52ED" w:rsidP="00B116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«Совершенствование муниципального управл</w:t>
            </w:r>
            <w:r w:rsid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ения в городе Череповце» на 2023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-202</w:t>
            </w:r>
            <w:r w:rsid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8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годы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36E845" w14:textId="77777777" w:rsidR="006A52ED" w:rsidRPr="00E40489" w:rsidRDefault="006A52ED" w:rsidP="006A5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96C8C" w14:textId="77777777" w:rsidR="006A52ED" w:rsidRPr="00E40489" w:rsidRDefault="00B11652" w:rsidP="006A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304 881,2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E34C" w14:textId="77777777" w:rsidR="006A52ED" w:rsidRPr="00E40489" w:rsidRDefault="00C7240C" w:rsidP="006A52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511 582,6</w:t>
            </w:r>
          </w:p>
        </w:tc>
        <w:tc>
          <w:tcPr>
            <w:tcW w:w="1665" w:type="dxa"/>
            <w:vAlign w:val="center"/>
          </w:tcPr>
          <w:p w14:paraId="412D8312" w14:textId="77777777" w:rsidR="006A52ED" w:rsidRPr="00E40489" w:rsidRDefault="00A42AA9" w:rsidP="006A52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509 135,7</w:t>
            </w:r>
          </w:p>
        </w:tc>
      </w:tr>
      <w:tr w:rsidR="00A42AA9" w:rsidRPr="00D6696E" w14:paraId="6DE1BBFA" w14:textId="77777777" w:rsidTr="0087675F">
        <w:trPr>
          <w:jc w:val="center"/>
        </w:trPr>
        <w:tc>
          <w:tcPr>
            <w:tcW w:w="568" w:type="dxa"/>
            <w:vMerge/>
          </w:tcPr>
          <w:p w14:paraId="427A8C38" w14:textId="77777777" w:rsidR="00A42AA9" w:rsidRPr="00E40489" w:rsidRDefault="00A42AA9" w:rsidP="00A42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72622438" w14:textId="77777777" w:rsidR="00A42AA9" w:rsidRPr="00E40489" w:rsidRDefault="00A42AA9" w:rsidP="00A42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</w:tcPr>
          <w:p w14:paraId="3A147D6B" w14:textId="77777777" w:rsidR="00A42AA9" w:rsidRPr="00E40489" w:rsidRDefault="00A42AA9" w:rsidP="00A4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(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УМСиКП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C3C20" w14:textId="77777777" w:rsidR="00A42AA9" w:rsidRPr="00E40489" w:rsidRDefault="00A42AA9" w:rsidP="00A4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21 265,4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B71B1" w14:textId="77777777" w:rsidR="00A42AA9" w:rsidRPr="00E40489" w:rsidRDefault="00A42AA9" w:rsidP="00A42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79 576,1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8855384" w14:textId="77777777" w:rsidR="00A42AA9" w:rsidRPr="00E40489" w:rsidRDefault="00A42AA9" w:rsidP="00A42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77 523,4</w:t>
            </w:r>
          </w:p>
        </w:tc>
      </w:tr>
      <w:tr w:rsidR="00A42AA9" w:rsidRPr="00D6696E" w14:paraId="1E72AC86" w14:textId="77777777" w:rsidTr="00094A27">
        <w:trPr>
          <w:jc w:val="center"/>
        </w:trPr>
        <w:tc>
          <w:tcPr>
            <w:tcW w:w="568" w:type="dxa"/>
            <w:vMerge/>
          </w:tcPr>
          <w:p w14:paraId="07F55B89" w14:textId="77777777" w:rsidR="00A42AA9" w:rsidRPr="00E40489" w:rsidRDefault="00A42AA9" w:rsidP="00A42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6AC55808" w14:textId="77777777" w:rsidR="00A42AA9" w:rsidRPr="00E40489" w:rsidRDefault="00A42AA9" w:rsidP="00A42A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FCF0CC4" w14:textId="77777777" w:rsidR="00A42AA9" w:rsidRPr="00E40489" w:rsidRDefault="00A42AA9" w:rsidP="00A42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9775F" w14:textId="77777777" w:rsidR="00A42AA9" w:rsidRPr="00E40489" w:rsidRDefault="00A42AA9" w:rsidP="00A4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108 361,8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54BE2" w14:textId="77777777" w:rsidR="00A42AA9" w:rsidRPr="00E40489" w:rsidRDefault="00A42AA9" w:rsidP="00A42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128 272,6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E4CF" w14:textId="77777777" w:rsidR="00A42AA9" w:rsidRPr="00E40489" w:rsidRDefault="00A42AA9" w:rsidP="00A42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128 272,6</w:t>
            </w:r>
          </w:p>
        </w:tc>
      </w:tr>
      <w:tr w:rsidR="003558D3" w:rsidRPr="00D6696E" w14:paraId="5B452EEA" w14:textId="77777777" w:rsidTr="0087675F">
        <w:trPr>
          <w:jc w:val="center"/>
        </w:trPr>
        <w:tc>
          <w:tcPr>
            <w:tcW w:w="568" w:type="dxa"/>
            <w:vMerge/>
          </w:tcPr>
          <w:p w14:paraId="3051438F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3899853D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994927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«ЦКО»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84EC3" w14:textId="77777777" w:rsidR="003558D3" w:rsidRPr="00E40489" w:rsidRDefault="003558D3" w:rsidP="0035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52">
              <w:rPr>
                <w:rFonts w:ascii="Times New Roman" w:eastAsia="Calibri" w:hAnsi="Times New Roman" w:cs="Times New Roman"/>
                <w:sz w:val="24"/>
                <w:szCs w:val="24"/>
              </w:rPr>
              <w:t>163 739,4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25066" w14:textId="77777777" w:rsidR="003558D3" w:rsidRPr="00E40489" w:rsidRDefault="00C7240C" w:rsidP="00355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292 219,3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7EA356C8" w14:textId="77777777" w:rsidR="003558D3" w:rsidRPr="00E40489" w:rsidRDefault="00CC2F5A" w:rsidP="00355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C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291 825,1</w:t>
            </w:r>
          </w:p>
        </w:tc>
      </w:tr>
      <w:tr w:rsidR="00CC2F5A" w:rsidRPr="00D6696E" w14:paraId="4322B7C2" w14:textId="77777777" w:rsidTr="00094A27">
        <w:trPr>
          <w:jc w:val="center"/>
        </w:trPr>
        <w:tc>
          <w:tcPr>
            <w:tcW w:w="568" w:type="dxa"/>
            <w:vMerge/>
          </w:tcPr>
          <w:p w14:paraId="0825B562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29AC1312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964624B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МБУ «МФЦ в г. Череповце»</w:t>
            </w:r>
          </w:p>
        </w:tc>
        <w:tc>
          <w:tcPr>
            <w:tcW w:w="1843" w:type="dxa"/>
            <w:shd w:val="clear" w:color="auto" w:fill="auto"/>
          </w:tcPr>
          <w:p w14:paraId="2B1BBF6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11 514,6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A71F6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11 514,6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2D643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11 514,6</w:t>
            </w:r>
          </w:p>
        </w:tc>
      </w:tr>
      <w:tr w:rsidR="003558D3" w:rsidRPr="00D6696E" w14:paraId="0739C60E" w14:textId="77777777" w:rsidTr="0087675F">
        <w:trPr>
          <w:trHeight w:val="651"/>
          <w:jc w:val="center"/>
        </w:trPr>
        <w:tc>
          <w:tcPr>
            <w:tcW w:w="568" w:type="dxa"/>
            <w:vMerge w:val="restart"/>
          </w:tcPr>
          <w:p w14:paraId="25F06B37" w14:textId="77777777" w:rsidR="003558D3" w:rsidRPr="00E40489" w:rsidRDefault="003558D3" w:rsidP="00355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134DD960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Подпрограмма 1: </w:t>
            </w:r>
          </w:p>
          <w:p w14:paraId="2C98FACA" w14:textId="77777777" w:rsidR="003558D3" w:rsidRPr="00E40489" w:rsidRDefault="003558D3" w:rsidP="00355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условий для выполнения органами местного самоуправления своих полномочий, обеспечения деятельности муниципальных учреждений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D9D2BB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5FE03" w14:textId="77777777" w:rsidR="003558D3" w:rsidRPr="00E40489" w:rsidRDefault="003558D3" w:rsidP="0035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bCs/>
                <w:sz w:val="24"/>
                <w:szCs w:val="24"/>
              </w:rPr>
              <w:t>163 739,4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EAE22" w14:textId="77777777" w:rsidR="003558D3" w:rsidRPr="00E40489" w:rsidRDefault="00C7240C" w:rsidP="0035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4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292 219,3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6D8AF72F" w14:textId="77777777" w:rsidR="003558D3" w:rsidRPr="00E40489" w:rsidRDefault="00CC2F5A" w:rsidP="00355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CC2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291 825,1</w:t>
            </w:r>
          </w:p>
        </w:tc>
      </w:tr>
      <w:tr w:rsidR="003558D3" w:rsidRPr="00D6696E" w14:paraId="672E539C" w14:textId="77777777" w:rsidTr="0087675F">
        <w:trPr>
          <w:trHeight w:val="343"/>
          <w:jc w:val="center"/>
        </w:trPr>
        <w:tc>
          <w:tcPr>
            <w:tcW w:w="568" w:type="dxa"/>
            <w:vMerge/>
            <w:vAlign w:val="center"/>
          </w:tcPr>
          <w:p w14:paraId="4E6FC3DA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30B967F3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D5A261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«ЦКО»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3398E" w14:textId="77777777" w:rsidR="003558D3" w:rsidRPr="00E40489" w:rsidRDefault="003558D3" w:rsidP="0035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bCs/>
                <w:sz w:val="24"/>
                <w:szCs w:val="24"/>
              </w:rPr>
              <w:t>163 739,4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3E003" w14:textId="77777777" w:rsidR="003558D3" w:rsidRPr="00E40489" w:rsidRDefault="00C7240C" w:rsidP="0035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4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292 219,3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7735D4B6" w14:textId="77777777" w:rsidR="003558D3" w:rsidRPr="00E40489" w:rsidRDefault="00CC2F5A" w:rsidP="00355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C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291 825,1</w:t>
            </w:r>
          </w:p>
        </w:tc>
      </w:tr>
      <w:tr w:rsidR="003558D3" w:rsidRPr="00D6696E" w14:paraId="54DB0B08" w14:textId="77777777" w:rsidTr="0087675F">
        <w:trPr>
          <w:trHeight w:val="826"/>
          <w:jc w:val="center"/>
        </w:trPr>
        <w:tc>
          <w:tcPr>
            <w:tcW w:w="568" w:type="dxa"/>
            <w:vMerge w:val="restart"/>
            <w:vAlign w:val="center"/>
          </w:tcPr>
          <w:p w14:paraId="774A6D7F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7D579B91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1.1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: </w:t>
            </w:r>
          </w:p>
          <w:p w14:paraId="24F80263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805B6B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3FEE57" w14:textId="77777777" w:rsidR="003558D3" w:rsidRPr="00E40489" w:rsidRDefault="003558D3" w:rsidP="0035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bCs/>
                <w:sz w:val="24"/>
                <w:szCs w:val="24"/>
              </w:rPr>
              <w:t>163 739,4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74A9C" w14:textId="77777777" w:rsidR="003558D3" w:rsidRPr="00B11652" w:rsidRDefault="00C7240C" w:rsidP="0035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292 219,3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BE615B1" w14:textId="77777777" w:rsidR="003558D3" w:rsidRPr="00E40489" w:rsidRDefault="00CC2F5A" w:rsidP="00355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291 825,1</w:t>
            </w:r>
          </w:p>
        </w:tc>
      </w:tr>
      <w:tr w:rsidR="003558D3" w:rsidRPr="00D6696E" w14:paraId="75F762B9" w14:textId="77777777" w:rsidTr="0087675F">
        <w:trPr>
          <w:trHeight w:val="202"/>
          <w:jc w:val="center"/>
        </w:trPr>
        <w:tc>
          <w:tcPr>
            <w:tcW w:w="568" w:type="dxa"/>
            <w:vMerge/>
          </w:tcPr>
          <w:p w14:paraId="724302AD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0FCA9FB6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B5DBC24" w14:textId="77777777" w:rsidR="003558D3" w:rsidRPr="00E40489" w:rsidRDefault="003558D3" w:rsidP="00355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«ЦКО»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07A5AC" w14:textId="77777777" w:rsidR="003558D3" w:rsidRPr="00E40489" w:rsidRDefault="003558D3" w:rsidP="0035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sz w:val="24"/>
                <w:szCs w:val="24"/>
              </w:rPr>
              <w:t>163 739,4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B5CDF" w14:textId="77777777" w:rsidR="003558D3" w:rsidRPr="00E40489" w:rsidRDefault="00C7240C" w:rsidP="0035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292 219,3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27D6C95B" w14:textId="77777777" w:rsidR="003558D3" w:rsidRPr="00E40489" w:rsidRDefault="00CC2F5A" w:rsidP="003558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C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291 825,1</w:t>
            </w:r>
          </w:p>
        </w:tc>
      </w:tr>
      <w:tr w:rsidR="00CC2F5A" w:rsidRPr="00D6696E" w14:paraId="59C3EAB0" w14:textId="77777777" w:rsidTr="0087675F">
        <w:trPr>
          <w:trHeight w:val="425"/>
          <w:jc w:val="center"/>
        </w:trPr>
        <w:tc>
          <w:tcPr>
            <w:tcW w:w="568" w:type="dxa"/>
            <w:vMerge w:val="restart"/>
          </w:tcPr>
          <w:p w14:paraId="2E935C07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663E4617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2:</w:t>
            </w:r>
          </w:p>
          <w:p w14:paraId="7E13E07B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Развитие муниципальной службы в мэрии города Череповца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97BFC0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A4065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2">
              <w:rPr>
                <w:rFonts w:ascii="Times New Roman" w:hAnsi="Times New Roman" w:cs="Times New Roman"/>
                <w:iCs/>
                <w:sz w:val="24"/>
                <w:szCs w:val="24"/>
              </w:rPr>
              <w:t>21 265,4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E610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iCs/>
                <w:sz w:val="24"/>
                <w:szCs w:val="24"/>
              </w:rPr>
              <w:t>79 576,1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6EDBEF7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77 523,4</w:t>
            </w:r>
          </w:p>
        </w:tc>
      </w:tr>
      <w:tr w:rsidR="00910B14" w:rsidRPr="00D6696E" w14:paraId="3359625B" w14:textId="77777777" w:rsidTr="0087675F">
        <w:trPr>
          <w:trHeight w:val="256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4C0F3D6D" w14:textId="77777777" w:rsidR="00910B14" w:rsidRPr="00E40489" w:rsidRDefault="00910B14" w:rsidP="00910B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B4501E" w14:textId="77777777" w:rsidR="00910B14" w:rsidRPr="00E40489" w:rsidRDefault="00910B14" w:rsidP="00910B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7280B7" w14:textId="77777777" w:rsidR="00910B14" w:rsidRPr="00E40489" w:rsidRDefault="007F5EE4" w:rsidP="0091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(</w:t>
            </w:r>
            <w:r w:rsidR="00910B14"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УМСиКП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0C306" w14:textId="77777777" w:rsidR="00910B14" w:rsidRPr="00E40489" w:rsidRDefault="00B11652" w:rsidP="0091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F26" w14:textId="77777777" w:rsidR="00910B14" w:rsidRPr="00E40489" w:rsidRDefault="00C7240C" w:rsidP="0091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iCs/>
                <w:sz w:val="24"/>
                <w:szCs w:val="24"/>
              </w:rPr>
              <w:t>79 576,1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6AE9A11" w14:textId="77777777" w:rsidR="00910B14" w:rsidRPr="00E40489" w:rsidRDefault="00CC2F5A" w:rsidP="00910B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77 523,4</w:t>
            </w:r>
          </w:p>
        </w:tc>
      </w:tr>
      <w:tr w:rsidR="00910B14" w:rsidRPr="00D6696E" w14:paraId="3EE0D91F" w14:textId="77777777" w:rsidTr="0087675F">
        <w:trPr>
          <w:trHeight w:val="5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148" w14:textId="77777777" w:rsidR="00910B14" w:rsidRPr="00E40489" w:rsidRDefault="00910B14" w:rsidP="00910B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B0ED" w14:textId="77777777" w:rsidR="00910B14" w:rsidRPr="00E40489" w:rsidRDefault="00910B14" w:rsidP="00910B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2.1: Совершенствование организационных и правовых механизмов профессиональной деятельности муниципальных служащих мэрии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4FA9" w14:textId="77777777" w:rsidR="00910B14" w:rsidRPr="00E40489" w:rsidRDefault="007F5EE4" w:rsidP="00910B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(</w:t>
            </w:r>
            <w:r w:rsidR="00910B14"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УМСиКП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DEE2" w14:textId="77777777" w:rsidR="00910B14" w:rsidRPr="00E40489" w:rsidRDefault="00910B14" w:rsidP="0091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71CB" w14:textId="77777777" w:rsidR="00910B14" w:rsidRPr="00E40489" w:rsidRDefault="00C7240C" w:rsidP="0091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5F4" w14:textId="77777777" w:rsidR="00910B14" w:rsidRPr="00E40489" w:rsidRDefault="00CC2F5A" w:rsidP="00910B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418,1</w:t>
            </w:r>
          </w:p>
        </w:tc>
      </w:tr>
      <w:tr w:rsidR="00910B14" w:rsidRPr="00D6696E" w14:paraId="38A258B8" w14:textId="77777777" w:rsidTr="0087675F">
        <w:trPr>
          <w:trHeight w:val="541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52F65F0A" w14:textId="77777777" w:rsidR="00910B14" w:rsidRPr="00E40489" w:rsidRDefault="00910B14" w:rsidP="00910B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6.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auto"/>
          </w:tcPr>
          <w:p w14:paraId="50A8E83C" w14:textId="77777777" w:rsidR="00910B14" w:rsidRPr="00E40489" w:rsidRDefault="00910B14" w:rsidP="00910B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2.2:</w:t>
            </w:r>
          </w:p>
          <w:p w14:paraId="7AE22B52" w14:textId="77777777" w:rsidR="00910B14" w:rsidRPr="00E40489" w:rsidRDefault="00910B14" w:rsidP="00910B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Повышение престижа муниципальной службы в городе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4EDB6" w14:textId="77777777" w:rsidR="00910B14" w:rsidRPr="00E40489" w:rsidRDefault="007F5EE4" w:rsidP="00910B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(</w:t>
            </w:r>
            <w:r w:rsidR="00910B14"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УМСиКП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041F3" w14:textId="77777777" w:rsidR="00910B14" w:rsidRPr="00E40489" w:rsidRDefault="00B11652" w:rsidP="0091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20 615,4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ED129" w14:textId="77777777" w:rsidR="00910B14" w:rsidRPr="00E40489" w:rsidRDefault="00C7240C" w:rsidP="0091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18 559,9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621AC91D" w14:textId="77777777" w:rsidR="00910B14" w:rsidRPr="00E40489" w:rsidRDefault="00CC2F5A" w:rsidP="00910B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17 020,3</w:t>
            </w:r>
          </w:p>
        </w:tc>
      </w:tr>
      <w:tr w:rsidR="004A3B11" w:rsidRPr="00D6696E" w14:paraId="0CCD1105" w14:textId="77777777" w:rsidTr="0087675F">
        <w:trPr>
          <w:trHeight w:val="541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473255FF" w14:textId="77777777" w:rsidR="004A3B11" w:rsidRPr="00E40489" w:rsidRDefault="004A3B11" w:rsidP="00910B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7.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auto"/>
          </w:tcPr>
          <w:p w14:paraId="7119F897" w14:textId="77777777" w:rsidR="004A3B11" w:rsidRPr="004A3B11" w:rsidRDefault="004A3B11" w:rsidP="004A3B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4A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2.4:</w:t>
            </w:r>
          </w:p>
          <w:p w14:paraId="0C62BAB6" w14:textId="77777777" w:rsidR="004A3B11" w:rsidRPr="00E40489" w:rsidRDefault="004A3B11" w:rsidP="004A3B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4A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Обеспечение выполнения органами мэрии города </w:t>
            </w:r>
            <w:r w:rsidRPr="004A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полномочий в соответствии с действующим законодательством и положениями об органах мэрии города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1835A" w14:textId="77777777" w:rsidR="004A3B11" w:rsidRPr="004A3B11" w:rsidRDefault="004A3B11" w:rsidP="004A3B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Мэрия города</w:t>
            </w:r>
          </w:p>
          <w:p w14:paraId="4938E61E" w14:textId="77777777" w:rsidR="004A3B11" w:rsidRDefault="004A3B11" w:rsidP="004A3B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(УМСиКП, УДМ)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0DF3F" w14:textId="77777777" w:rsidR="004A3B11" w:rsidRPr="0087675F" w:rsidRDefault="00C7240C" w:rsidP="00C7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7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52 318,3</w:t>
            </w:r>
            <w:r w:rsidR="008767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13F44" w14:textId="77777777" w:rsidR="004A3B11" w:rsidRPr="00E40489" w:rsidRDefault="00C7240C" w:rsidP="0091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60 312,5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2B44E334" w14:textId="77777777" w:rsidR="004A3B11" w:rsidRPr="00E40489" w:rsidRDefault="00CC2F5A" w:rsidP="00910B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C2F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60 085,0</w:t>
            </w:r>
          </w:p>
        </w:tc>
      </w:tr>
      <w:tr w:rsidR="00CC2F5A" w:rsidRPr="00D6696E" w14:paraId="378D9FF1" w14:textId="77777777" w:rsidTr="00094A27">
        <w:trPr>
          <w:trHeight w:val="558"/>
          <w:jc w:val="center"/>
        </w:trPr>
        <w:tc>
          <w:tcPr>
            <w:tcW w:w="568" w:type="dxa"/>
            <w:vMerge w:val="restart"/>
          </w:tcPr>
          <w:p w14:paraId="3212991A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8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0E883B56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4:</w:t>
            </w:r>
          </w:p>
          <w:p w14:paraId="1B591142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F7E199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69581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sz w:val="24"/>
                <w:szCs w:val="24"/>
              </w:rPr>
              <w:t>11 700,3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2576C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11 561,0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090BF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11 561,0</w:t>
            </w:r>
          </w:p>
        </w:tc>
      </w:tr>
      <w:tr w:rsidR="00CC2F5A" w:rsidRPr="00D6696E" w14:paraId="01F04469" w14:textId="77777777" w:rsidTr="00094A27">
        <w:trPr>
          <w:trHeight w:val="558"/>
          <w:jc w:val="center"/>
        </w:trPr>
        <w:tc>
          <w:tcPr>
            <w:tcW w:w="568" w:type="dxa"/>
            <w:vMerge/>
          </w:tcPr>
          <w:p w14:paraId="4F3DAF00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0C6F73A9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B4DA03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C60BB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7D641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39E1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46,4</w:t>
            </w:r>
          </w:p>
        </w:tc>
      </w:tr>
      <w:tr w:rsidR="00CC2F5A" w:rsidRPr="00D6696E" w14:paraId="1F2A2A6E" w14:textId="77777777" w:rsidTr="00094A27">
        <w:trPr>
          <w:trHeight w:val="283"/>
          <w:jc w:val="center"/>
        </w:trPr>
        <w:tc>
          <w:tcPr>
            <w:tcW w:w="568" w:type="dxa"/>
            <w:vMerge/>
          </w:tcPr>
          <w:p w14:paraId="797D112F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4E093C40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593DB0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МБУ «МФЦ в г. Череповце»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06BFF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sz w:val="24"/>
                <w:szCs w:val="24"/>
              </w:rPr>
              <w:t>11 514,6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BCE0F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11 514,6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CE6AC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11 514,6</w:t>
            </w:r>
          </w:p>
        </w:tc>
      </w:tr>
      <w:tr w:rsidR="00CC2F5A" w:rsidRPr="00D6696E" w14:paraId="220836F5" w14:textId="77777777" w:rsidTr="00094A27">
        <w:trPr>
          <w:trHeight w:val="227"/>
          <w:jc w:val="center"/>
        </w:trPr>
        <w:tc>
          <w:tcPr>
            <w:tcW w:w="568" w:type="dxa"/>
          </w:tcPr>
          <w:p w14:paraId="2FAA7E8D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9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shd w:val="clear" w:color="auto" w:fill="auto"/>
          </w:tcPr>
          <w:p w14:paraId="3AC5B0BA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4.1: Совершенствование предоставления муниципальных услуг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19B0AD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9BC645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4B7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46,4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678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46,4</w:t>
            </w:r>
          </w:p>
        </w:tc>
      </w:tr>
      <w:tr w:rsidR="00CC2F5A" w:rsidRPr="00D6696E" w14:paraId="7A845F9E" w14:textId="77777777" w:rsidTr="00094A27">
        <w:trPr>
          <w:trHeight w:val="541"/>
          <w:jc w:val="center"/>
        </w:trPr>
        <w:tc>
          <w:tcPr>
            <w:tcW w:w="568" w:type="dxa"/>
          </w:tcPr>
          <w:p w14:paraId="303114EB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10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shd w:val="clear" w:color="auto" w:fill="auto"/>
          </w:tcPr>
          <w:p w14:paraId="65FC52E3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4.2: </w:t>
            </w:r>
          </w:p>
          <w:p w14:paraId="1C04AE4D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Функционирование и развитие многофункционального центра, предоставление на базе многофункционального центра услуг, соответствующих стандартам качества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9F7FA9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МБУ «МФЦ в г. Череповце»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15F5E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11 514,6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4856B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11 514,6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F45C4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11 514,6</w:t>
            </w:r>
          </w:p>
        </w:tc>
      </w:tr>
      <w:tr w:rsidR="00CC2F5A" w:rsidRPr="00D6696E" w14:paraId="5B309031" w14:textId="77777777" w:rsidTr="00094A27">
        <w:trPr>
          <w:trHeight w:val="333"/>
          <w:jc w:val="center"/>
        </w:trPr>
        <w:tc>
          <w:tcPr>
            <w:tcW w:w="568" w:type="dxa"/>
            <w:vMerge w:val="restart"/>
          </w:tcPr>
          <w:p w14:paraId="4355347F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36CBCEF8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Подпрограмма 5: </w:t>
            </w:r>
          </w:p>
          <w:p w14:paraId="43CFC9F9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Развитие муниципальных цифровых технологий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84330C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701D2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108 176,1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D7A15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128 226,2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13239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128 226,2</w:t>
            </w:r>
          </w:p>
        </w:tc>
      </w:tr>
      <w:tr w:rsidR="00CC2F5A" w:rsidRPr="00D6696E" w14:paraId="7CE2C690" w14:textId="77777777" w:rsidTr="00094A27">
        <w:trPr>
          <w:trHeight w:val="279"/>
          <w:jc w:val="center"/>
        </w:trPr>
        <w:tc>
          <w:tcPr>
            <w:tcW w:w="568" w:type="dxa"/>
            <w:vMerge/>
          </w:tcPr>
          <w:p w14:paraId="71189FAF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58B2EE64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7048DE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864FB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108 176,1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6E673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128 226,2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38785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128 226,2</w:t>
            </w:r>
          </w:p>
        </w:tc>
      </w:tr>
      <w:tr w:rsidR="00CC2F5A" w:rsidRPr="00D6696E" w14:paraId="14F602DB" w14:textId="77777777" w:rsidTr="00094A27">
        <w:trPr>
          <w:trHeight w:val="541"/>
          <w:jc w:val="center"/>
        </w:trPr>
        <w:tc>
          <w:tcPr>
            <w:tcW w:w="568" w:type="dxa"/>
          </w:tcPr>
          <w:p w14:paraId="22E88CEF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12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shd w:val="clear" w:color="auto" w:fill="auto"/>
          </w:tcPr>
          <w:p w14:paraId="4E7361CC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5.1:</w:t>
            </w:r>
          </w:p>
          <w:p w14:paraId="3B7BB90F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Развитие и обеспечение функционирования муниципальной цифровой инфраструктуры, соответствующей требованиям безопасности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774826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78929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108 176,1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BBF2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128 226,2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7E26B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C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128 226,2</w:t>
            </w:r>
          </w:p>
        </w:tc>
      </w:tr>
    </w:tbl>
    <w:p w14:paraId="3CD8592F" w14:textId="77777777" w:rsidR="0087675F" w:rsidRDefault="0087675F">
      <w:pPr>
        <w:rPr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3B59" wp14:editId="75A972BC">
                <wp:simplePos x="0" y="0"/>
                <wp:positionH relativeFrom="column">
                  <wp:posOffset>119684</wp:posOffset>
                </wp:positionH>
                <wp:positionV relativeFrom="paragraph">
                  <wp:posOffset>214630</wp:posOffset>
                </wp:positionV>
                <wp:extent cx="2003728" cy="0"/>
                <wp:effectExtent l="0" t="0" r="349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1FB1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6.9pt" to="167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" strokecolor="black [3213]"/>
            </w:pict>
          </mc:Fallback>
        </mc:AlternateContent>
      </w:r>
    </w:p>
    <w:p w14:paraId="52E240CE" w14:textId="77777777" w:rsidR="00D6696E" w:rsidRPr="0087675F" w:rsidRDefault="0087675F" w:rsidP="00D84B36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  <w:sectPr w:rsidR="00D6696E" w:rsidRPr="0087675F" w:rsidSect="00BA15C6">
          <w:pgSz w:w="16838" w:h="11906" w:orient="landscape"/>
          <w:pgMar w:top="851" w:right="284" w:bottom="567" w:left="284" w:header="709" w:footer="709" w:gutter="0"/>
          <w:pgNumType w:start="1"/>
          <w:cols w:space="708"/>
          <w:titlePg/>
          <w:docGrid w:linePitch="360"/>
        </w:sectPr>
      </w:pPr>
      <w:r w:rsidRPr="0087675F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87675F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4B36">
        <w:rPr>
          <w:rFonts w:ascii="Times New Roman" w:hAnsi="Times New Roman" w:cs="Times New Roman"/>
          <w:sz w:val="20"/>
          <w:szCs w:val="20"/>
        </w:rPr>
        <w:t>Перераспределение</w:t>
      </w:r>
      <w:r w:rsidR="00D84B36" w:rsidRPr="00D84B36">
        <w:rPr>
          <w:rFonts w:ascii="Times New Roman" w:hAnsi="Times New Roman" w:cs="Times New Roman"/>
          <w:sz w:val="20"/>
          <w:szCs w:val="20"/>
        </w:rPr>
        <w:t xml:space="preserve"> внутри мэрии города на 2023 год для отнесения в муниципальную программу непрограммных расходов на основное мероприятие «Обеспечение выполнения органами мэрии города полномочий в соответствии с действующим законодательством и положениями об органах мэрии города»</w:t>
      </w:r>
      <w:r w:rsidR="00D84B36">
        <w:rPr>
          <w:rFonts w:ascii="Times New Roman" w:hAnsi="Times New Roman" w:cs="Times New Roman"/>
          <w:sz w:val="20"/>
          <w:szCs w:val="20"/>
        </w:rPr>
        <w:t xml:space="preserve"> осуществлено с 01.07.2023</w:t>
      </w:r>
    </w:p>
    <w:p w14:paraId="4CDD0BC8" w14:textId="77777777" w:rsidR="00D6696E" w:rsidRPr="00D6696E" w:rsidRDefault="004A3B11" w:rsidP="00D6696E">
      <w:pPr>
        <w:widowControl w:val="0"/>
        <w:autoSpaceDE w:val="0"/>
        <w:autoSpaceDN w:val="0"/>
        <w:adjustRightInd w:val="0"/>
        <w:spacing w:after="0" w:line="240" w:lineRule="auto"/>
        <w:ind w:left="1274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4</w:t>
      </w:r>
    </w:p>
    <w:p w14:paraId="5719D58A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1FFD4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9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</w:t>
      </w:r>
      <w:r w:rsidR="00E00F0A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о расходах городского</w:t>
      </w:r>
      <w:r w:rsidRPr="00D6696E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федерального, областного бюджетов, внебюджетных источников</w:t>
      </w:r>
    </w:p>
    <w:p w14:paraId="546022AF" w14:textId="77777777" w:rsidR="00D6696E" w:rsidRPr="00D6696E" w:rsidRDefault="004A3B11" w:rsidP="00D66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муниципальной программы</w:t>
      </w:r>
    </w:p>
    <w:p w14:paraId="071F7609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019"/>
        <w:gridCol w:w="3402"/>
        <w:gridCol w:w="1842"/>
        <w:gridCol w:w="1843"/>
        <w:gridCol w:w="1307"/>
      </w:tblGrid>
      <w:tr w:rsidR="00011945" w:rsidRPr="00D6696E" w14:paraId="09528B43" w14:textId="77777777" w:rsidTr="00E00F0A">
        <w:trPr>
          <w:cantSplit/>
          <w:trHeight w:val="264"/>
          <w:tblHeader/>
          <w:jc w:val="center"/>
        </w:trPr>
        <w:tc>
          <w:tcPr>
            <w:tcW w:w="565" w:type="dxa"/>
            <w:vMerge w:val="restart"/>
            <w:vAlign w:val="center"/>
          </w:tcPr>
          <w:p w14:paraId="5CFFDE4E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9" w:type="dxa"/>
            <w:vMerge w:val="restart"/>
            <w:vAlign w:val="center"/>
          </w:tcPr>
          <w:p w14:paraId="5F004886" w14:textId="77777777" w:rsidR="004A3B11" w:rsidRDefault="00011945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  <w:p w14:paraId="28EB35FE" w14:textId="77777777" w:rsidR="00011945" w:rsidRPr="004A3B11" w:rsidRDefault="00011945" w:rsidP="004A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  <w:r w:rsidR="004A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14:paraId="628307AB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ресурсного </w:t>
            </w:r>
          </w:p>
          <w:p w14:paraId="57CA2661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4992" w:type="dxa"/>
            <w:gridSpan w:val="3"/>
            <w:vAlign w:val="center"/>
          </w:tcPr>
          <w:p w14:paraId="012F295D" w14:textId="77777777" w:rsidR="00011945" w:rsidRPr="00E40489" w:rsidRDefault="00011945" w:rsidP="004A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</w:t>
            </w:r>
            <w:r w:rsidR="004A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 w:rsidR="00E1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(тыс.</w:t>
            </w:r>
            <w:r w:rsidR="0062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011945" w:rsidRPr="00D6696E" w14:paraId="079D00B2" w14:textId="77777777" w:rsidTr="00E00F0A">
        <w:trPr>
          <w:cantSplit/>
          <w:trHeight w:val="409"/>
          <w:tblHeader/>
          <w:jc w:val="center"/>
        </w:trPr>
        <w:tc>
          <w:tcPr>
            <w:tcW w:w="565" w:type="dxa"/>
            <w:vMerge/>
          </w:tcPr>
          <w:p w14:paraId="3EB53ED7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4A38979B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781D0134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BC41750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vAlign w:val="center"/>
          </w:tcPr>
          <w:p w14:paraId="7CBF0F6E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07" w:type="dxa"/>
            <w:vAlign w:val="center"/>
          </w:tcPr>
          <w:p w14:paraId="48BFF814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</w:t>
            </w:r>
          </w:p>
        </w:tc>
      </w:tr>
      <w:tr w:rsidR="00011945" w:rsidRPr="00D6696E" w14:paraId="4573C9A0" w14:textId="77777777" w:rsidTr="00F3147D">
        <w:trPr>
          <w:cantSplit/>
          <w:trHeight w:val="240"/>
          <w:tblHeader/>
          <w:jc w:val="center"/>
        </w:trPr>
        <w:tc>
          <w:tcPr>
            <w:tcW w:w="565" w:type="dxa"/>
          </w:tcPr>
          <w:p w14:paraId="2D304F95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9" w:type="dxa"/>
            <w:vAlign w:val="center"/>
          </w:tcPr>
          <w:p w14:paraId="3169D355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14:paraId="43DD334E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1805FF7F" w14:textId="77777777" w:rsidR="00011945" w:rsidRPr="00E40489" w:rsidRDefault="003357B4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39275B8B" w14:textId="77777777" w:rsidR="00011945" w:rsidRPr="00E40489" w:rsidRDefault="003357B4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7" w:type="dxa"/>
            <w:vAlign w:val="center"/>
          </w:tcPr>
          <w:p w14:paraId="35EFA403" w14:textId="77777777" w:rsidR="00011945" w:rsidRPr="00E40489" w:rsidRDefault="003357B4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2F5A" w:rsidRPr="00D6696E" w14:paraId="5437B659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060AE45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9" w:type="dxa"/>
            <w:vMerge w:val="restart"/>
          </w:tcPr>
          <w:p w14:paraId="6AE739BE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Муниципальная программа.</w:t>
            </w:r>
          </w:p>
          <w:p w14:paraId="439F2130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«Совершенствование муниципального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ения в городе Череповце» на 2023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8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годы</w:t>
            </w:r>
          </w:p>
        </w:tc>
        <w:tc>
          <w:tcPr>
            <w:tcW w:w="3402" w:type="dxa"/>
          </w:tcPr>
          <w:p w14:paraId="4AC90F5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1E5D915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665 611,3</w:t>
            </w:r>
          </w:p>
        </w:tc>
        <w:tc>
          <w:tcPr>
            <w:tcW w:w="1843" w:type="dxa"/>
            <w:vAlign w:val="center"/>
          </w:tcPr>
          <w:p w14:paraId="069C5959" w14:textId="77777777" w:rsidR="00CC2F5A" w:rsidRPr="00030B54" w:rsidRDefault="00030B54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650 756,2</w:t>
            </w:r>
          </w:p>
        </w:tc>
        <w:tc>
          <w:tcPr>
            <w:tcW w:w="1307" w:type="dxa"/>
            <w:vAlign w:val="center"/>
          </w:tcPr>
          <w:p w14:paraId="371C500C" w14:textId="77777777" w:rsidR="00CC2F5A" w:rsidRPr="00030B54" w:rsidRDefault="00030B54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C2F5A" w:rsidRPr="00D6696E" w14:paraId="54FC194E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85B53F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62B015B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83D431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014321F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511 582,6</w:t>
            </w:r>
          </w:p>
        </w:tc>
        <w:tc>
          <w:tcPr>
            <w:tcW w:w="1843" w:type="dxa"/>
            <w:vAlign w:val="center"/>
          </w:tcPr>
          <w:p w14:paraId="077A05ED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509 135,7</w:t>
            </w:r>
          </w:p>
        </w:tc>
        <w:tc>
          <w:tcPr>
            <w:tcW w:w="1307" w:type="dxa"/>
            <w:vAlign w:val="center"/>
          </w:tcPr>
          <w:p w14:paraId="6F4213BC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C2F5A" w:rsidRPr="00D6696E" w14:paraId="0E8040AE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663AD4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18FABAB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D983A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649C659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2 662,2</w:t>
            </w:r>
          </w:p>
        </w:tc>
        <w:tc>
          <w:tcPr>
            <w:tcW w:w="1843" w:type="dxa"/>
            <w:vAlign w:val="center"/>
          </w:tcPr>
          <w:p w14:paraId="5EF286C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2 662,2</w:t>
            </w:r>
          </w:p>
        </w:tc>
        <w:tc>
          <w:tcPr>
            <w:tcW w:w="1307" w:type="dxa"/>
            <w:vAlign w:val="center"/>
          </w:tcPr>
          <w:p w14:paraId="192A801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70809CB0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93E1CA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0EDD99B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65EEF0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6304A87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101 595,9</w:t>
            </w:r>
          </w:p>
        </w:tc>
        <w:tc>
          <w:tcPr>
            <w:tcW w:w="1843" w:type="dxa"/>
            <w:vAlign w:val="center"/>
          </w:tcPr>
          <w:p w14:paraId="44BF138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101 463,5</w:t>
            </w:r>
          </w:p>
        </w:tc>
        <w:tc>
          <w:tcPr>
            <w:tcW w:w="1307" w:type="dxa"/>
            <w:vAlign w:val="center"/>
          </w:tcPr>
          <w:p w14:paraId="715BF98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CC2F5A" w:rsidRPr="00D6696E" w14:paraId="3F8F4145" w14:textId="77777777" w:rsidTr="00F3147D">
        <w:trPr>
          <w:cantSplit/>
          <w:trHeight w:val="233"/>
          <w:jc w:val="center"/>
        </w:trPr>
        <w:tc>
          <w:tcPr>
            <w:tcW w:w="565" w:type="dxa"/>
            <w:vMerge/>
          </w:tcPr>
          <w:p w14:paraId="1107F47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793A3BB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A10D38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0291024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49 770,6</w:t>
            </w:r>
          </w:p>
        </w:tc>
        <w:tc>
          <w:tcPr>
            <w:tcW w:w="1843" w:type="dxa"/>
            <w:vAlign w:val="center"/>
          </w:tcPr>
          <w:p w14:paraId="1010EB6F" w14:textId="77777777" w:rsidR="00CC2F5A" w:rsidRPr="00030B54" w:rsidRDefault="00030B54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37 494,8</w:t>
            </w:r>
          </w:p>
        </w:tc>
        <w:tc>
          <w:tcPr>
            <w:tcW w:w="1307" w:type="dxa"/>
            <w:vAlign w:val="center"/>
          </w:tcPr>
          <w:p w14:paraId="7424B70C" w14:textId="77777777" w:rsidR="00CC2F5A" w:rsidRPr="00030B54" w:rsidRDefault="00030B54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741B50" w:rsidRPr="00D6696E" w14:paraId="79F911B4" w14:textId="77777777" w:rsidTr="00094A27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75C7BBEB" w14:textId="77777777" w:rsidR="00741B50" w:rsidRPr="00E40489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9" w:type="dxa"/>
            <w:vMerge w:val="restart"/>
          </w:tcPr>
          <w:p w14:paraId="0A812DFF" w14:textId="77777777" w:rsidR="00741B50" w:rsidRPr="00E40489" w:rsidRDefault="00741B50" w:rsidP="00741B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Подпрограмма 1: </w:t>
            </w:r>
          </w:p>
          <w:p w14:paraId="18CE3A6C" w14:textId="77777777" w:rsidR="00741B50" w:rsidRPr="00E40489" w:rsidRDefault="00741B50" w:rsidP="00741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условий для выполнения органами местного самоуправления своих полномочий, обеспечения деятельности муниципальных учреждений</w:t>
            </w:r>
          </w:p>
        </w:tc>
        <w:tc>
          <w:tcPr>
            <w:tcW w:w="3402" w:type="dxa"/>
          </w:tcPr>
          <w:p w14:paraId="3AA41036" w14:textId="77777777" w:rsidR="00741B50" w:rsidRPr="00E40489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430EAC54" w14:textId="77777777" w:rsidR="00741B50" w:rsidRPr="00E40489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314 930,3</w:t>
            </w:r>
          </w:p>
        </w:tc>
        <w:tc>
          <w:tcPr>
            <w:tcW w:w="1843" w:type="dxa"/>
            <w:vAlign w:val="center"/>
          </w:tcPr>
          <w:p w14:paraId="24F5DBA6" w14:textId="77777777" w:rsidR="00741B50" w:rsidRPr="00741B50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307 649,6</w:t>
            </w:r>
          </w:p>
        </w:tc>
        <w:tc>
          <w:tcPr>
            <w:tcW w:w="1307" w:type="dxa"/>
            <w:vAlign w:val="center"/>
          </w:tcPr>
          <w:p w14:paraId="06F82D93" w14:textId="77777777" w:rsidR="00741B50" w:rsidRPr="00741B50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C2F5A" w:rsidRPr="00D6696E" w14:paraId="79A0E9FF" w14:textId="77777777" w:rsidTr="004C203C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329142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9F746C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E6330F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vAlign w:val="center"/>
          </w:tcPr>
          <w:p w14:paraId="1E5B149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292 219,3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315439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291 825,1</w:t>
            </w:r>
          </w:p>
        </w:tc>
        <w:tc>
          <w:tcPr>
            <w:tcW w:w="1307" w:type="dxa"/>
            <w:vAlign w:val="center"/>
          </w:tcPr>
          <w:p w14:paraId="2A78DC1C" w14:textId="77777777" w:rsidR="00CC2F5A" w:rsidRPr="002D1F9B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C2F5A" w:rsidRPr="00D6696E" w14:paraId="712064EF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D3DD4F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81F24C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DD1B59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1131160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2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2327347B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32152B0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552B51E5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02CD2A4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13DB863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7B99E9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5705DBD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vAlign w:val="center"/>
          </w:tcPr>
          <w:p w14:paraId="16CF06B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07" w:type="dxa"/>
            <w:vAlign w:val="center"/>
          </w:tcPr>
          <w:p w14:paraId="1F427FB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41B50" w:rsidRPr="00D6696E" w14:paraId="5C9CA7D0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9F1AF08" w14:textId="77777777" w:rsidR="00741B50" w:rsidRPr="00E40489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47D4B4E0" w14:textId="77777777" w:rsidR="00741B50" w:rsidRPr="00E40489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62BCFAA" w14:textId="77777777" w:rsidR="00741B50" w:rsidRPr="00E40489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19CA81E1" w14:textId="77777777" w:rsidR="00741B50" w:rsidRPr="00E40489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22 461,0</w:t>
            </w:r>
          </w:p>
        </w:tc>
        <w:tc>
          <w:tcPr>
            <w:tcW w:w="1843" w:type="dxa"/>
            <w:vAlign w:val="center"/>
          </w:tcPr>
          <w:p w14:paraId="08E55568" w14:textId="77777777" w:rsidR="00741B50" w:rsidRPr="00741B50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15 574,5</w:t>
            </w:r>
          </w:p>
        </w:tc>
        <w:tc>
          <w:tcPr>
            <w:tcW w:w="1307" w:type="dxa"/>
            <w:vAlign w:val="center"/>
          </w:tcPr>
          <w:p w14:paraId="610A20E4" w14:textId="77777777" w:rsidR="00741B50" w:rsidRPr="00741B50" w:rsidRDefault="00741B50" w:rsidP="0074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CC2F5A" w:rsidRPr="00D6696E" w14:paraId="47F0DE4D" w14:textId="77777777" w:rsidTr="00094A27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00DEC05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9" w:type="dxa"/>
            <w:vMerge w:val="restart"/>
          </w:tcPr>
          <w:p w14:paraId="7C86758A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1.2: </w:t>
            </w:r>
          </w:p>
          <w:p w14:paraId="4D583375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и материально-техническое обеспечение рабочих мест муниципальных служащих органов местного самоуправления,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тников муниципальных учреждений</w:t>
            </w:r>
          </w:p>
        </w:tc>
        <w:tc>
          <w:tcPr>
            <w:tcW w:w="3402" w:type="dxa"/>
          </w:tcPr>
          <w:p w14:paraId="4BBAEC5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5D09A17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314 930,3</w:t>
            </w:r>
          </w:p>
        </w:tc>
        <w:tc>
          <w:tcPr>
            <w:tcW w:w="1843" w:type="dxa"/>
            <w:vAlign w:val="center"/>
          </w:tcPr>
          <w:p w14:paraId="55844698" w14:textId="77777777" w:rsidR="00CC2F5A" w:rsidRPr="00741B50" w:rsidRDefault="00741B50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307 649,6</w:t>
            </w:r>
          </w:p>
        </w:tc>
        <w:tc>
          <w:tcPr>
            <w:tcW w:w="1307" w:type="dxa"/>
            <w:vAlign w:val="center"/>
          </w:tcPr>
          <w:p w14:paraId="4E95126E" w14:textId="77777777" w:rsidR="00CC2F5A" w:rsidRPr="00741B50" w:rsidRDefault="00741B50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C2F5A" w:rsidRPr="00D6696E" w14:paraId="7AAA2120" w14:textId="77777777" w:rsidTr="004C203C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E8D0FB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04A1580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CBA7EA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vAlign w:val="center"/>
          </w:tcPr>
          <w:p w14:paraId="59988C8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292 219,3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4E18D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291 825,1</w:t>
            </w:r>
          </w:p>
        </w:tc>
        <w:tc>
          <w:tcPr>
            <w:tcW w:w="1307" w:type="dxa"/>
            <w:vAlign w:val="center"/>
          </w:tcPr>
          <w:p w14:paraId="6F5DC060" w14:textId="77777777" w:rsidR="00CC2F5A" w:rsidRPr="002D1F9B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C2F5A" w:rsidRPr="00D6696E" w14:paraId="533C847A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BC5CB5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1E17FA5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8ECAF8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4B17B86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2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6809E46A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5E8C9BA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52F92FDE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53B30D3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170FE3F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7A8FF1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094E6A4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vAlign w:val="center"/>
          </w:tcPr>
          <w:p w14:paraId="204FC84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07" w:type="dxa"/>
            <w:vAlign w:val="center"/>
          </w:tcPr>
          <w:p w14:paraId="2FC27B1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38EFF352" w14:textId="77777777" w:rsidTr="00A24C2E">
        <w:trPr>
          <w:cantSplit/>
          <w:trHeight w:val="224"/>
          <w:jc w:val="center"/>
        </w:trPr>
        <w:tc>
          <w:tcPr>
            <w:tcW w:w="565" w:type="dxa"/>
            <w:vMerge/>
          </w:tcPr>
          <w:p w14:paraId="3CAE43E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04707A4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A0F721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6D99ECE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22 461,0</w:t>
            </w:r>
          </w:p>
        </w:tc>
        <w:tc>
          <w:tcPr>
            <w:tcW w:w="1843" w:type="dxa"/>
            <w:vAlign w:val="center"/>
          </w:tcPr>
          <w:p w14:paraId="4522F586" w14:textId="77777777" w:rsidR="00CC2F5A" w:rsidRPr="00741B50" w:rsidRDefault="00741B50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15 574,5</w:t>
            </w:r>
          </w:p>
        </w:tc>
        <w:tc>
          <w:tcPr>
            <w:tcW w:w="1307" w:type="dxa"/>
            <w:vAlign w:val="center"/>
          </w:tcPr>
          <w:p w14:paraId="6931DCC9" w14:textId="77777777" w:rsidR="00CC2F5A" w:rsidRPr="00741B50" w:rsidRDefault="00741B50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CC2F5A" w:rsidRPr="00D6696E" w14:paraId="388891C4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685664A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19" w:type="dxa"/>
            <w:vMerge w:val="restart"/>
          </w:tcPr>
          <w:p w14:paraId="555F7E81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Подпрограмма 2:</w:t>
            </w:r>
          </w:p>
          <w:p w14:paraId="4B850B08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Развитие муниципальной службы в мэрии города Череповца</w:t>
            </w:r>
          </w:p>
        </w:tc>
        <w:tc>
          <w:tcPr>
            <w:tcW w:w="3402" w:type="dxa"/>
          </w:tcPr>
          <w:p w14:paraId="4A05088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3E24D59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84 827,4</w:t>
            </w:r>
          </w:p>
        </w:tc>
        <w:tc>
          <w:tcPr>
            <w:tcW w:w="1843" w:type="dxa"/>
            <w:vAlign w:val="center"/>
          </w:tcPr>
          <w:p w14:paraId="2623FF8B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82 642,3</w:t>
            </w:r>
          </w:p>
        </w:tc>
        <w:tc>
          <w:tcPr>
            <w:tcW w:w="1307" w:type="dxa"/>
            <w:vAlign w:val="center"/>
          </w:tcPr>
          <w:p w14:paraId="4E0F359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CC2F5A" w:rsidRPr="00D6696E" w14:paraId="6CEF5A50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A4CDBD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19B174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5D8096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vAlign w:val="center"/>
          </w:tcPr>
          <w:p w14:paraId="5BECB63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79 576,1</w:t>
            </w:r>
          </w:p>
        </w:tc>
        <w:tc>
          <w:tcPr>
            <w:tcW w:w="1843" w:type="dxa"/>
            <w:vAlign w:val="center"/>
          </w:tcPr>
          <w:p w14:paraId="2318207F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77 523,4</w:t>
            </w:r>
          </w:p>
        </w:tc>
        <w:tc>
          <w:tcPr>
            <w:tcW w:w="1307" w:type="dxa"/>
            <w:vAlign w:val="center"/>
          </w:tcPr>
          <w:p w14:paraId="6FA375E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CC2F5A" w:rsidRPr="00D6696E" w14:paraId="6EC95A26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56893D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7FC84C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D7ED92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065D879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2 662,2</w:t>
            </w:r>
          </w:p>
        </w:tc>
        <w:tc>
          <w:tcPr>
            <w:tcW w:w="1843" w:type="dxa"/>
            <w:vAlign w:val="center"/>
          </w:tcPr>
          <w:p w14:paraId="4D28287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eastAsia="Calibri" w:hAnsi="Times New Roman" w:cs="Times New Roman"/>
                <w:sz w:val="24"/>
                <w:szCs w:val="24"/>
              </w:rPr>
              <w:t>2 662,2</w:t>
            </w:r>
          </w:p>
        </w:tc>
        <w:tc>
          <w:tcPr>
            <w:tcW w:w="1307" w:type="dxa"/>
            <w:vAlign w:val="center"/>
          </w:tcPr>
          <w:p w14:paraId="18A4367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699C9030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D94607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046587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5BD1B9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62D8061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2 589,1</w:t>
            </w:r>
          </w:p>
        </w:tc>
        <w:tc>
          <w:tcPr>
            <w:tcW w:w="1843" w:type="dxa"/>
            <w:vAlign w:val="center"/>
          </w:tcPr>
          <w:p w14:paraId="146F4661" w14:textId="77777777" w:rsidR="00CC2F5A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2 456,7</w:t>
            </w:r>
          </w:p>
        </w:tc>
        <w:tc>
          <w:tcPr>
            <w:tcW w:w="1307" w:type="dxa"/>
            <w:vAlign w:val="center"/>
          </w:tcPr>
          <w:p w14:paraId="0BEBA16D" w14:textId="77777777" w:rsidR="00CC2F5A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CC2F5A" w:rsidRPr="00D6696E" w14:paraId="7AEB3A95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654671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5F04B00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1E1FD5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65C0FC0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14:paraId="379150F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5CDBE4F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0A5E19C1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2D334D1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9" w:type="dxa"/>
            <w:vMerge w:val="restart"/>
          </w:tcPr>
          <w:p w14:paraId="2420E849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2.1: </w:t>
            </w:r>
          </w:p>
          <w:p w14:paraId="1D7C0134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Совершенствование организационных и правовых механизмов профессиональной служебной деятельности муниципальных служащих мэрии города</w:t>
            </w:r>
          </w:p>
          <w:p w14:paraId="3946E2B6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3402" w:type="dxa"/>
          </w:tcPr>
          <w:p w14:paraId="6F742A2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5681B8F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703,7</w:t>
            </w:r>
          </w:p>
        </w:tc>
        <w:tc>
          <w:tcPr>
            <w:tcW w:w="1843" w:type="dxa"/>
            <w:vAlign w:val="center"/>
          </w:tcPr>
          <w:p w14:paraId="49A1A862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1307" w:type="dxa"/>
            <w:vAlign w:val="center"/>
          </w:tcPr>
          <w:p w14:paraId="59C58A7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</w:tr>
      <w:tr w:rsidR="00CC2F5A" w:rsidRPr="00D6696E" w14:paraId="69D2832E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570EB3C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6A1337F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E5645A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vAlign w:val="center"/>
          </w:tcPr>
          <w:p w14:paraId="4EBA485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703,7</w:t>
            </w:r>
          </w:p>
        </w:tc>
        <w:tc>
          <w:tcPr>
            <w:tcW w:w="1843" w:type="dxa"/>
            <w:vAlign w:val="center"/>
          </w:tcPr>
          <w:p w14:paraId="5B753DFD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1307" w:type="dxa"/>
            <w:vAlign w:val="center"/>
          </w:tcPr>
          <w:p w14:paraId="3BD808B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</w:tr>
      <w:tr w:rsidR="00CC2F5A" w:rsidRPr="00D6696E" w14:paraId="3CFCC587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4BFF78D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2CBB6F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C37A41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7D9E9ED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494120A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628FAD6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429E3A43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483295D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57AB7C7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8D220B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603DFD9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4537A13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0231914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6859F5A8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4B2DF96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3DC5C5D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7430E9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  <w:vAlign w:val="center"/>
          </w:tcPr>
          <w:p w14:paraId="12936FA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E40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0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vAlign w:val="center"/>
          </w:tcPr>
          <w:p w14:paraId="3D2F275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550628D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4723CE51" w14:textId="77777777" w:rsidTr="00E00F0A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5E320C4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9" w:type="dxa"/>
            <w:vMerge w:val="restart"/>
          </w:tcPr>
          <w:p w14:paraId="410E600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2.2:</w:t>
            </w:r>
          </w:p>
          <w:p w14:paraId="5F87C58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престижа муниципальной службы в городе</w:t>
            </w:r>
          </w:p>
          <w:p w14:paraId="76B116E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C91788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vAlign w:val="center"/>
          </w:tcPr>
          <w:p w14:paraId="77986E1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18 559,9</w:t>
            </w:r>
          </w:p>
        </w:tc>
        <w:tc>
          <w:tcPr>
            <w:tcW w:w="1843" w:type="dxa"/>
            <w:vAlign w:val="center"/>
          </w:tcPr>
          <w:p w14:paraId="2DC405E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17 020,3</w:t>
            </w:r>
          </w:p>
        </w:tc>
        <w:tc>
          <w:tcPr>
            <w:tcW w:w="1307" w:type="dxa"/>
            <w:vAlign w:val="center"/>
          </w:tcPr>
          <w:p w14:paraId="5422690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91,71</w:t>
            </w:r>
          </w:p>
        </w:tc>
      </w:tr>
      <w:tr w:rsidR="00CC2F5A" w:rsidRPr="00D6696E" w14:paraId="3B80D61E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43AEC9A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37BB9E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C98AF42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688861F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hAnsi="Times New Roman" w:cs="Times New Roman"/>
                <w:sz w:val="24"/>
                <w:szCs w:val="24"/>
              </w:rPr>
              <w:t>18 559,9</w:t>
            </w:r>
          </w:p>
        </w:tc>
        <w:tc>
          <w:tcPr>
            <w:tcW w:w="1843" w:type="dxa"/>
            <w:vAlign w:val="center"/>
          </w:tcPr>
          <w:p w14:paraId="532375F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17 020,3</w:t>
            </w:r>
          </w:p>
        </w:tc>
        <w:tc>
          <w:tcPr>
            <w:tcW w:w="1307" w:type="dxa"/>
            <w:vAlign w:val="center"/>
          </w:tcPr>
          <w:p w14:paraId="127206F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91,71</w:t>
            </w:r>
          </w:p>
        </w:tc>
      </w:tr>
      <w:tr w:rsidR="00CC2F5A" w:rsidRPr="00D6696E" w14:paraId="7D5EBB3C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58A307D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1701C1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F1A007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0494FCF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62B88B0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5CBA97C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3EE5DACF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3641E13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186A9F2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D6770C8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14:paraId="145E808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0876572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3EFB046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1303278D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30811C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379F3D0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F472A1" w14:textId="77777777" w:rsidR="00CC2F5A" w:rsidRPr="00E40489" w:rsidRDefault="00CC2F5A" w:rsidP="00CC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26DE82D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414DA7B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5B27701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027DF2E5" w14:textId="77777777" w:rsidTr="00955DF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7B110AD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9" w:type="dxa"/>
            <w:vMerge w:val="restart"/>
          </w:tcPr>
          <w:p w14:paraId="57DA946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2.4: Обеспечение выполнения органами мэрии города полномочий в соответствии с действующим законодательством и положениями об органах мэрии города</w:t>
            </w:r>
          </w:p>
        </w:tc>
        <w:tc>
          <w:tcPr>
            <w:tcW w:w="3402" w:type="dxa"/>
          </w:tcPr>
          <w:p w14:paraId="777D193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153CA02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eastAsia="Calibri" w:hAnsi="Times New Roman" w:cs="Times New Roman"/>
                <w:sz w:val="24"/>
                <w:szCs w:val="24"/>
              </w:rPr>
              <w:t>65 563,8</w:t>
            </w:r>
          </w:p>
        </w:tc>
        <w:tc>
          <w:tcPr>
            <w:tcW w:w="1843" w:type="dxa"/>
            <w:vAlign w:val="center"/>
          </w:tcPr>
          <w:p w14:paraId="51D9D8DB" w14:textId="77777777" w:rsidR="00CC2F5A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65 203,9</w:t>
            </w:r>
          </w:p>
        </w:tc>
        <w:tc>
          <w:tcPr>
            <w:tcW w:w="1307" w:type="dxa"/>
            <w:vAlign w:val="center"/>
          </w:tcPr>
          <w:p w14:paraId="2D6122BA" w14:textId="77777777" w:rsidR="00CC2F5A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CC2F5A" w:rsidRPr="00D6696E" w14:paraId="316099E1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34DBECF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741DCAC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5F8C3A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2376C0A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40C">
              <w:rPr>
                <w:rFonts w:ascii="Times New Roman" w:eastAsia="Calibri" w:hAnsi="Times New Roman" w:cs="Times New Roman"/>
                <w:sz w:val="24"/>
                <w:szCs w:val="24"/>
              </w:rPr>
              <w:t>60 312,5</w:t>
            </w:r>
          </w:p>
        </w:tc>
        <w:tc>
          <w:tcPr>
            <w:tcW w:w="1843" w:type="dxa"/>
            <w:vAlign w:val="center"/>
          </w:tcPr>
          <w:p w14:paraId="1DC97820" w14:textId="77777777" w:rsidR="00CC2F5A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60 085,0</w:t>
            </w:r>
          </w:p>
        </w:tc>
        <w:tc>
          <w:tcPr>
            <w:tcW w:w="1307" w:type="dxa"/>
            <w:vAlign w:val="center"/>
          </w:tcPr>
          <w:p w14:paraId="5512129B" w14:textId="77777777" w:rsidR="00CC2F5A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CC2F5A" w:rsidRPr="00D6696E" w14:paraId="2A2D5FE8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61FC10D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1E1F32F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DF226C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3DC6C1B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eastAsia="Calibri" w:hAnsi="Times New Roman" w:cs="Times New Roman"/>
                <w:sz w:val="24"/>
                <w:szCs w:val="24"/>
              </w:rPr>
              <w:t>2 662,2</w:t>
            </w:r>
          </w:p>
        </w:tc>
        <w:tc>
          <w:tcPr>
            <w:tcW w:w="1843" w:type="dxa"/>
            <w:vAlign w:val="center"/>
          </w:tcPr>
          <w:p w14:paraId="0D01608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eastAsia="Calibri" w:hAnsi="Times New Roman" w:cs="Times New Roman"/>
                <w:sz w:val="24"/>
                <w:szCs w:val="24"/>
              </w:rPr>
              <w:t>2 662,2</w:t>
            </w:r>
          </w:p>
        </w:tc>
        <w:tc>
          <w:tcPr>
            <w:tcW w:w="1307" w:type="dxa"/>
            <w:vAlign w:val="center"/>
          </w:tcPr>
          <w:p w14:paraId="08E09128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27B6B1A6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29C51FD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A63962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983691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3162C5C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eastAsia="Calibri" w:hAnsi="Times New Roman" w:cs="Times New Roman"/>
                <w:sz w:val="24"/>
                <w:szCs w:val="24"/>
              </w:rPr>
              <w:t>2 589,1</w:t>
            </w:r>
          </w:p>
        </w:tc>
        <w:tc>
          <w:tcPr>
            <w:tcW w:w="1843" w:type="dxa"/>
            <w:vAlign w:val="center"/>
          </w:tcPr>
          <w:p w14:paraId="354984BC" w14:textId="77777777" w:rsidR="00CC2F5A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2 456,7</w:t>
            </w:r>
          </w:p>
        </w:tc>
        <w:tc>
          <w:tcPr>
            <w:tcW w:w="1307" w:type="dxa"/>
            <w:vAlign w:val="center"/>
          </w:tcPr>
          <w:p w14:paraId="6075F14B" w14:textId="77777777" w:rsidR="00CC2F5A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CC2F5A" w:rsidRPr="00D6696E" w14:paraId="1BA3B04B" w14:textId="77777777" w:rsidTr="00CE2E63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26C9FA4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D927E5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680654B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55ED647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0F33537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3F14CA5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2F5A" w:rsidRPr="00D6696E" w14:paraId="4AE6AB6E" w14:textId="77777777" w:rsidTr="00E00F0A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71AEFFA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93157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 w:val="restart"/>
          </w:tcPr>
          <w:p w14:paraId="62AB680B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4:</w:t>
            </w:r>
          </w:p>
          <w:p w14:paraId="64C36AD3" w14:textId="77777777" w:rsidR="00CC2F5A" w:rsidRPr="00E40489" w:rsidRDefault="00CC2F5A" w:rsidP="00CC2F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3402" w:type="dxa"/>
          </w:tcPr>
          <w:p w14:paraId="37E6120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104E1CD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116 717,8</w:t>
            </w:r>
          </w:p>
        </w:tc>
        <w:tc>
          <w:tcPr>
            <w:tcW w:w="1843" w:type="dxa"/>
            <w:vAlign w:val="center"/>
          </w:tcPr>
          <w:p w14:paraId="1FB52179" w14:textId="77777777" w:rsidR="00CC2F5A" w:rsidRPr="00D14F4F" w:rsidRDefault="00D14F4F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116 989,8</w:t>
            </w:r>
          </w:p>
        </w:tc>
        <w:tc>
          <w:tcPr>
            <w:tcW w:w="1307" w:type="dxa"/>
            <w:vAlign w:val="center"/>
          </w:tcPr>
          <w:p w14:paraId="02D1EFBC" w14:textId="77777777" w:rsidR="00CC2F5A" w:rsidRPr="00D14F4F" w:rsidRDefault="00D14F4F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CC2F5A" w:rsidRPr="00D6696E" w14:paraId="62F64BAA" w14:textId="77777777" w:rsidTr="00EE4F0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0E4B744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7FB8A60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9C72DE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193876B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11 561,0</w:t>
            </w:r>
          </w:p>
        </w:tc>
        <w:tc>
          <w:tcPr>
            <w:tcW w:w="1843" w:type="dxa"/>
            <w:vAlign w:val="center"/>
          </w:tcPr>
          <w:p w14:paraId="262E4F9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11 561,0</w:t>
            </w:r>
          </w:p>
        </w:tc>
        <w:tc>
          <w:tcPr>
            <w:tcW w:w="1307" w:type="dxa"/>
            <w:vAlign w:val="center"/>
          </w:tcPr>
          <w:p w14:paraId="59B07E9E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11C0DAAE" w14:textId="77777777" w:rsidTr="00EE4F0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DC1918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25F98B1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58D18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776B3DB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682CC59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18A51FC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4FD7E130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E92005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2237C6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668EFE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52C88BB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98 756,8</w:t>
            </w:r>
          </w:p>
        </w:tc>
        <w:tc>
          <w:tcPr>
            <w:tcW w:w="1843" w:type="dxa"/>
            <w:vAlign w:val="center"/>
          </w:tcPr>
          <w:p w14:paraId="72A4F60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98 756,8</w:t>
            </w:r>
          </w:p>
        </w:tc>
        <w:tc>
          <w:tcPr>
            <w:tcW w:w="1307" w:type="dxa"/>
            <w:vAlign w:val="center"/>
          </w:tcPr>
          <w:p w14:paraId="3D7F1866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4F4F" w:rsidRPr="00D6696E" w14:paraId="43D68ACF" w14:textId="77777777" w:rsidTr="00EE4F0F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14:paraId="27E6CA00" w14:textId="77777777" w:rsidR="00D14F4F" w:rsidRPr="00E40489" w:rsidRDefault="00D14F4F" w:rsidP="00D1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tcBorders>
              <w:bottom w:val="single" w:sz="6" w:space="0" w:color="auto"/>
            </w:tcBorders>
            <w:vAlign w:val="center"/>
          </w:tcPr>
          <w:p w14:paraId="5BE03A7D" w14:textId="77777777" w:rsidR="00D14F4F" w:rsidRPr="00E40489" w:rsidRDefault="00D14F4F" w:rsidP="00D1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4430BB1B" w14:textId="77777777" w:rsidR="00D14F4F" w:rsidRPr="00E40489" w:rsidRDefault="00D14F4F" w:rsidP="00D1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1C86D1A7" w14:textId="77777777" w:rsidR="00D14F4F" w:rsidRPr="00E40489" w:rsidRDefault="00D14F4F" w:rsidP="00D1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6 400,0</w:t>
            </w:r>
          </w:p>
        </w:tc>
        <w:tc>
          <w:tcPr>
            <w:tcW w:w="1843" w:type="dxa"/>
            <w:vAlign w:val="center"/>
          </w:tcPr>
          <w:p w14:paraId="7B25BB25" w14:textId="77777777" w:rsidR="00D14F4F" w:rsidRPr="00D14F4F" w:rsidRDefault="00D14F4F" w:rsidP="00D1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6 672,0</w:t>
            </w:r>
          </w:p>
        </w:tc>
        <w:tc>
          <w:tcPr>
            <w:tcW w:w="1307" w:type="dxa"/>
            <w:vAlign w:val="center"/>
          </w:tcPr>
          <w:p w14:paraId="71898595" w14:textId="77777777" w:rsidR="00D14F4F" w:rsidRPr="00D14F4F" w:rsidRDefault="00D14F4F" w:rsidP="00D1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CC2F5A" w:rsidRPr="00D6696E" w14:paraId="1A47FFC8" w14:textId="77777777" w:rsidTr="00094A27">
        <w:trPr>
          <w:cantSplit/>
          <w:trHeight w:val="240"/>
          <w:jc w:val="center"/>
        </w:trPr>
        <w:tc>
          <w:tcPr>
            <w:tcW w:w="565" w:type="dxa"/>
            <w:vMerge w:val="restart"/>
            <w:tcBorders>
              <w:bottom w:val="single" w:sz="4" w:space="0" w:color="auto"/>
            </w:tcBorders>
          </w:tcPr>
          <w:p w14:paraId="1897ED6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  <w:tcBorders>
              <w:bottom w:val="single" w:sz="4" w:space="0" w:color="auto"/>
            </w:tcBorders>
          </w:tcPr>
          <w:p w14:paraId="177B9031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4.1: </w:t>
            </w:r>
          </w:p>
          <w:p w14:paraId="7A57605E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Совершенствование предоставления муниципальных услуг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18FBA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2A7BC35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843" w:type="dxa"/>
            <w:vAlign w:val="center"/>
          </w:tcPr>
          <w:p w14:paraId="6901898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307" w:type="dxa"/>
            <w:vAlign w:val="center"/>
          </w:tcPr>
          <w:p w14:paraId="7B056D88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3D677BE6" w14:textId="77777777" w:rsidTr="00094A27">
        <w:trPr>
          <w:cantSplit/>
          <w:trHeight w:val="240"/>
          <w:jc w:val="center"/>
        </w:trPr>
        <w:tc>
          <w:tcPr>
            <w:tcW w:w="565" w:type="dxa"/>
            <w:vMerge/>
            <w:tcBorders>
              <w:top w:val="single" w:sz="4" w:space="0" w:color="auto"/>
            </w:tcBorders>
          </w:tcPr>
          <w:p w14:paraId="572C5B6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tcBorders>
              <w:top w:val="single" w:sz="4" w:space="0" w:color="auto"/>
            </w:tcBorders>
          </w:tcPr>
          <w:p w14:paraId="5BBC07D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849EA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15C6B88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843" w:type="dxa"/>
            <w:vAlign w:val="center"/>
          </w:tcPr>
          <w:p w14:paraId="03A18FF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307" w:type="dxa"/>
            <w:vAlign w:val="center"/>
          </w:tcPr>
          <w:p w14:paraId="681D0C23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1164C186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608F09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60026FA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882263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14020AC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2D64C14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0D58594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14A625C4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160D9E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5B94D49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7ACF5A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4159F6F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33644B2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29A406D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1913879D" w14:textId="77777777" w:rsidTr="00F3147D">
        <w:trPr>
          <w:cantSplit/>
          <w:trHeight w:val="147"/>
          <w:jc w:val="center"/>
        </w:trPr>
        <w:tc>
          <w:tcPr>
            <w:tcW w:w="565" w:type="dxa"/>
            <w:vMerge/>
          </w:tcPr>
          <w:p w14:paraId="45039FA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370FABA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F38AFB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6CB999A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27479E7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0197012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1CB38FD7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1D465B1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</w:tcPr>
          <w:p w14:paraId="2F216A85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4.2: </w:t>
            </w:r>
          </w:p>
          <w:p w14:paraId="30003464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Функционирование и развитие многофункционального центра, предоставление на базе многофункционального центра услуг, соответствующих стандартам качества</w:t>
            </w:r>
          </w:p>
          <w:p w14:paraId="12E6A7C6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35BF250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00FCEB7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116 671,4</w:t>
            </w:r>
          </w:p>
        </w:tc>
        <w:tc>
          <w:tcPr>
            <w:tcW w:w="1843" w:type="dxa"/>
            <w:vAlign w:val="center"/>
          </w:tcPr>
          <w:p w14:paraId="01E28CA1" w14:textId="77777777" w:rsidR="00CC2F5A" w:rsidRPr="00D14F4F" w:rsidRDefault="00D14F4F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116 943,4</w:t>
            </w:r>
          </w:p>
        </w:tc>
        <w:tc>
          <w:tcPr>
            <w:tcW w:w="1307" w:type="dxa"/>
            <w:vAlign w:val="center"/>
          </w:tcPr>
          <w:p w14:paraId="6B399FC7" w14:textId="77777777" w:rsidR="00CC2F5A" w:rsidRPr="00D14F4F" w:rsidRDefault="00D14F4F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CC2F5A" w:rsidRPr="00D6696E" w14:paraId="75372325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FA1DDA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6FC24D5A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0C1E5A2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03763A2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11 514,6</w:t>
            </w:r>
          </w:p>
        </w:tc>
        <w:tc>
          <w:tcPr>
            <w:tcW w:w="1843" w:type="dxa"/>
            <w:vAlign w:val="center"/>
          </w:tcPr>
          <w:p w14:paraId="69A1C0C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11 514,6</w:t>
            </w:r>
          </w:p>
        </w:tc>
        <w:tc>
          <w:tcPr>
            <w:tcW w:w="1307" w:type="dxa"/>
            <w:vAlign w:val="center"/>
          </w:tcPr>
          <w:p w14:paraId="7D6DB7F5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66B6A46C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5F4C271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783B549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62CE598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214D901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379DD2D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3CAD7D8F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05608FAB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07CEBC6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11E3D85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202ACE1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  <w:vAlign w:val="center"/>
          </w:tcPr>
          <w:p w14:paraId="253119B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98 756,8</w:t>
            </w:r>
          </w:p>
        </w:tc>
        <w:tc>
          <w:tcPr>
            <w:tcW w:w="1843" w:type="dxa"/>
            <w:vAlign w:val="center"/>
          </w:tcPr>
          <w:p w14:paraId="67B4D87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98 756,8</w:t>
            </w:r>
          </w:p>
        </w:tc>
        <w:tc>
          <w:tcPr>
            <w:tcW w:w="1307" w:type="dxa"/>
            <w:vAlign w:val="center"/>
          </w:tcPr>
          <w:p w14:paraId="1FE0927D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00FEB9EA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47446D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5BCDCCDD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01392DA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099A153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6 400,0</w:t>
            </w:r>
          </w:p>
        </w:tc>
        <w:tc>
          <w:tcPr>
            <w:tcW w:w="1843" w:type="dxa"/>
            <w:vAlign w:val="center"/>
          </w:tcPr>
          <w:p w14:paraId="772C06B7" w14:textId="77777777" w:rsidR="00CC2F5A" w:rsidRPr="00D14F4F" w:rsidRDefault="00D14F4F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6 672,0</w:t>
            </w:r>
          </w:p>
        </w:tc>
        <w:tc>
          <w:tcPr>
            <w:tcW w:w="1307" w:type="dxa"/>
            <w:vAlign w:val="center"/>
          </w:tcPr>
          <w:p w14:paraId="6F0A80DE" w14:textId="77777777" w:rsidR="00CC2F5A" w:rsidRPr="00D14F4F" w:rsidRDefault="00D14F4F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310C30" w:rsidRPr="00D6696E" w14:paraId="05591CA8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472F03D3" w14:textId="77777777" w:rsidR="00310C30" w:rsidRPr="00E40489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</w:tcPr>
          <w:p w14:paraId="71B289DF" w14:textId="77777777" w:rsidR="00310C30" w:rsidRPr="00E40489" w:rsidRDefault="00310C30" w:rsidP="00310C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5:</w:t>
            </w:r>
          </w:p>
          <w:p w14:paraId="69601B9B" w14:textId="77777777" w:rsidR="00310C30" w:rsidRPr="00E40489" w:rsidRDefault="00310C30" w:rsidP="00310C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Развитие муниципальных цифровых технологий</w:t>
            </w:r>
          </w:p>
        </w:tc>
        <w:tc>
          <w:tcPr>
            <w:tcW w:w="3402" w:type="dxa"/>
          </w:tcPr>
          <w:p w14:paraId="27100338" w14:textId="77777777" w:rsidR="00310C30" w:rsidRPr="00E40489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2C584320" w14:textId="77777777" w:rsidR="00310C30" w:rsidRPr="00E40489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149 135,8</w:t>
            </w:r>
          </w:p>
        </w:tc>
        <w:tc>
          <w:tcPr>
            <w:tcW w:w="1843" w:type="dxa"/>
            <w:vAlign w:val="center"/>
          </w:tcPr>
          <w:p w14:paraId="5113FCEA" w14:textId="77777777" w:rsidR="00310C30" w:rsidRPr="00310C30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143 474,5</w:t>
            </w:r>
          </w:p>
        </w:tc>
        <w:tc>
          <w:tcPr>
            <w:tcW w:w="1307" w:type="dxa"/>
            <w:vAlign w:val="center"/>
          </w:tcPr>
          <w:p w14:paraId="06DA7221" w14:textId="77777777" w:rsidR="00310C30" w:rsidRPr="00310C30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CC2F5A" w:rsidRPr="00D6696E" w14:paraId="2B4B0DA3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6AD032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765E5910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1C8BA49D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3436E0C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128 226,2</w:t>
            </w:r>
          </w:p>
        </w:tc>
        <w:tc>
          <w:tcPr>
            <w:tcW w:w="1843" w:type="dxa"/>
            <w:vAlign w:val="center"/>
          </w:tcPr>
          <w:p w14:paraId="385AA9B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128 226,2</w:t>
            </w:r>
          </w:p>
        </w:tc>
        <w:tc>
          <w:tcPr>
            <w:tcW w:w="1307" w:type="dxa"/>
            <w:vAlign w:val="center"/>
          </w:tcPr>
          <w:p w14:paraId="092D560E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7A1EDBCD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956E2A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15431D75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4ACDC8E0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53A01C2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40640743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5877770C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0D21B0D5" w14:textId="77777777" w:rsidTr="00EE4F0F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0CE33C84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4953CF1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6C4FAAB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4755EF8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46D3B470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42BDF9B7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0C30" w:rsidRPr="00D6696E" w14:paraId="14F047E7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0899C91" w14:textId="77777777" w:rsidR="00310C30" w:rsidRPr="00E40489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1A484191" w14:textId="77777777" w:rsidR="00310C30" w:rsidRPr="00E40489" w:rsidRDefault="00310C30" w:rsidP="00310C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610817D0" w14:textId="77777777" w:rsidR="00310C30" w:rsidRPr="00E40489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0E8672FD" w14:textId="77777777" w:rsidR="00310C30" w:rsidRPr="00E40489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20 909,6</w:t>
            </w:r>
          </w:p>
        </w:tc>
        <w:tc>
          <w:tcPr>
            <w:tcW w:w="1843" w:type="dxa"/>
            <w:vAlign w:val="center"/>
          </w:tcPr>
          <w:p w14:paraId="56F60104" w14:textId="77777777" w:rsidR="00310C30" w:rsidRPr="00310C30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15 248,3</w:t>
            </w:r>
          </w:p>
        </w:tc>
        <w:tc>
          <w:tcPr>
            <w:tcW w:w="1307" w:type="dxa"/>
            <w:vAlign w:val="center"/>
          </w:tcPr>
          <w:p w14:paraId="3691DDA1" w14:textId="77777777" w:rsidR="00310C30" w:rsidRPr="00310C30" w:rsidRDefault="00310C30" w:rsidP="0031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</w:t>
            </w: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CC2F5A" w:rsidRPr="00D6696E" w14:paraId="229127D0" w14:textId="77777777" w:rsidTr="00F3147D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6103174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</w:tcPr>
          <w:p w14:paraId="4EA1A928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5.1: </w:t>
            </w:r>
          </w:p>
          <w:p w14:paraId="2AE3489C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Развитие и обеспечение функционирования муниципальной цифровой инфраструктуры, соответствующей требованиям безопасности</w:t>
            </w:r>
          </w:p>
        </w:tc>
        <w:tc>
          <w:tcPr>
            <w:tcW w:w="3402" w:type="dxa"/>
          </w:tcPr>
          <w:p w14:paraId="6C6563C8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842" w:type="dxa"/>
            <w:vAlign w:val="center"/>
          </w:tcPr>
          <w:p w14:paraId="08B1EB1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149 135,8</w:t>
            </w:r>
          </w:p>
        </w:tc>
        <w:tc>
          <w:tcPr>
            <w:tcW w:w="1843" w:type="dxa"/>
            <w:vAlign w:val="center"/>
          </w:tcPr>
          <w:p w14:paraId="2C93A4F2" w14:textId="77777777" w:rsidR="00CC2F5A" w:rsidRPr="00310C30" w:rsidRDefault="00310C30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143 474,5</w:t>
            </w:r>
          </w:p>
        </w:tc>
        <w:tc>
          <w:tcPr>
            <w:tcW w:w="1307" w:type="dxa"/>
            <w:vAlign w:val="center"/>
          </w:tcPr>
          <w:p w14:paraId="372BB37A" w14:textId="77777777" w:rsidR="00CC2F5A" w:rsidRPr="00310C30" w:rsidRDefault="00310C30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CC2F5A" w:rsidRPr="00D6696E" w14:paraId="59F20C27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5B11DE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66D4B108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08986DC1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vAlign w:val="center"/>
          </w:tcPr>
          <w:p w14:paraId="5AB74387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128 226,2</w:t>
            </w:r>
          </w:p>
        </w:tc>
        <w:tc>
          <w:tcPr>
            <w:tcW w:w="1843" w:type="dxa"/>
            <w:vAlign w:val="center"/>
          </w:tcPr>
          <w:p w14:paraId="43A677A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128 226,2</w:t>
            </w:r>
          </w:p>
        </w:tc>
        <w:tc>
          <w:tcPr>
            <w:tcW w:w="1307" w:type="dxa"/>
            <w:vAlign w:val="center"/>
          </w:tcPr>
          <w:p w14:paraId="6448DA78" w14:textId="77777777" w:rsidR="00CC2F5A" w:rsidRPr="009D7674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2F5A" w:rsidRPr="00D6696E" w14:paraId="65BDE8F1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5C916D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7E7E6522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51FAD58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14:paraId="1EDF09A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D81B1BE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238CA5B5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052917FA" w14:textId="77777777" w:rsidTr="00EE4F0F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19E5DBC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737EDC9F" w14:textId="77777777" w:rsidR="00CC2F5A" w:rsidRPr="00E40489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64E2AC1B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66F17AD2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5901C386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33B6C179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F5A" w:rsidRPr="00D6696E" w14:paraId="50960C30" w14:textId="77777777" w:rsidTr="00F3147D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14897D35" w14:textId="77777777" w:rsidR="00CC2F5A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7995143F" w14:textId="77777777" w:rsidR="00CC2F5A" w:rsidRDefault="00CC2F5A" w:rsidP="00CC2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6736A55A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14:paraId="36726043" w14:textId="77777777" w:rsidR="00CC2F5A" w:rsidRPr="00E40489" w:rsidRDefault="00CC2F5A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F">
              <w:rPr>
                <w:rFonts w:ascii="Times New Roman" w:hAnsi="Times New Roman" w:cs="Times New Roman"/>
                <w:sz w:val="24"/>
                <w:szCs w:val="24"/>
              </w:rPr>
              <w:t>20 909,6</w:t>
            </w:r>
          </w:p>
        </w:tc>
        <w:tc>
          <w:tcPr>
            <w:tcW w:w="1843" w:type="dxa"/>
            <w:vAlign w:val="center"/>
          </w:tcPr>
          <w:p w14:paraId="5CE3B9C3" w14:textId="77777777" w:rsidR="00CC2F5A" w:rsidRPr="00310C30" w:rsidRDefault="00310C30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15 248,3</w:t>
            </w:r>
          </w:p>
        </w:tc>
        <w:tc>
          <w:tcPr>
            <w:tcW w:w="1307" w:type="dxa"/>
            <w:vAlign w:val="center"/>
          </w:tcPr>
          <w:p w14:paraId="275A5C5C" w14:textId="77777777" w:rsidR="00CC2F5A" w:rsidRPr="00310C30" w:rsidRDefault="00310C30" w:rsidP="00CC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</w:t>
            </w:r>
            <w:r w:rsidRPr="00310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14:paraId="275E7451" w14:textId="77777777" w:rsidR="00D6696E" w:rsidRDefault="00D6696E"/>
    <w:sectPr w:rsidR="00D6696E" w:rsidSect="00BA15C6">
      <w:pgSz w:w="16838" w:h="11906" w:orient="landscape"/>
      <w:pgMar w:top="851" w:right="284" w:bottom="567" w:left="2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42CAE" w14:textId="77777777" w:rsidR="00563AFC" w:rsidRDefault="00563AFC" w:rsidP="00D6696E">
      <w:pPr>
        <w:spacing w:after="0" w:line="240" w:lineRule="auto"/>
      </w:pPr>
      <w:r>
        <w:separator/>
      </w:r>
    </w:p>
  </w:endnote>
  <w:endnote w:type="continuationSeparator" w:id="0">
    <w:p w14:paraId="549EE8E0" w14:textId="77777777" w:rsidR="00563AFC" w:rsidRDefault="00563AFC" w:rsidP="00D6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NewRomanPS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FEF9" w14:textId="77777777" w:rsidR="00563AFC" w:rsidRDefault="00563AFC" w:rsidP="00D6696E">
      <w:pPr>
        <w:spacing w:after="0" w:line="240" w:lineRule="auto"/>
      </w:pPr>
      <w:r>
        <w:separator/>
      </w:r>
    </w:p>
  </w:footnote>
  <w:footnote w:type="continuationSeparator" w:id="0">
    <w:p w14:paraId="7D77CE67" w14:textId="77777777" w:rsidR="00563AFC" w:rsidRDefault="00563AFC" w:rsidP="00D6696E">
      <w:pPr>
        <w:spacing w:after="0" w:line="240" w:lineRule="auto"/>
      </w:pPr>
      <w:r>
        <w:continuationSeparator/>
      </w:r>
    </w:p>
  </w:footnote>
  <w:footnote w:id="1">
    <w:p w14:paraId="3C54FFF1" w14:textId="77777777" w:rsidR="000634A4" w:rsidRDefault="000634A4" w:rsidP="00F63DC1">
      <w:pPr>
        <w:pStyle w:val="a8"/>
      </w:pPr>
      <w:r>
        <w:rPr>
          <w:rStyle w:val="aa"/>
        </w:rPr>
        <w:footnoteRef/>
      </w:r>
      <w:r>
        <w:t xml:space="preserve"> - </w:t>
      </w:r>
      <w:r w:rsidRPr="00782433">
        <w:t>Фактические данные за 2022 год включены из отчетной информации по муниципальной программе «Совершенствование муниципального управления в городе Череповце» на 2022-2024 годы, утвержденной постановлением мэрии города от 25.10.2021 № 4085 (с изменениями и дополнениями)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202674"/>
      <w:docPartObj>
        <w:docPartGallery w:val="Page Numbers (Top of Page)"/>
        <w:docPartUnique/>
      </w:docPartObj>
    </w:sdtPr>
    <w:sdtContent>
      <w:p w14:paraId="34B660F4" w14:textId="77777777" w:rsidR="000634A4" w:rsidRDefault="00063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3B2436F" w14:textId="77777777" w:rsidR="000634A4" w:rsidRDefault="000634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561135"/>
      <w:docPartObj>
        <w:docPartGallery w:val="Page Numbers (Top of Page)"/>
        <w:docPartUnique/>
      </w:docPartObj>
    </w:sdtPr>
    <w:sdtContent>
      <w:p w14:paraId="28B7F4BA" w14:textId="5CE496D4" w:rsidR="000634A4" w:rsidRDefault="00063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4D">
          <w:rPr>
            <w:noProof/>
          </w:rPr>
          <w:t>2</w:t>
        </w:r>
        <w:r>
          <w:fldChar w:fldCharType="end"/>
        </w:r>
      </w:p>
    </w:sdtContent>
  </w:sdt>
  <w:p w14:paraId="34345505" w14:textId="77777777" w:rsidR="000634A4" w:rsidRDefault="000634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B86"/>
    <w:multiLevelType w:val="hybridMultilevel"/>
    <w:tmpl w:val="2AEE593E"/>
    <w:lvl w:ilvl="0" w:tplc="D90656C4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4AF6342"/>
    <w:multiLevelType w:val="hybridMultilevel"/>
    <w:tmpl w:val="5B92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DD7"/>
    <w:multiLevelType w:val="hybridMultilevel"/>
    <w:tmpl w:val="B89254AA"/>
    <w:lvl w:ilvl="0" w:tplc="37D4247A">
      <w:start w:val="1"/>
      <w:numFmt w:val="upperRoman"/>
      <w:suff w:val="space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1164B"/>
    <w:multiLevelType w:val="hybridMultilevel"/>
    <w:tmpl w:val="ACF497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AE40AB4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F31ED"/>
    <w:multiLevelType w:val="hybridMultilevel"/>
    <w:tmpl w:val="FACAE0B4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0883"/>
    <w:multiLevelType w:val="hybridMultilevel"/>
    <w:tmpl w:val="6C569BBC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3D8"/>
    <w:multiLevelType w:val="hybridMultilevel"/>
    <w:tmpl w:val="E850F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182"/>
    <w:multiLevelType w:val="hybridMultilevel"/>
    <w:tmpl w:val="EE586B48"/>
    <w:lvl w:ilvl="0" w:tplc="DB2E2E7E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6142C2B"/>
    <w:multiLevelType w:val="hybridMultilevel"/>
    <w:tmpl w:val="326A54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EF186A"/>
    <w:multiLevelType w:val="hybridMultilevel"/>
    <w:tmpl w:val="8C6A5026"/>
    <w:lvl w:ilvl="0" w:tplc="7812C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4E24A3"/>
    <w:multiLevelType w:val="hybridMultilevel"/>
    <w:tmpl w:val="A984A16E"/>
    <w:lvl w:ilvl="0" w:tplc="B19650CA">
      <w:start w:val="1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1E4F6117"/>
    <w:multiLevelType w:val="hybridMultilevel"/>
    <w:tmpl w:val="746A6EA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A689D"/>
    <w:multiLevelType w:val="hybridMultilevel"/>
    <w:tmpl w:val="16E8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93D54"/>
    <w:multiLevelType w:val="hybridMultilevel"/>
    <w:tmpl w:val="1DE651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4C3F0E"/>
    <w:multiLevelType w:val="hybridMultilevel"/>
    <w:tmpl w:val="F4D8A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B709E"/>
    <w:multiLevelType w:val="multilevel"/>
    <w:tmpl w:val="35AEC43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16" w15:restartNumberingAfterBreak="0">
    <w:nsid w:val="2DBF4227"/>
    <w:multiLevelType w:val="hybridMultilevel"/>
    <w:tmpl w:val="B98A5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93C8C"/>
    <w:multiLevelType w:val="hybridMultilevel"/>
    <w:tmpl w:val="25883054"/>
    <w:lvl w:ilvl="0" w:tplc="7C66C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A84FD5"/>
    <w:multiLevelType w:val="hybridMultilevel"/>
    <w:tmpl w:val="BE56A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576E7B"/>
    <w:multiLevelType w:val="hybridMultilevel"/>
    <w:tmpl w:val="F06E4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9972EA"/>
    <w:multiLevelType w:val="hybridMultilevel"/>
    <w:tmpl w:val="B6E61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F35B41"/>
    <w:multiLevelType w:val="hybridMultilevel"/>
    <w:tmpl w:val="C136ECF6"/>
    <w:lvl w:ilvl="0" w:tplc="9536DCB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60C2D8B"/>
    <w:multiLevelType w:val="hybridMultilevel"/>
    <w:tmpl w:val="D98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022F22"/>
    <w:multiLevelType w:val="hybridMultilevel"/>
    <w:tmpl w:val="A730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10F7B"/>
    <w:multiLevelType w:val="hybridMultilevel"/>
    <w:tmpl w:val="0D6AF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D1DE8"/>
    <w:multiLevelType w:val="hybridMultilevel"/>
    <w:tmpl w:val="D74AD9DE"/>
    <w:lvl w:ilvl="0" w:tplc="D7FEB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8131F9"/>
    <w:multiLevelType w:val="hybridMultilevel"/>
    <w:tmpl w:val="DDF243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0E5872"/>
    <w:multiLevelType w:val="hybridMultilevel"/>
    <w:tmpl w:val="3E62A27A"/>
    <w:lvl w:ilvl="0" w:tplc="181AE64A">
      <w:start w:val="1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44D42F2A"/>
    <w:multiLevelType w:val="hybridMultilevel"/>
    <w:tmpl w:val="11B8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C732A2"/>
    <w:multiLevelType w:val="hybridMultilevel"/>
    <w:tmpl w:val="7DB86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9465C1"/>
    <w:multiLevelType w:val="hybridMultilevel"/>
    <w:tmpl w:val="3C9CA642"/>
    <w:lvl w:ilvl="0" w:tplc="B400E066">
      <w:start w:val="1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469A3304"/>
    <w:multiLevelType w:val="hybridMultilevel"/>
    <w:tmpl w:val="5566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0270F9"/>
    <w:multiLevelType w:val="hybridMultilevel"/>
    <w:tmpl w:val="4F08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CB12A3"/>
    <w:multiLevelType w:val="hybridMultilevel"/>
    <w:tmpl w:val="313EA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1424F"/>
    <w:multiLevelType w:val="hybridMultilevel"/>
    <w:tmpl w:val="D6FC023A"/>
    <w:lvl w:ilvl="0" w:tplc="BA6A2EF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237028"/>
    <w:multiLevelType w:val="hybridMultilevel"/>
    <w:tmpl w:val="41BE6BD2"/>
    <w:lvl w:ilvl="0" w:tplc="9CE8FD8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D8F7F30"/>
    <w:multiLevelType w:val="hybridMultilevel"/>
    <w:tmpl w:val="C924EB3A"/>
    <w:lvl w:ilvl="0" w:tplc="82E88CB0">
      <w:start w:val="20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 w15:restartNumberingAfterBreak="0">
    <w:nsid w:val="628C63C4"/>
    <w:multiLevelType w:val="hybridMultilevel"/>
    <w:tmpl w:val="3440C938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448CF"/>
    <w:multiLevelType w:val="hybridMultilevel"/>
    <w:tmpl w:val="13FC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FF4961"/>
    <w:multiLevelType w:val="hybridMultilevel"/>
    <w:tmpl w:val="47FAB24A"/>
    <w:lvl w:ilvl="0" w:tplc="6A8019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0" w15:restartNumberingAfterBreak="0">
    <w:nsid w:val="6AE52F82"/>
    <w:multiLevelType w:val="hybridMultilevel"/>
    <w:tmpl w:val="587621C8"/>
    <w:lvl w:ilvl="0" w:tplc="89E22F56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0E034A"/>
    <w:multiLevelType w:val="hybridMultilevel"/>
    <w:tmpl w:val="DC8465D6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111C6"/>
    <w:multiLevelType w:val="hybridMultilevel"/>
    <w:tmpl w:val="2E361B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585CB4"/>
    <w:multiLevelType w:val="hybridMultilevel"/>
    <w:tmpl w:val="21DC7276"/>
    <w:lvl w:ilvl="0" w:tplc="5AAA9D9A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C342D"/>
    <w:multiLevelType w:val="hybridMultilevel"/>
    <w:tmpl w:val="A7607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CC09BF"/>
    <w:multiLevelType w:val="hybridMultilevel"/>
    <w:tmpl w:val="4236A038"/>
    <w:lvl w:ilvl="0" w:tplc="4FD288D2">
      <w:start w:val="1"/>
      <w:numFmt w:val="decimal"/>
      <w:lvlText w:val="%1."/>
      <w:lvlJc w:val="left"/>
      <w:pPr>
        <w:ind w:left="37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4"/>
  </w:num>
  <w:num w:numId="3">
    <w:abstractNumId w:val="41"/>
  </w:num>
  <w:num w:numId="4">
    <w:abstractNumId w:val="5"/>
  </w:num>
  <w:num w:numId="5">
    <w:abstractNumId w:val="29"/>
  </w:num>
  <w:num w:numId="6">
    <w:abstractNumId w:val="3"/>
  </w:num>
  <w:num w:numId="7">
    <w:abstractNumId w:val="11"/>
  </w:num>
  <w:num w:numId="8">
    <w:abstractNumId w:val="7"/>
  </w:num>
  <w:num w:numId="9">
    <w:abstractNumId w:val="30"/>
  </w:num>
  <w:num w:numId="10">
    <w:abstractNumId w:val="21"/>
  </w:num>
  <w:num w:numId="11">
    <w:abstractNumId w:val="10"/>
  </w:num>
  <w:num w:numId="12">
    <w:abstractNumId w:val="27"/>
  </w:num>
  <w:num w:numId="13">
    <w:abstractNumId w:val="34"/>
  </w:num>
  <w:num w:numId="14">
    <w:abstractNumId w:val="36"/>
  </w:num>
  <w:num w:numId="15">
    <w:abstractNumId w:val="23"/>
  </w:num>
  <w:num w:numId="16">
    <w:abstractNumId w:val="18"/>
  </w:num>
  <w:num w:numId="17">
    <w:abstractNumId w:val="44"/>
  </w:num>
  <w:num w:numId="18">
    <w:abstractNumId w:val="38"/>
  </w:num>
  <w:num w:numId="19">
    <w:abstractNumId w:val="33"/>
  </w:num>
  <w:num w:numId="20">
    <w:abstractNumId w:val="43"/>
  </w:num>
  <w:num w:numId="21">
    <w:abstractNumId w:val="26"/>
  </w:num>
  <w:num w:numId="22">
    <w:abstractNumId w:val="13"/>
  </w:num>
  <w:num w:numId="23">
    <w:abstractNumId w:val="31"/>
  </w:num>
  <w:num w:numId="24">
    <w:abstractNumId w:val="6"/>
  </w:num>
  <w:num w:numId="25">
    <w:abstractNumId w:val="16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5"/>
  </w:num>
  <w:num w:numId="29">
    <w:abstractNumId w:val="24"/>
  </w:num>
  <w:num w:numId="30">
    <w:abstractNumId w:val="19"/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20"/>
  </w:num>
  <w:num w:numId="38">
    <w:abstractNumId w:val="40"/>
  </w:num>
  <w:num w:numId="39">
    <w:abstractNumId w:val="9"/>
  </w:num>
  <w:num w:numId="40">
    <w:abstractNumId w:val="45"/>
  </w:num>
  <w:num w:numId="41">
    <w:abstractNumId w:val="15"/>
  </w:num>
  <w:num w:numId="42">
    <w:abstractNumId w:val="39"/>
  </w:num>
  <w:num w:numId="43">
    <w:abstractNumId w:val="8"/>
  </w:num>
  <w:num w:numId="44">
    <w:abstractNumId w:val="17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5C"/>
    <w:rsid w:val="000010CA"/>
    <w:rsid w:val="000012AE"/>
    <w:rsid w:val="000053BE"/>
    <w:rsid w:val="00005C4F"/>
    <w:rsid w:val="0001140B"/>
    <w:rsid w:val="00011945"/>
    <w:rsid w:val="00012FB5"/>
    <w:rsid w:val="00022250"/>
    <w:rsid w:val="00024E06"/>
    <w:rsid w:val="00027236"/>
    <w:rsid w:val="00030B54"/>
    <w:rsid w:val="00030E1A"/>
    <w:rsid w:val="00031158"/>
    <w:rsid w:val="00033D89"/>
    <w:rsid w:val="00036F3D"/>
    <w:rsid w:val="00037DD4"/>
    <w:rsid w:val="00042649"/>
    <w:rsid w:val="00043267"/>
    <w:rsid w:val="00043A73"/>
    <w:rsid w:val="000452A2"/>
    <w:rsid w:val="0004746D"/>
    <w:rsid w:val="000501F7"/>
    <w:rsid w:val="00054E1C"/>
    <w:rsid w:val="00062132"/>
    <w:rsid w:val="000634A4"/>
    <w:rsid w:val="0006798C"/>
    <w:rsid w:val="00070A3F"/>
    <w:rsid w:val="0007254D"/>
    <w:rsid w:val="000731E0"/>
    <w:rsid w:val="00073F49"/>
    <w:rsid w:val="00074F05"/>
    <w:rsid w:val="0007752A"/>
    <w:rsid w:val="00080796"/>
    <w:rsid w:val="0008090C"/>
    <w:rsid w:val="0008378B"/>
    <w:rsid w:val="00085286"/>
    <w:rsid w:val="000920AB"/>
    <w:rsid w:val="000924DF"/>
    <w:rsid w:val="00092F50"/>
    <w:rsid w:val="000930F7"/>
    <w:rsid w:val="00094A27"/>
    <w:rsid w:val="00094E17"/>
    <w:rsid w:val="000970E4"/>
    <w:rsid w:val="00097C9D"/>
    <w:rsid w:val="000A3A8D"/>
    <w:rsid w:val="000A3B04"/>
    <w:rsid w:val="000A617C"/>
    <w:rsid w:val="000A6D63"/>
    <w:rsid w:val="000A7F3B"/>
    <w:rsid w:val="000B3B18"/>
    <w:rsid w:val="000B76AC"/>
    <w:rsid w:val="000C107D"/>
    <w:rsid w:val="000C18C8"/>
    <w:rsid w:val="000D1648"/>
    <w:rsid w:val="000D4251"/>
    <w:rsid w:val="000E3704"/>
    <w:rsid w:val="000E5A73"/>
    <w:rsid w:val="000E67D2"/>
    <w:rsid w:val="000F5719"/>
    <w:rsid w:val="000F64B8"/>
    <w:rsid w:val="000F6E35"/>
    <w:rsid w:val="00100DE0"/>
    <w:rsid w:val="001142B0"/>
    <w:rsid w:val="00114E56"/>
    <w:rsid w:val="001164B9"/>
    <w:rsid w:val="001256F6"/>
    <w:rsid w:val="00126593"/>
    <w:rsid w:val="001341D4"/>
    <w:rsid w:val="001401E7"/>
    <w:rsid w:val="00143B75"/>
    <w:rsid w:val="0014418C"/>
    <w:rsid w:val="0014433F"/>
    <w:rsid w:val="001446F3"/>
    <w:rsid w:val="00144C06"/>
    <w:rsid w:val="00147A0E"/>
    <w:rsid w:val="001519E8"/>
    <w:rsid w:val="00151C13"/>
    <w:rsid w:val="00152661"/>
    <w:rsid w:val="00152800"/>
    <w:rsid w:val="0015534F"/>
    <w:rsid w:val="00155AF9"/>
    <w:rsid w:val="0015710D"/>
    <w:rsid w:val="00160043"/>
    <w:rsid w:val="00161A2A"/>
    <w:rsid w:val="00161AE9"/>
    <w:rsid w:val="00162AEA"/>
    <w:rsid w:val="00162C26"/>
    <w:rsid w:val="00167810"/>
    <w:rsid w:val="00167FF4"/>
    <w:rsid w:val="001775CA"/>
    <w:rsid w:val="001816B2"/>
    <w:rsid w:val="00181D7C"/>
    <w:rsid w:val="00181DA5"/>
    <w:rsid w:val="00182537"/>
    <w:rsid w:val="00182822"/>
    <w:rsid w:val="00183F12"/>
    <w:rsid w:val="00186239"/>
    <w:rsid w:val="0018687E"/>
    <w:rsid w:val="001920C1"/>
    <w:rsid w:val="0019316D"/>
    <w:rsid w:val="00197286"/>
    <w:rsid w:val="001A0FE1"/>
    <w:rsid w:val="001A247F"/>
    <w:rsid w:val="001A314D"/>
    <w:rsid w:val="001A7507"/>
    <w:rsid w:val="001B0A68"/>
    <w:rsid w:val="001B58AC"/>
    <w:rsid w:val="001B6BA0"/>
    <w:rsid w:val="001C3D8F"/>
    <w:rsid w:val="001D0188"/>
    <w:rsid w:val="001D20BC"/>
    <w:rsid w:val="001D3C9C"/>
    <w:rsid w:val="001D54A5"/>
    <w:rsid w:val="001D7805"/>
    <w:rsid w:val="001E3150"/>
    <w:rsid w:val="001E43F5"/>
    <w:rsid w:val="001E5BC6"/>
    <w:rsid w:val="001E7B5D"/>
    <w:rsid w:val="001F42C9"/>
    <w:rsid w:val="001F647B"/>
    <w:rsid w:val="00203C61"/>
    <w:rsid w:val="00204BDF"/>
    <w:rsid w:val="0021089C"/>
    <w:rsid w:val="00211512"/>
    <w:rsid w:val="0021280B"/>
    <w:rsid w:val="00213604"/>
    <w:rsid w:val="002204EE"/>
    <w:rsid w:val="00220DDA"/>
    <w:rsid w:val="00220F76"/>
    <w:rsid w:val="002215FF"/>
    <w:rsid w:val="00222A7A"/>
    <w:rsid w:val="00225E04"/>
    <w:rsid w:val="00232E39"/>
    <w:rsid w:val="002423C9"/>
    <w:rsid w:val="00243A4E"/>
    <w:rsid w:val="00247831"/>
    <w:rsid w:val="00255E63"/>
    <w:rsid w:val="002638E7"/>
    <w:rsid w:val="00263FB8"/>
    <w:rsid w:val="00264656"/>
    <w:rsid w:val="00265275"/>
    <w:rsid w:val="002709ED"/>
    <w:rsid w:val="002826DD"/>
    <w:rsid w:val="00283ED3"/>
    <w:rsid w:val="00284267"/>
    <w:rsid w:val="0028479D"/>
    <w:rsid w:val="002853BB"/>
    <w:rsid w:val="00286792"/>
    <w:rsid w:val="00287C93"/>
    <w:rsid w:val="0029003B"/>
    <w:rsid w:val="002A118E"/>
    <w:rsid w:val="002A6B60"/>
    <w:rsid w:val="002B02DC"/>
    <w:rsid w:val="002B384E"/>
    <w:rsid w:val="002B450F"/>
    <w:rsid w:val="002B4A4B"/>
    <w:rsid w:val="002B5E85"/>
    <w:rsid w:val="002B5EE1"/>
    <w:rsid w:val="002B6E03"/>
    <w:rsid w:val="002B71DE"/>
    <w:rsid w:val="002B7411"/>
    <w:rsid w:val="002B75E1"/>
    <w:rsid w:val="002C34EC"/>
    <w:rsid w:val="002C7BCE"/>
    <w:rsid w:val="002D1DA4"/>
    <w:rsid w:val="002D1F9B"/>
    <w:rsid w:val="002D2DB8"/>
    <w:rsid w:val="002D4EF8"/>
    <w:rsid w:val="002E0986"/>
    <w:rsid w:val="002E7488"/>
    <w:rsid w:val="002E7963"/>
    <w:rsid w:val="002F0141"/>
    <w:rsid w:val="002F2F69"/>
    <w:rsid w:val="002F6D3E"/>
    <w:rsid w:val="002F7C69"/>
    <w:rsid w:val="003010C2"/>
    <w:rsid w:val="003044D9"/>
    <w:rsid w:val="00306465"/>
    <w:rsid w:val="0030688F"/>
    <w:rsid w:val="0030747B"/>
    <w:rsid w:val="00310C30"/>
    <w:rsid w:val="00312A34"/>
    <w:rsid w:val="0031335E"/>
    <w:rsid w:val="00320BAC"/>
    <w:rsid w:val="00326D49"/>
    <w:rsid w:val="00327311"/>
    <w:rsid w:val="00331B9B"/>
    <w:rsid w:val="003357B4"/>
    <w:rsid w:val="00336FE0"/>
    <w:rsid w:val="00341B7D"/>
    <w:rsid w:val="00341F75"/>
    <w:rsid w:val="00347000"/>
    <w:rsid w:val="003519EE"/>
    <w:rsid w:val="00351F21"/>
    <w:rsid w:val="00351FB5"/>
    <w:rsid w:val="00353213"/>
    <w:rsid w:val="003558D3"/>
    <w:rsid w:val="003575FD"/>
    <w:rsid w:val="0036311A"/>
    <w:rsid w:val="0037093C"/>
    <w:rsid w:val="003715EB"/>
    <w:rsid w:val="00380BF6"/>
    <w:rsid w:val="003829DD"/>
    <w:rsid w:val="00385049"/>
    <w:rsid w:val="0038631B"/>
    <w:rsid w:val="00387D4F"/>
    <w:rsid w:val="003920A2"/>
    <w:rsid w:val="003A0DFC"/>
    <w:rsid w:val="003A1A80"/>
    <w:rsid w:val="003A3BB0"/>
    <w:rsid w:val="003A59C4"/>
    <w:rsid w:val="003A7BB6"/>
    <w:rsid w:val="003B1597"/>
    <w:rsid w:val="003B18F2"/>
    <w:rsid w:val="003B33F5"/>
    <w:rsid w:val="003B3979"/>
    <w:rsid w:val="003B5454"/>
    <w:rsid w:val="003C5EDD"/>
    <w:rsid w:val="003C685F"/>
    <w:rsid w:val="003C7EE4"/>
    <w:rsid w:val="003D1758"/>
    <w:rsid w:val="003D4C4B"/>
    <w:rsid w:val="003D565A"/>
    <w:rsid w:val="003E021D"/>
    <w:rsid w:val="003E0D80"/>
    <w:rsid w:val="003E18A8"/>
    <w:rsid w:val="003E3849"/>
    <w:rsid w:val="003E3C66"/>
    <w:rsid w:val="003E618C"/>
    <w:rsid w:val="003F5364"/>
    <w:rsid w:val="003F59AB"/>
    <w:rsid w:val="003F5DF2"/>
    <w:rsid w:val="00401D82"/>
    <w:rsid w:val="00404831"/>
    <w:rsid w:val="0040512B"/>
    <w:rsid w:val="004061B0"/>
    <w:rsid w:val="004110E1"/>
    <w:rsid w:val="004153BD"/>
    <w:rsid w:val="004164DB"/>
    <w:rsid w:val="0042029E"/>
    <w:rsid w:val="004209AB"/>
    <w:rsid w:val="00420BE7"/>
    <w:rsid w:val="004231D4"/>
    <w:rsid w:val="004242AB"/>
    <w:rsid w:val="00424A66"/>
    <w:rsid w:val="0042536B"/>
    <w:rsid w:val="00427662"/>
    <w:rsid w:val="00431384"/>
    <w:rsid w:val="004314EB"/>
    <w:rsid w:val="00440553"/>
    <w:rsid w:val="004418E7"/>
    <w:rsid w:val="0044292A"/>
    <w:rsid w:val="00443259"/>
    <w:rsid w:val="004461E9"/>
    <w:rsid w:val="00450AB2"/>
    <w:rsid w:val="00451ABC"/>
    <w:rsid w:val="00452926"/>
    <w:rsid w:val="00456C74"/>
    <w:rsid w:val="0046131B"/>
    <w:rsid w:val="00462E7A"/>
    <w:rsid w:val="00467C67"/>
    <w:rsid w:val="00471F82"/>
    <w:rsid w:val="0047233D"/>
    <w:rsid w:val="004741EB"/>
    <w:rsid w:val="004757F0"/>
    <w:rsid w:val="00476ACD"/>
    <w:rsid w:val="00476DEE"/>
    <w:rsid w:val="00480268"/>
    <w:rsid w:val="004811AF"/>
    <w:rsid w:val="00482B68"/>
    <w:rsid w:val="004832AF"/>
    <w:rsid w:val="00486550"/>
    <w:rsid w:val="00486922"/>
    <w:rsid w:val="00495D9F"/>
    <w:rsid w:val="00496A25"/>
    <w:rsid w:val="0049704E"/>
    <w:rsid w:val="004A07F9"/>
    <w:rsid w:val="004A3B11"/>
    <w:rsid w:val="004A418D"/>
    <w:rsid w:val="004B7543"/>
    <w:rsid w:val="004C203C"/>
    <w:rsid w:val="004C38B0"/>
    <w:rsid w:val="004C3D45"/>
    <w:rsid w:val="004C4FEF"/>
    <w:rsid w:val="004C60E2"/>
    <w:rsid w:val="004C69CE"/>
    <w:rsid w:val="004C7B9B"/>
    <w:rsid w:val="004C7FFE"/>
    <w:rsid w:val="004D09E1"/>
    <w:rsid w:val="004D3354"/>
    <w:rsid w:val="004D392C"/>
    <w:rsid w:val="004D6924"/>
    <w:rsid w:val="004D7695"/>
    <w:rsid w:val="004D7DE7"/>
    <w:rsid w:val="004E0132"/>
    <w:rsid w:val="004E3460"/>
    <w:rsid w:val="004E3490"/>
    <w:rsid w:val="004F2F35"/>
    <w:rsid w:val="004F6CB1"/>
    <w:rsid w:val="00500008"/>
    <w:rsid w:val="005000C2"/>
    <w:rsid w:val="00500ECD"/>
    <w:rsid w:val="00502974"/>
    <w:rsid w:val="005033CF"/>
    <w:rsid w:val="00503586"/>
    <w:rsid w:val="005045FD"/>
    <w:rsid w:val="00504735"/>
    <w:rsid w:val="00505A46"/>
    <w:rsid w:val="00505C7C"/>
    <w:rsid w:val="005061A6"/>
    <w:rsid w:val="00507F38"/>
    <w:rsid w:val="005127B3"/>
    <w:rsid w:val="00512B2E"/>
    <w:rsid w:val="00515A24"/>
    <w:rsid w:val="00515AEC"/>
    <w:rsid w:val="00520A3E"/>
    <w:rsid w:val="00524587"/>
    <w:rsid w:val="00524C77"/>
    <w:rsid w:val="005251B9"/>
    <w:rsid w:val="005269BF"/>
    <w:rsid w:val="00527E16"/>
    <w:rsid w:val="00533032"/>
    <w:rsid w:val="00533109"/>
    <w:rsid w:val="005336AE"/>
    <w:rsid w:val="00535247"/>
    <w:rsid w:val="00535D04"/>
    <w:rsid w:val="00541935"/>
    <w:rsid w:val="005513C7"/>
    <w:rsid w:val="00552DBE"/>
    <w:rsid w:val="005536D8"/>
    <w:rsid w:val="0055524A"/>
    <w:rsid w:val="00556301"/>
    <w:rsid w:val="00560CCA"/>
    <w:rsid w:val="00563AFC"/>
    <w:rsid w:val="0056446A"/>
    <w:rsid w:val="005707DD"/>
    <w:rsid w:val="0057104E"/>
    <w:rsid w:val="00572F54"/>
    <w:rsid w:val="005732A2"/>
    <w:rsid w:val="00577D4C"/>
    <w:rsid w:val="0058278C"/>
    <w:rsid w:val="00584897"/>
    <w:rsid w:val="00584DED"/>
    <w:rsid w:val="00591548"/>
    <w:rsid w:val="00592093"/>
    <w:rsid w:val="005934B3"/>
    <w:rsid w:val="00594597"/>
    <w:rsid w:val="00597D3B"/>
    <w:rsid w:val="005A1A94"/>
    <w:rsid w:val="005A2159"/>
    <w:rsid w:val="005A3124"/>
    <w:rsid w:val="005A3432"/>
    <w:rsid w:val="005A4DF5"/>
    <w:rsid w:val="005A5F52"/>
    <w:rsid w:val="005A6195"/>
    <w:rsid w:val="005B399C"/>
    <w:rsid w:val="005B3A08"/>
    <w:rsid w:val="005B4FDC"/>
    <w:rsid w:val="005B4FEB"/>
    <w:rsid w:val="005B58DB"/>
    <w:rsid w:val="005B5B8D"/>
    <w:rsid w:val="005B7C46"/>
    <w:rsid w:val="005C034E"/>
    <w:rsid w:val="005C33E4"/>
    <w:rsid w:val="005C49A5"/>
    <w:rsid w:val="005C6A65"/>
    <w:rsid w:val="005C7501"/>
    <w:rsid w:val="005D2F8C"/>
    <w:rsid w:val="005D3199"/>
    <w:rsid w:val="005D32E6"/>
    <w:rsid w:val="005D411D"/>
    <w:rsid w:val="005D5F1D"/>
    <w:rsid w:val="005D68CA"/>
    <w:rsid w:val="005E0605"/>
    <w:rsid w:val="005E2AD4"/>
    <w:rsid w:val="005E4806"/>
    <w:rsid w:val="005F3E23"/>
    <w:rsid w:val="00603102"/>
    <w:rsid w:val="0060361F"/>
    <w:rsid w:val="00605BE3"/>
    <w:rsid w:val="00612F90"/>
    <w:rsid w:val="00623338"/>
    <w:rsid w:val="00623BBB"/>
    <w:rsid w:val="006241F6"/>
    <w:rsid w:val="00626F89"/>
    <w:rsid w:val="00627F26"/>
    <w:rsid w:val="00631414"/>
    <w:rsid w:val="00635AC5"/>
    <w:rsid w:val="00637C09"/>
    <w:rsid w:val="00642124"/>
    <w:rsid w:val="00643399"/>
    <w:rsid w:val="00644919"/>
    <w:rsid w:val="006567D7"/>
    <w:rsid w:val="006573F0"/>
    <w:rsid w:val="006608E7"/>
    <w:rsid w:val="00662758"/>
    <w:rsid w:val="00662DD1"/>
    <w:rsid w:val="00665258"/>
    <w:rsid w:val="00666D43"/>
    <w:rsid w:val="006818EE"/>
    <w:rsid w:val="00682696"/>
    <w:rsid w:val="006839ED"/>
    <w:rsid w:val="00683D1D"/>
    <w:rsid w:val="006851BC"/>
    <w:rsid w:val="00691FD2"/>
    <w:rsid w:val="0069508D"/>
    <w:rsid w:val="006A09D6"/>
    <w:rsid w:val="006A16E5"/>
    <w:rsid w:val="006A52ED"/>
    <w:rsid w:val="006A5549"/>
    <w:rsid w:val="006B2303"/>
    <w:rsid w:val="006B40B3"/>
    <w:rsid w:val="006B72CE"/>
    <w:rsid w:val="006B7955"/>
    <w:rsid w:val="006C5948"/>
    <w:rsid w:val="006D1DD6"/>
    <w:rsid w:val="006E13B0"/>
    <w:rsid w:val="006E2C4C"/>
    <w:rsid w:val="006E6C26"/>
    <w:rsid w:val="006E7796"/>
    <w:rsid w:val="006F44D1"/>
    <w:rsid w:val="006F7D22"/>
    <w:rsid w:val="00705AC3"/>
    <w:rsid w:val="0070675E"/>
    <w:rsid w:val="00707149"/>
    <w:rsid w:val="00714610"/>
    <w:rsid w:val="0072211F"/>
    <w:rsid w:val="00723E11"/>
    <w:rsid w:val="00723F2D"/>
    <w:rsid w:val="007243F3"/>
    <w:rsid w:val="00727331"/>
    <w:rsid w:val="007360CF"/>
    <w:rsid w:val="00740C4C"/>
    <w:rsid w:val="007416B4"/>
    <w:rsid w:val="00741B50"/>
    <w:rsid w:val="0074554A"/>
    <w:rsid w:val="00750E45"/>
    <w:rsid w:val="0075378E"/>
    <w:rsid w:val="00762873"/>
    <w:rsid w:val="007671BE"/>
    <w:rsid w:val="00770B4F"/>
    <w:rsid w:val="00772B8A"/>
    <w:rsid w:val="00773FD3"/>
    <w:rsid w:val="0077652E"/>
    <w:rsid w:val="00776709"/>
    <w:rsid w:val="00776C32"/>
    <w:rsid w:val="00782433"/>
    <w:rsid w:val="0078672A"/>
    <w:rsid w:val="00790D3F"/>
    <w:rsid w:val="0079346A"/>
    <w:rsid w:val="0079490E"/>
    <w:rsid w:val="00794DA0"/>
    <w:rsid w:val="0079689C"/>
    <w:rsid w:val="007A16F3"/>
    <w:rsid w:val="007A3F27"/>
    <w:rsid w:val="007A4439"/>
    <w:rsid w:val="007B0D8A"/>
    <w:rsid w:val="007B1343"/>
    <w:rsid w:val="007B2E9E"/>
    <w:rsid w:val="007B4B38"/>
    <w:rsid w:val="007B4D51"/>
    <w:rsid w:val="007C0342"/>
    <w:rsid w:val="007C4978"/>
    <w:rsid w:val="007C53E9"/>
    <w:rsid w:val="007D04B4"/>
    <w:rsid w:val="007D1E52"/>
    <w:rsid w:val="007D5A5C"/>
    <w:rsid w:val="007E0603"/>
    <w:rsid w:val="007E2F3A"/>
    <w:rsid w:val="007E4667"/>
    <w:rsid w:val="007E659E"/>
    <w:rsid w:val="007E65A7"/>
    <w:rsid w:val="007E66AF"/>
    <w:rsid w:val="007E70AD"/>
    <w:rsid w:val="007F0078"/>
    <w:rsid w:val="007F12B6"/>
    <w:rsid w:val="007F38EB"/>
    <w:rsid w:val="007F425D"/>
    <w:rsid w:val="007F4834"/>
    <w:rsid w:val="007F5EE4"/>
    <w:rsid w:val="008007F6"/>
    <w:rsid w:val="00806E40"/>
    <w:rsid w:val="00807340"/>
    <w:rsid w:val="00807806"/>
    <w:rsid w:val="00807D31"/>
    <w:rsid w:val="008103A5"/>
    <w:rsid w:val="0082546F"/>
    <w:rsid w:val="00831DC3"/>
    <w:rsid w:val="008335DA"/>
    <w:rsid w:val="0083451A"/>
    <w:rsid w:val="00834A43"/>
    <w:rsid w:val="008451D3"/>
    <w:rsid w:val="008468C7"/>
    <w:rsid w:val="00847FD5"/>
    <w:rsid w:val="00852BE7"/>
    <w:rsid w:val="008604BA"/>
    <w:rsid w:val="0086051B"/>
    <w:rsid w:val="00860877"/>
    <w:rsid w:val="00863D4A"/>
    <w:rsid w:val="008670F4"/>
    <w:rsid w:val="008727C7"/>
    <w:rsid w:val="008733A3"/>
    <w:rsid w:val="008733ED"/>
    <w:rsid w:val="0087625F"/>
    <w:rsid w:val="0087675F"/>
    <w:rsid w:val="008775BD"/>
    <w:rsid w:val="00880662"/>
    <w:rsid w:val="00883892"/>
    <w:rsid w:val="00886C9A"/>
    <w:rsid w:val="0089171F"/>
    <w:rsid w:val="00891BE5"/>
    <w:rsid w:val="00891E8A"/>
    <w:rsid w:val="008952D3"/>
    <w:rsid w:val="0089757D"/>
    <w:rsid w:val="008A078B"/>
    <w:rsid w:val="008A16F0"/>
    <w:rsid w:val="008A299D"/>
    <w:rsid w:val="008A3E5F"/>
    <w:rsid w:val="008A5853"/>
    <w:rsid w:val="008A70AB"/>
    <w:rsid w:val="008B4ECD"/>
    <w:rsid w:val="008C1374"/>
    <w:rsid w:val="008C16C5"/>
    <w:rsid w:val="008C1747"/>
    <w:rsid w:val="008C2E1E"/>
    <w:rsid w:val="008C5B29"/>
    <w:rsid w:val="008C6AD3"/>
    <w:rsid w:val="008C7767"/>
    <w:rsid w:val="008D0876"/>
    <w:rsid w:val="008D3668"/>
    <w:rsid w:val="008D3BA6"/>
    <w:rsid w:val="008D3E13"/>
    <w:rsid w:val="008D7689"/>
    <w:rsid w:val="008D7AD2"/>
    <w:rsid w:val="008D7FE4"/>
    <w:rsid w:val="008E293C"/>
    <w:rsid w:val="008E4BF2"/>
    <w:rsid w:val="008E5B05"/>
    <w:rsid w:val="008F096C"/>
    <w:rsid w:val="008F61CD"/>
    <w:rsid w:val="008F752D"/>
    <w:rsid w:val="009029BD"/>
    <w:rsid w:val="00910B14"/>
    <w:rsid w:val="00911F3A"/>
    <w:rsid w:val="00913FB3"/>
    <w:rsid w:val="009221D0"/>
    <w:rsid w:val="009266FB"/>
    <w:rsid w:val="00926928"/>
    <w:rsid w:val="009273CE"/>
    <w:rsid w:val="009410CF"/>
    <w:rsid w:val="009441E0"/>
    <w:rsid w:val="00946651"/>
    <w:rsid w:val="00950672"/>
    <w:rsid w:val="00952CA1"/>
    <w:rsid w:val="00954428"/>
    <w:rsid w:val="00955DF5"/>
    <w:rsid w:val="00962EF0"/>
    <w:rsid w:val="009649CB"/>
    <w:rsid w:val="009663B5"/>
    <w:rsid w:val="00973438"/>
    <w:rsid w:val="0097708B"/>
    <w:rsid w:val="009775FF"/>
    <w:rsid w:val="00982DEF"/>
    <w:rsid w:val="009836D2"/>
    <w:rsid w:val="00985BA4"/>
    <w:rsid w:val="00986DAC"/>
    <w:rsid w:val="009920C7"/>
    <w:rsid w:val="00993E86"/>
    <w:rsid w:val="00997E17"/>
    <w:rsid w:val="009A2E18"/>
    <w:rsid w:val="009A50A0"/>
    <w:rsid w:val="009B6B86"/>
    <w:rsid w:val="009B6C52"/>
    <w:rsid w:val="009B75D1"/>
    <w:rsid w:val="009C15A0"/>
    <w:rsid w:val="009C360B"/>
    <w:rsid w:val="009C3785"/>
    <w:rsid w:val="009C41F8"/>
    <w:rsid w:val="009C53B6"/>
    <w:rsid w:val="009D307F"/>
    <w:rsid w:val="009D4009"/>
    <w:rsid w:val="009D4984"/>
    <w:rsid w:val="009D4C35"/>
    <w:rsid w:val="009D6F1D"/>
    <w:rsid w:val="009D7674"/>
    <w:rsid w:val="009E02F6"/>
    <w:rsid w:val="009E0523"/>
    <w:rsid w:val="009E38A1"/>
    <w:rsid w:val="009E4416"/>
    <w:rsid w:val="009E545D"/>
    <w:rsid w:val="009F0A31"/>
    <w:rsid w:val="009F171C"/>
    <w:rsid w:val="00A0233A"/>
    <w:rsid w:val="00A06ADA"/>
    <w:rsid w:val="00A1201A"/>
    <w:rsid w:val="00A12D92"/>
    <w:rsid w:val="00A14598"/>
    <w:rsid w:val="00A23276"/>
    <w:rsid w:val="00A2375F"/>
    <w:rsid w:val="00A24C2E"/>
    <w:rsid w:val="00A3030B"/>
    <w:rsid w:val="00A30822"/>
    <w:rsid w:val="00A335AB"/>
    <w:rsid w:val="00A34653"/>
    <w:rsid w:val="00A41DFA"/>
    <w:rsid w:val="00A42596"/>
    <w:rsid w:val="00A42AA9"/>
    <w:rsid w:val="00A469E6"/>
    <w:rsid w:val="00A471DF"/>
    <w:rsid w:val="00A63E78"/>
    <w:rsid w:val="00A648E8"/>
    <w:rsid w:val="00A65C59"/>
    <w:rsid w:val="00A70191"/>
    <w:rsid w:val="00A705A1"/>
    <w:rsid w:val="00A74A51"/>
    <w:rsid w:val="00A76E4C"/>
    <w:rsid w:val="00A80A27"/>
    <w:rsid w:val="00A81EA0"/>
    <w:rsid w:val="00A81ED0"/>
    <w:rsid w:val="00A87120"/>
    <w:rsid w:val="00A94EC9"/>
    <w:rsid w:val="00AA3E51"/>
    <w:rsid w:val="00AA4F78"/>
    <w:rsid w:val="00AA63B2"/>
    <w:rsid w:val="00AA64D9"/>
    <w:rsid w:val="00AA7273"/>
    <w:rsid w:val="00AA7447"/>
    <w:rsid w:val="00AA74DF"/>
    <w:rsid w:val="00AB023B"/>
    <w:rsid w:val="00AB2987"/>
    <w:rsid w:val="00AB3C62"/>
    <w:rsid w:val="00AB7270"/>
    <w:rsid w:val="00AC0099"/>
    <w:rsid w:val="00AC2695"/>
    <w:rsid w:val="00AC463D"/>
    <w:rsid w:val="00AD0378"/>
    <w:rsid w:val="00AD18D6"/>
    <w:rsid w:val="00AD3377"/>
    <w:rsid w:val="00AD3894"/>
    <w:rsid w:val="00AD39A7"/>
    <w:rsid w:val="00AD445D"/>
    <w:rsid w:val="00AD4526"/>
    <w:rsid w:val="00AD475D"/>
    <w:rsid w:val="00AD6BA2"/>
    <w:rsid w:val="00AE003F"/>
    <w:rsid w:val="00AE3EEE"/>
    <w:rsid w:val="00AF430D"/>
    <w:rsid w:val="00AF5C12"/>
    <w:rsid w:val="00AF5E35"/>
    <w:rsid w:val="00B04911"/>
    <w:rsid w:val="00B11652"/>
    <w:rsid w:val="00B133D0"/>
    <w:rsid w:val="00B13ED4"/>
    <w:rsid w:val="00B14893"/>
    <w:rsid w:val="00B16FEF"/>
    <w:rsid w:val="00B25CED"/>
    <w:rsid w:val="00B276A4"/>
    <w:rsid w:val="00B27BA8"/>
    <w:rsid w:val="00B32B71"/>
    <w:rsid w:val="00B3665E"/>
    <w:rsid w:val="00B369F3"/>
    <w:rsid w:val="00B36A78"/>
    <w:rsid w:val="00B41278"/>
    <w:rsid w:val="00B44FA4"/>
    <w:rsid w:val="00B45781"/>
    <w:rsid w:val="00B508A2"/>
    <w:rsid w:val="00B60722"/>
    <w:rsid w:val="00B6120E"/>
    <w:rsid w:val="00B63AB5"/>
    <w:rsid w:val="00B6648F"/>
    <w:rsid w:val="00B67E22"/>
    <w:rsid w:val="00B70749"/>
    <w:rsid w:val="00B72335"/>
    <w:rsid w:val="00B74F9D"/>
    <w:rsid w:val="00B779D0"/>
    <w:rsid w:val="00B85ED9"/>
    <w:rsid w:val="00B8752F"/>
    <w:rsid w:val="00B91169"/>
    <w:rsid w:val="00B92226"/>
    <w:rsid w:val="00B93F42"/>
    <w:rsid w:val="00BA0BF1"/>
    <w:rsid w:val="00BA15C6"/>
    <w:rsid w:val="00BA4DAD"/>
    <w:rsid w:val="00BA5219"/>
    <w:rsid w:val="00BB1844"/>
    <w:rsid w:val="00BB5D80"/>
    <w:rsid w:val="00BC0672"/>
    <w:rsid w:val="00BC41C6"/>
    <w:rsid w:val="00BC51F2"/>
    <w:rsid w:val="00BD1368"/>
    <w:rsid w:val="00BD49F7"/>
    <w:rsid w:val="00BD4B66"/>
    <w:rsid w:val="00BD6919"/>
    <w:rsid w:val="00BE2170"/>
    <w:rsid w:val="00BE254B"/>
    <w:rsid w:val="00BE4084"/>
    <w:rsid w:val="00BE7F15"/>
    <w:rsid w:val="00C006AB"/>
    <w:rsid w:val="00C02EFB"/>
    <w:rsid w:val="00C06339"/>
    <w:rsid w:val="00C06FCF"/>
    <w:rsid w:val="00C07029"/>
    <w:rsid w:val="00C07FDA"/>
    <w:rsid w:val="00C149E5"/>
    <w:rsid w:val="00C1602F"/>
    <w:rsid w:val="00C1625A"/>
    <w:rsid w:val="00C270DB"/>
    <w:rsid w:val="00C27697"/>
    <w:rsid w:val="00C32B42"/>
    <w:rsid w:val="00C33742"/>
    <w:rsid w:val="00C34F6C"/>
    <w:rsid w:val="00C42369"/>
    <w:rsid w:val="00C51384"/>
    <w:rsid w:val="00C522CF"/>
    <w:rsid w:val="00C5313D"/>
    <w:rsid w:val="00C5603B"/>
    <w:rsid w:val="00C61ED3"/>
    <w:rsid w:val="00C64F0A"/>
    <w:rsid w:val="00C67956"/>
    <w:rsid w:val="00C7240C"/>
    <w:rsid w:val="00C7336B"/>
    <w:rsid w:val="00C742A3"/>
    <w:rsid w:val="00C8003A"/>
    <w:rsid w:val="00C82E15"/>
    <w:rsid w:val="00C8487A"/>
    <w:rsid w:val="00CA0956"/>
    <w:rsid w:val="00CA56DF"/>
    <w:rsid w:val="00CB147B"/>
    <w:rsid w:val="00CB1E6E"/>
    <w:rsid w:val="00CB2188"/>
    <w:rsid w:val="00CB3398"/>
    <w:rsid w:val="00CB38B5"/>
    <w:rsid w:val="00CC0E93"/>
    <w:rsid w:val="00CC11A4"/>
    <w:rsid w:val="00CC2D17"/>
    <w:rsid w:val="00CC2F5A"/>
    <w:rsid w:val="00CC73AE"/>
    <w:rsid w:val="00CD0034"/>
    <w:rsid w:val="00CD3B0C"/>
    <w:rsid w:val="00CD79EA"/>
    <w:rsid w:val="00CE1DAE"/>
    <w:rsid w:val="00CE2E63"/>
    <w:rsid w:val="00CF0CCF"/>
    <w:rsid w:val="00D00577"/>
    <w:rsid w:val="00D01454"/>
    <w:rsid w:val="00D04BAE"/>
    <w:rsid w:val="00D04EEF"/>
    <w:rsid w:val="00D07690"/>
    <w:rsid w:val="00D107B8"/>
    <w:rsid w:val="00D11B26"/>
    <w:rsid w:val="00D12450"/>
    <w:rsid w:val="00D1253A"/>
    <w:rsid w:val="00D12F0E"/>
    <w:rsid w:val="00D14F4F"/>
    <w:rsid w:val="00D155A7"/>
    <w:rsid w:val="00D23E13"/>
    <w:rsid w:val="00D24667"/>
    <w:rsid w:val="00D27A49"/>
    <w:rsid w:val="00D27F65"/>
    <w:rsid w:val="00D31C6A"/>
    <w:rsid w:val="00D37C35"/>
    <w:rsid w:val="00D40820"/>
    <w:rsid w:val="00D4260D"/>
    <w:rsid w:val="00D45887"/>
    <w:rsid w:val="00D502CC"/>
    <w:rsid w:val="00D503A2"/>
    <w:rsid w:val="00D5168F"/>
    <w:rsid w:val="00D55BFC"/>
    <w:rsid w:val="00D56D19"/>
    <w:rsid w:val="00D619C2"/>
    <w:rsid w:val="00D6696E"/>
    <w:rsid w:val="00D677C8"/>
    <w:rsid w:val="00D70610"/>
    <w:rsid w:val="00D712C4"/>
    <w:rsid w:val="00D71D53"/>
    <w:rsid w:val="00D7460D"/>
    <w:rsid w:val="00D76635"/>
    <w:rsid w:val="00D814FB"/>
    <w:rsid w:val="00D82D77"/>
    <w:rsid w:val="00D83391"/>
    <w:rsid w:val="00D847D0"/>
    <w:rsid w:val="00D8499D"/>
    <w:rsid w:val="00D84B36"/>
    <w:rsid w:val="00D864A0"/>
    <w:rsid w:val="00D875C1"/>
    <w:rsid w:val="00D944FB"/>
    <w:rsid w:val="00D96E36"/>
    <w:rsid w:val="00D97C14"/>
    <w:rsid w:val="00D97D40"/>
    <w:rsid w:val="00DA1084"/>
    <w:rsid w:val="00DA18C0"/>
    <w:rsid w:val="00DA2590"/>
    <w:rsid w:val="00DA6B4F"/>
    <w:rsid w:val="00DA6E8C"/>
    <w:rsid w:val="00DA7425"/>
    <w:rsid w:val="00DB23BC"/>
    <w:rsid w:val="00DB3837"/>
    <w:rsid w:val="00DC0101"/>
    <w:rsid w:val="00DC0FA6"/>
    <w:rsid w:val="00DC6965"/>
    <w:rsid w:val="00DC7CD8"/>
    <w:rsid w:val="00DD013A"/>
    <w:rsid w:val="00DD01DA"/>
    <w:rsid w:val="00DE091B"/>
    <w:rsid w:val="00DE1C1D"/>
    <w:rsid w:val="00DE2F15"/>
    <w:rsid w:val="00DE4B5A"/>
    <w:rsid w:val="00DE53EF"/>
    <w:rsid w:val="00DE5E68"/>
    <w:rsid w:val="00DE6162"/>
    <w:rsid w:val="00DF6E09"/>
    <w:rsid w:val="00E00F0A"/>
    <w:rsid w:val="00E03AFA"/>
    <w:rsid w:val="00E03C11"/>
    <w:rsid w:val="00E044FE"/>
    <w:rsid w:val="00E0677B"/>
    <w:rsid w:val="00E07FC7"/>
    <w:rsid w:val="00E12163"/>
    <w:rsid w:val="00E15AF4"/>
    <w:rsid w:val="00E15BF4"/>
    <w:rsid w:val="00E15D8B"/>
    <w:rsid w:val="00E16278"/>
    <w:rsid w:val="00E162A1"/>
    <w:rsid w:val="00E169FE"/>
    <w:rsid w:val="00E2159B"/>
    <w:rsid w:val="00E22A34"/>
    <w:rsid w:val="00E22F53"/>
    <w:rsid w:val="00E23EC7"/>
    <w:rsid w:val="00E23F78"/>
    <w:rsid w:val="00E37EAB"/>
    <w:rsid w:val="00E40489"/>
    <w:rsid w:val="00E41073"/>
    <w:rsid w:val="00E41D92"/>
    <w:rsid w:val="00E45531"/>
    <w:rsid w:val="00E45C82"/>
    <w:rsid w:val="00E46046"/>
    <w:rsid w:val="00E46920"/>
    <w:rsid w:val="00E46BCD"/>
    <w:rsid w:val="00E50477"/>
    <w:rsid w:val="00E52CC1"/>
    <w:rsid w:val="00E6036F"/>
    <w:rsid w:val="00E607B6"/>
    <w:rsid w:val="00E6203F"/>
    <w:rsid w:val="00E63B59"/>
    <w:rsid w:val="00E66DF5"/>
    <w:rsid w:val="00E70FF5"/>
    <w:rsid w:val="00E72D27"/>
    <w:rsid w:val="00E7361A"/>
    <w:rsid w:val="00E754C7"/>
    <w:rsid w:val="00E7654E"/>
    <w:rsid w:val="00E8230C"/>
    <w:rsid w:val="00E866BA"/>
    <w:rsid w:val="00E96A86"/>
    <w:rsid w:val="00EA3FB0"/>
    <w:rsid w:val="00EA5911"/>
    <w:rsid w:val="00EB00F8"/>
    <w:rsid w:val="00EB0895"/>
    <w:rsid w:val="00EB137D"/>
    <w:rsid w:val="00EB1AEC"/>
    <w:rsid w:val="00EB32CA"/>
    <w:rsid w:val="00EB6165"/>
    <w:rsid w:val="00EB7BF4"/>
    <w:rsid w:val="00EC4AD9"/>
    <w:rsid w:val="00ED369A"/>
    <w:rsid w:val="00ED5D68"/>
    <w:rsid w:val="00EE213A"/>
    <w:rsid w:val="00EE43FF"/>
    <w:rsid w:val="00EE4F0F"/>
    <w:rsid w:val="00EE5486"/>
    <w:rsid w:val="00EE7286"/>
    <w:rsid w:val="00EF464B"/>
    <w:rsid w:val="00EF6926"/>
    <w:rsid w:val="00F00B47"/>
    <w:rsid w:val="00F00D25"/>
    <w:rsid w:val="00F0307C"/>
    <w:rsid w:val="00F07931"/>
    <w:rsid w:val="00F167B6"/>
    <w:rsid w:val="00F21E07"/>
    <w:rsid w:val="00F3147D"/>
    <w:rsid w:val="00F349CA"/>
    <w:rsid w:val="00F35A85"/>
    <w:rsid w:val="00F463C5"/>
    <w:rsid w:val="00F51B33"/>
    <w:rsid w:val="00F5751A"/>
    <w:rsid w:val="00F57EA9"/>
    <w:rsid w:val="00F63DC1"/>
    <w:rsid w:val="00F66E3E"/>
    <w:rsid w:val="00F8273F"/>
    <w:rsid w:val="00F87682"/>
    <w:rsid w:val="00F91318"/>
    <w:rsid w:val="00F9137C"/>
    <w:rsid w:val="00F92604"/>
    <w:rsid w:val="00F96753"/>
    <w:rsid w:val="00F97ED1"/>
    <w:rsid w:val="00FA2776"/>
    <w:rsid w:val="00FA281A"/>
    <w:rsid w:val="00FA45B1"/>
    <w:rsid w:val="00FA603C"/>
    <w:rsid w:val="00FB02A8"/>
    <w:rsid w:val="00FB12F5"/>
    <w:rsid w:val="00FB32B6"/>
    <w:rsid w:val="00FB4C21"/>
    <w:rsid w:val="00FB507B"/>
    <w:rsid w:val="00FC0CBE"/>
    <w:rsid w:val="00FC74AB"/>
    <w:rsid w:val="00FD1533"/>
    <w:rsid w:val="00FD2079"/>
    <w:rsid w:val="00FD2CCB"/>
    <w:rsid w:val="00FD73F6"/>
    <w:rsid w:val="00FD7476"/>
    <w:rsid w:val="00FE0260"/>
    <w:rsid w:val="00FE07B9"/>
    <w:rsid w:val="00FE26E8"/>
    <w:rsid w:val="00FE4CC6"/>
    <w:rsid w:val="00FE6EF8"/>
    <w:rsid w:val="00FE7606"/>
    <w:rsid w:val="00FF015B"/>
    <w:rsid w:val="00FF35CB"/>
    <w:rsid w:val="00FF4705"/>
    <w:rsid w:val="00FF5AF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E6634"/>
  <w15:docId w15:val="{A431D2A9-FE1A-428C-A6B5-6A105349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5C"/>
  </w:style>
  <w:style w:type="paragraph" w:styleId="1">
    <w:name w:val="heading 1"/>
    <w:basedOn w:val="a"/>
    <w:next w:val="a"/>
    <w:link w:val="10"/>
    <w:uiPriority w:val="9"/>
    <w:qFormat/>
    <w:rsid w:val="00043A7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A7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6696E"/>
  </w:style>
  <w:style w:type="numbering" w:customStyle="1" w:styleId="110">
    <w:name w:val="Нет списка11"/>
    <w:next w:val="a2"/>
    <w:uiPriority w:val="99"/>
    <w:semiHidden/>
    <w:unhideWhenUsed/>
    <w:rsid w:val="00D6696E"/>
  </w:style>
  <w:style w:type="character" w:styleId="a3">
    <w:name w:val="Hyperlink"/>
    <w:uiPriority w:val="99"/>
    <w:unhideWhenUsed/>
    <w:rsid w:val="00D669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69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69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rsid w:val="00D6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6696E"/>
    <w:rPr>
      <w:vertAlign w:val="superscript"/>
    </w:rPr>
  </w:style>
  <w:style w:type="paragraph" w:styleId="ab">
    <w:name w:val="No Spacing"/>
    <w:uiPriority w:val="1"/>
    <w:qFormat/>
    <w:rsid w:val="00D6696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669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6696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D669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D66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6696E"/>
  </w:style>
  <w:style w:type="numbering" w:customStyle="1" w:styleId="12">
    <w:name w:val="Нет списка12"/>
    <w:next w:val="a2"/>
    <w:uiPriority w:val="99"/>
    <w:semiHidden/>
    <w:unhideWhenUsed/>
    <w:rsid w:val="00D6696E"/>
  </w:style>
  <w:style w:type="table" w:customStyle="1" w:styleId="13">
    <w:name w:val="Сетка таблицы1"/>
    <w:basedOn w:val="a1"/>
    <w:next w:val="ae"/>
    <w:uiPriority w:val="59"/>
    <w:rsid w:val="00D669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DA6B4F"/>
    <w:rPr>
      <w:color w:val="808080"/>
    </w:rPr>
  </w:style>
  <w:style w:type="paragraph" w:styleId="af0">
    <w:name w:val="List Paragraph"/>
    <w:basedOn w:val="a"/>
    <w:uiPriority w:val="34"/>
    <w:qFormat/>
    <w:rsid w:val="00E72D27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DB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2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A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3A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043A73"/>
  </w:style>
  <w:style w:type="character" w:styleId="af3">
    <w:name w:val="Strong"/>
    <w:qFormat/>
    <w:rsid w:val="00043A73"/>
    <w:rPr>
      <w:b/>
      <w:bCs/>
    </w:rPr>
  </w:style>
  <w:style w:type="paragraph" w:customStyle="1" w:styleId="ConsPlusNonformat">
    <w:name w:val="ConsPlusNonformat"/>
    <w:rsid w:val="00043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e"/>
    <w:rsid w:val="0004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043A7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Body Text Indent"/>
    <w:basedOn w:val="a"/>
    <w:link w:val="af5"/>
    <w:rsid w:val="00043A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43A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043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043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A73"/>
  </w:style>
  <w:style w:type="paragraph" w:customStyle="1" w:styleId="ConsPlusTitle">
    <w:name w:val="ConsPlusTitle"/>
    <w:rsid w:val="00043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43A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043A7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043A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Îáû÷íûé"/>
    <w:rsid w:val="00043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3A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043A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9">
    <w:name w:val="Document Map"/>
    <w:basedOn w:val="a"/>
    <w:link w:val="afa"/>
    <w:semiHidden/>
    <w:rsid w:val="00043A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043A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b">
    <w:name w:val="page number"/>
    <w:basedOn w:val="a0"/>
    <w:rsid w:val="00043A73"/>
  </w:style>
  <w:style w:type="paragraph" w:styleId="30">
    <w:name w:val="Body Text 3"/>
    <w:basedOn w:val="a"/>
    <w:link w:val="31"/>
    <w:rsid w:val="00043A7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0"/>
    <w:rsid w:val="00043A73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25">
    <w:name w:val="Body Text Indent 2"/>
    <w:basedOn w:val="a"/>
    <w:link w:val="26"/>
    <w:rsid w:val="00043A7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043A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Indent 3"/>
    <w:basedOn w:val="a"/>
    <w:link w:val="33"/>
    <w:rsid w:val="00043A7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3A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4">
    <w:name w:val="Знак Знак Знак1 Знак Знак Знак Знак"/>
    <w:basedOn w:val="a"/>
    <w:rsid w:val="00043A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endnote text"/>
    <w:basedOn w:val="a"/>
    <w:link w:val="afd"/>
    <w:uiPriority w:val="99"/>
    <w:semiHidden/>
    <w:unhideWhenUsed/>
    <w:rsid w:val="0004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043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043A73"/>
    <w:rPr>
      <w:vertAlign w:val="superscript"/>
    </w:rPr>
  </w:style>
  <w:style w:type="table" w:customStyle="1" w:styleId="111">
    <w:name w:val="Сетка таблицы11"/>
    <w:basedOn w:val="a1"/>
    <w:next w:val="ae"/>
    <w:rsid w:val="0004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043A73"/>
  </w:style>
  <w:style w:type="paragraph" w:customStyle="1" w:styleId="220">
    <w:name w:val="Основной текст 22"/>
    <w:basedOn w:val="a"/>
    <w:rsid w:val="00043A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lock Text"/>
    <w:basedOn w:val="a"/>
    <w:rsid w:val="00043A73"/>
    <w:pPr>
      <w:spacing w:after="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e"/>
    <w:uiPriority w:val="59"/>
    <w:rsid w:val="00043A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semiHidden/>
    <w:unhideWhenUsed/>
    <w:rsid w:val="00043A73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4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43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43A7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43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043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Цветовое выделение"/>
    <w:uiPriority w:val="99"/>
    <w:rsid w:val="00043A73"/>
    <w:rPr>
      <w:b/>
      <w:bCs/>
      <w:color w:val="26282F"/>
    </w:rPr>
  </w:style>
  <w:style w:type="character" w:customStyle="1" w:styleId="aff6">
    <w:name w:val="Гипертекстовая ссылка"/>
    <w:basedOn w:val="aff5"/>
    <w:uiPriority w:val="99"/>
    <w:rsid w:val="00043A73"/>
    <w:rPr>
      <w:b w:val="0"/>
      <w:bCs w:val="0"/>
      <w:color w:val="106BBE"/>
    </w:rPr>
  </w:style>
  <w:style w:type="paragraph" w:styleId="aff7">
    <w:name w:val="Revision"/>
    <w:hidden/>
    <w:uiPriority w:val="99"/>
    <w:semiHidden/>
    <w:rsid w:val="0004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043A73"/>
  </w:style>
  <w:style w:type="numbering" w:customStyle="1" w:styleId="1110">
    <w:name w:val="Нет списка111"/>
    <w:next w:val="a2"/>
    <w:uiPriority w:val="99"/>
    <w:semiHidden/>
    <w:unhideWhenUsed/>
    <w:rsid w:val="00043A73"/>
  </w:style>
  <w:style w:type="character" w:customStyle="1" w:styleId="FontStyle11">
    <w:name w:val="Font Style11"/>
    <w:rsid w:val="008E4BF2"/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7F5EE4"/>
  </w:style>
  <w:style w:type="table" w:customStyle="1" w:styleId="40">
    <w:name w:val="Сетка таблицы4"/>
    <w:basedOn w:val="a1"/>
    <w:next w:val="ae"/>
    <w:rsid w:val="007F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rsid w:val="007F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7F5EE4"/>
  </w:style>
  <w:style w:type="numbering" w:customStyle="1" w:styleId="221">
    <w:name w:val="Нет списка22"/>
    <w:next w:val="a2"/>
    <w:uiPriority w:val="99"/>
    <w:semiHidden/>
    <w:unhideWhenUsed/>
    <w:rsid w:val="007F5EE4"/>
  </w:style>
  <w:style w:type="numbering" w:customStyle="1" w:styleId="112">
    <w:name w:val="Нет списка112"/>
    <w:next w:val="a2"/>
    <w:uiPriority w:val="99"/>
    <w:semiHidden/>
    <w:unhideWhenUsed/>
    <w:rsid w:val="007F5EE4"/>
  </w:style>
  <w:style w:type="paragraph" w:customStyle="1" w:styleId="s1">
    <w:name w:val="s_1"/>
    <w:basedOn w:val="a"/>
    <w:rsid w:val="00FB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B1AE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EC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_Ivanova@cherepovetscity.ru" TargetMode="External"/><Relationship Id="rId13" Type="http://schemas.openxmlformats.org/officeDocument/2006/relationships/hyperlink" Target="https://cherinfo.ru/notification/129088-mezdunarodnyj-molodeznyj-konkurs-socialnoj-antikorrupcionnoj-reklamy-vmeste-protiv-korrupc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rupciinet@cherepovets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A0DF-E898-43F5-8BB7-3F470198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54</Pages>
  <Words>11574</Words>
  <Characters>65975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Янина Вячеславовна</dc:creator>
  <cp:lastModifiedBy>Иванова Янина Вячеславовна</cp:lastModifiedBy>
  <cp:revision>3</cp:revision>
  <cp:lastPrinted>2023-08-24T06:03:00Z</cp:lastPrinted>
  <dcterms:created xsi:type="dcterms:W3CDTF">2024-04-16T10:12:00Z</dcterms:created>
  <dcterms:modified xsi:type="dcterms:W3CDTF">2024-04-16T10:25:00Z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-1400117277</vt:i4>
  </property>
  <property fmtid="{D5CDD505-2E9C-101B-9397-08002B2CF9AE}" pid="3" name="_NewReviewCycle">
    <vt:lpwstr/>
  </property>
  <property fmtid="{D5CDD505-2E9C-101B-9397-08002B2CF9AE}" pid="4" name="_EmailSubject">
    <vt:lpwstr>22 МП отчет за 2023 год</vt:lpwstr>
  </property>
  <property fmtid="{D5CDD505-2E9C-101B-9397-08002B2CF9AE}" pid="5" name="_AuthorEmail">
    <vt:lpwstr>Y_Ivanova@cherepovetscity.ru</vt:lpwstr>
  </property>
  <property fmtid="{D5CDD505-2E9C-101B-9397-08002B2CF9AE}" pid="6" name="_AuthorEmailDisplayName">
    <vt:lpwstr>Иванова Янина Вячеславовна</vt:lpwstr>
  </property>
  <property fmtid="{D5CDD505-2E9C-101B-9397-08002B2CF9AE}" pid="7" name="_PreviousAdHocReviewCycleID">
    <vt:i4>899390174</vt:i4>
  </property>
</Properties>
</file>