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B6" w:rsidRPr="00644630" w:rsidRDefault="006068B6" w:rsidP="00894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sub_1319"/>
      <w:bookmarkStart w:id="1" w:name="_GoBack"/>
      <w:bookmarkEnd w:id="1"/>
    </w:p>
    <w:p w:rsidR="00551F12" w:rsidRDefault="00551F12" w:rsidP="00551F1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  <w:sectPr w:rsidR="00551F12" w:rsidSect="00523F32">
          <w:headerReference w:type="default" r:id="rId8"/>
          <w:pgSz w:w="11906" w:h="16838" w:code="9"/>
          <w:pgMar w:top="851" w:right="680" w:bottom="567" w:left="1418" w:header="567" w:footer="397" w:gutter="0"/>
          <w:pgNumType w:start="1"/>
          <w:cols w:space="708"/>
          <w:titlePg/>
          <w:docGrid w:linePitch="360"/>
        </w:sectPr>
      </w:pPr>
      <w:r w:rsidRPr="00551F12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 wp14:anchorId="76C153E2" wp14:editId="0B88E0A0">
            <wp:extent cx="6153150" cy="88832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5818" cy="888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8" w:rsidRPr="000C1FF9" w:rsidRDefault="00F66738" w:rsidP="00E14034">
      <w:pPr>
        <w:spacing w:after="0" w:line="240" w:lineRule="auto"/>
        <w:jc w:val="center"/>
        <w:rPr>
          <w:rFonts w:ascii="Times New Roman" w:hAnsi="Times New Roman" w:cs="Times New Roman"/>
          <w:strike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1. </w:t>
      </w:r>
      <w:r w:rsidR="00572A88" w:rsidRPr="000C1FF9">
        <w:rPr>
          <w:rFonts w:ascii="Times New Roman" w:hAnsi="Times New Roman" w:cs="Times New Roman"/>
          <w:sz w:val="26"/>
          <w:szCs w:val="26"/>
          <w:lang w:val="ru-RU"/>
        </w:rPr>
        <w:t>Конкретные результаты реализации муниципальной программы, с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ведения о достижении значений целевых показателей (индикаторов) Программы</w:t>
      </w:r>
    </w:p>
    <w:p w:rsidR="00894F3A" w:rsidRPr="000C1FF9" w:rsidRDefault="00894F3A" w:rsidP="00894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94F3A" w:rsidRPr="000C1FF9" w:rsidRDefault="00894F3A" w:rsidP="00894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Муниципальная программа: «Осуществление бюджетных инвестиций в социальную, коммунальную, транспортную инфраструктуры</w:t>
      </w:r>
      <w:r w:rsidR="00AA6EF0" w:rsidRPr="000C1FF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капитальный ремонт </w:t>
      </w:r>
      <w:r w:rsidR="00AA6EF0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и ремонт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объектов муниципальной собственности города Череповца» на 20</w:t>
      </w:r>
      <w:r w:rsidR="00EF431E" w:rsidRPr="000C1FF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A6EF0" w:rsidRPr="000C1FF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- 20</w:t>
      </w:r>
      <w:r w:rsidR="00AA6EF0" w:rsidRPr="000C1FF9">
        <w:rPr>
          <w:rFonts w:ascii="Times New Roman" w:hAnsi="Times New Roman" w:cs="Times New Roman"/>
          <w:sz w:val="26"/>
          <w:szCs w:val="26"/>
          <w:lang w:val="ru-RU"/>
        </w:rPr>
        <w:t>30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годы» утверждена постановлением мэрии города от </w:t>
      </w:r>
      <w:r w:rsidR="00EF431E" w:rsidRPr="000C1FF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A6EF0" w:rsidRPr="000C1FF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EF431E" w:rsidRPr="000C1FF9">
        <w:rPr>
          <w:rFonts w:ascii="Times New Roman" w:hAnsi="Times New Roman" w:cs="Times New Roman"/>
          <w:sz w:val="26"/>
          <w:szCs w:val="26"/>
          <w:lang w:val="ru-RU"/>
        </w:rPr>
        <w:t>.10.202</w:t>
      </w:r>
      <w:r w:rsidR="00AA6EF0" w:rsidRPr="000C1FF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AA6EF0" w:rsidRPr="000C1FF9">
        <w:rPr>
          <w:rFonts w:ascii="Times New Roman" w:hAnsi="Times New Roman" w:cs="Times New Roman"/>
          <w:sz w:val="26"/>
          <w:szCs w:val="26"/>
          <w:lang w:val="ru-RU"/>
        </w:rPr>
        <w:t>3080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(в редакции постановления мэрии города от </w:t>
      </w:r>
      <w:r w:rsidR="009D4119" w:rsidRPr="000C1FF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C2881" w:rsidRPr="000C1FF9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9D4119" w:rsidRPr="000C1FF9">
        <w:rPr>
          <w:rFonts w:ascii="Times New Roman" w:hAnsi="Times New Roman" w:cs="Times New Roman"/>
          <w:sz w:val="26"/>
          <w:szCs w:val="26"/>
          <w:lang w:val="ru-RU"/>
        </w:rPr>
        <w:t>.12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774105" w:rsidRPr="000C1FF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C2881" w:rsidRPr="000C1FF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2C2881" w:rsidRPr="000C1FF9">
        <w:rPr>
          <w:rFonts w:ascii="Times New Roman" w:hAnsi="Times New Roman" w:cs="Times New Roman"/>
          <w:sz w:val="26"/>
          <w:szCs w:val="26"/>
          <w:lang w:val="ru-RU"/>
        </w:rPr>
        <w:t>3641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) (далее - Программа).</w:t>
      </w:r>
    </w:p>
    <w:p w:rsidR="00894F3A" w:rsidRPr="000C1FF9" w:rsidRDefault="00894F3A" w:rsidP="00894F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Ответственный исполнитель Программы: </w:t>
      </w:r>
      <w:r w:rsidR="00A321B4" w:rsidRPr="000C1FF9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омитет по управлению имуществом города (далее - КУИ).</w:t>
      </w:r>
    </w:p>
    <w:p w:rsidR="00894F3A" w:rsidRPr="000C1FF9" w:rsidRDefault="00894F3A" w:rsidP="00DC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Цель Программы: </w:t>
      </w:r>
      <w:r w:rsidR="00A321B4" w:rsidRPr="000C1FF9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азвитие социальной, коммунальной, транспортной инфраструктур для повышения уровня и качества жизни населения города</w:t>
      </w:r>
      <w:r w:rsidR="009A39C9" w:rsidRPr="000C1FF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94F3A" w:rsidRPr="000C1FF9" w:rsidRDefault="00894F3A" w:rsidP="00894F3A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Задачи Программы:</w:t>
      </w:r>
    </w:p>
    <w:p w:rsidR="00C56731" w:rsidRPr="000C1FF9" w:rsidRDefault="001C5950" w:rsidP="001C5950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1. С</w:t>
      </w:r>
      <w:r w:rsidR="00BE31E2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</w:t>
      </w:r>
      <w:r w:rsidR="00C56731" w:rsidRPr="000C1FF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C56731" w:rsidRPr="000C1FF9" w:rsidRDefault="001C5950" w:rsidP="001C5950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2. К</w:t>
      </w:r>
      <w:r w:rsidR="00BE31E2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экономики; физическая культура и спорт</w:t>
      </w:r>
      <w:r w:rsidR="00C56731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B13DA7" w:rsidRPr="000C1FF9" w:rsidRDefault="001C5950" w:rsidP="001C5950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3. Р</w:t>
      </w:r>
      <w:r w:rsidR="00B13DA7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емонт объектов муниципальной собственности, в том числе по сферам: </w:t>
      </w:r>
      <w:r w:rsidR="00B13DA7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благоустройство;</w:t>
      </w:r>
    </w:p>
    <w:p w:rsidR="00894F3A" w:rsidRPr="000C1FF9" w:rsidRDefault="00235EE7" w:rsidP="001C5950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="001C5950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О</w:t>
      </w:r>
      <w:r w:rsidR="00BE31E2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рганизация и контроль проведения работ по капитальному строительству, реконструкции, модернизации</w:t>
      </w:r>
      <w:r w:rsidR="00B13DA7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="00BE31E2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капитальному ремонту</w:t>
      </w:r>
      <w:r w:rsidR="00B13DA7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 ремонту</w:t>
      </w:r>
      <w:r w:rsidR="00BE31E2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объектов муниципальной собственности</w:t>
      </w:r>
      <w:r w:rsidR="00894F3A" w:rsidRPr="000C1FF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72A88" w:rsidRPr="000C1FF9" w:rsidRDefault="00572A88" w:rsidP="00572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В 202</w:t>
      </w:r>
      <w:r w:rsidR="00F90481" w:rsidRPr="000C1FF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году реализация основных мероприятий Программы обеспечила достижение следующих результатов:</w:t>
      </w:r>
    </w:p>
    <w:p w:rsidR="00572A88" w:rsidRPr="000C1FF9" w:rsidRDefault="00572A88" w:rsidP="00A9100D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В рамках решения задачи 1 введены в эксплуатацию 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объект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72A88" w:rsidRPr="000C1FF9" w:rsidRDefault="00572A88" w:rsidP="00A9100D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- дорожное хозяйство – 1 объект: «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Улица Рыбинская на участке от ул. Монтклер до Октябрьского пр.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572A88" w:rsidRPr="000C1FF9" w:rsidRDefault="00572A88" w:rsidP="00572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- благоустройство – 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2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объекта: «</w:t>
      </w:r>
      <w:r w:rsidR="00A9100D" w:rsidRPr="000C1F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Сквер по ул. Моченкова»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; «</w:t>
      </w:r>
      <w:r w:rsidR="00A9100D" w:rsidRPr="000C1FF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Стелы на въездах в город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».</w:t>
      </w:r>
    </w:p>
    <w:p w:rsidR="00572A88" w:rsidRPr="000C1FF9" w:rsidRDefault="00572A88" w:rsidP="00850292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В рамках решения задачи 2 завершены работы на 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объект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ах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по сферам:</w:t>
      </w:r>
    </w:p>
    <w:p w:rsidR="00572A88" w:rsidRPr="000C1FF9" w:rsidRDefault="00572A88" w:rsidP="00850292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- дорожное хозяйство - 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объект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: «</w:t>
      </w:r>
      <w:r w:rsidR="00A9100D" w:rsidRPr="000C1FF9">
        <w:rPr>
          <w:rFonts w:ascii="Times New Roman" w:hAnsi="Times New Roman" w:cs="Times New Roman"/>
          <w:sz w:val="26"/>
          <w:szCs w:val="26"/>
          <w:lang w:val="ru-RU"/>
        </w:rPr>
        <w:t>Мост через реку Серовку», «Улица Краснодонцев на участке от ул. Олимпийской до ул. Семенковской», «Перекресток ул. Архангельская - ул. Краснодонцев», «Перекресток Октябрьский пр. - ул. Рыбинская»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572A88" w:rsidRPr="000C1FF9" w:rsidRDefault="00572A88" w:rsidP="00850292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- культура – 1 объект: «МАУК «ЧерМО» (здание ул. Коммунистов, 42)» (капитальный ремонт)»</w:t>
      </w:r>
      <w:r w:rsidR="00850292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(Выполнены работы по благоустройству территории)</w:t>
      </w:r>
      <w:r w:rsidR="003D7780" w:rsidRPr="000C1FF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3D7780" w:rsidRPr="000C1FF9" w:rsidRDefault="00DF364B" w:rsidP="00850292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-  другие вопросы в области национальной экономики – 1 объект: «</w:t>
      </w:r>
      <w:r w:rsidR="00B170A4" w:rsidRPr="000C1FF9">
        <w:rPr>
          <w:rFonts w:ascii="Times New Roman" w:hAnsi="Times New Roman" w:cs="Times New Roman"/>
          <w:sz w:val="26"/>
          <w:szCs w:val="26"/>
          <w:lang w:val="ru-RU"/>
        </w:rPr>
        <w:t>Здание по адресу: ул. Сталеваров, 22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» (</w:t>
      </w:r>
      <w:r w:rsidR="00474DD0" w:rsidRPr="000C1FF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B170A4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рамках</w:t>
      </w:r>
      <w:r w:rsidR="00B170A4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переходящего муниципального контракта выполнен капитальный ремонт здания 4 и 5 этажей).</w:t>
      </w:r>
    </w:p>
    <w:p w:rsidR="00572A88" w:rsidRPr="000C1FF9" w:rsidRDefault="00572A88" w:rsidP="0086208B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В рамках решения задачи 3 выполнены работы на 1 объекте «</w:t>
      </w:r>
      <w:r w:rsidR="0086208B" w:rsidRPr="000C1FF9">
        <w:rPr>
          <w:rFonts w:ascii="Times New Roman" w:hAnsi="Times New Roman" w:cs="Times New Roman"/>
          <w:sz w:val="26"/>
          <w:szCs w:val="26"/>
          <w:lang w:val="ru-RU"/>
        </w:rPr>
        <w:t>Сети наружного освещения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572A88" w:rsidRPr="000C1FF9" w:rsidRDefault="00572A88" w:rsidP="00572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рамках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решения задачи 4:</w:t>
      </w:r>
    </w:p>
    <w:p w:rsidR="00572A88" w:rsidRPr="000C1FF9" w:rsidRDefault="00572A88" w:rsidP="00572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ввод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по итогам 202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достигнут на 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из 100%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572A88" w:rsidRPr="000C1FF9" w:rsidRDefault="00572A88" w:rsidP="00572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выполнение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на капитальный ремонт) итогам 202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года достигнут на 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75,0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 из 100%;</w:t>
      </w:r>
    </w:p>
    <w:p w:rsidR="00572A88" w:rsidRPr="000C1FF9" w:rsidRDefault="00572A88" w:rsidP="00572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выполнение работ по ремонту объектов к общему числу запланированных к ремонту объектов муниципальной собственности по итогам 2023 года достигнут на 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25,0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%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из 100%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8A2215" w:rsidRPr="000C1FF9" w:rsidRDefault="00860962" w:rsidP="008A2215">
      <w:pPr>
        <w:pStyle w:val="af3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Сведения о достижении значений целевых показателей (индикаторов) Программы</w:t>
      </w:r>
      <w:r w:rsidR="00E14034" w:rsidRPr="000C1FF9">
        <w:rPr>
          <w:rFonts w:ascii="Times New Roman" w:hAnsi="Times New Roman" w:cs="Times New Roman"/>
          <w:strike/>
          <w:sz w:val="26"/>
          <w:szCs w:val="26"/>
          <w:lang w:val="ru-RU"/>
        </w:rPr>
        <w:t xml:space="preserve"> </w:t>
      </w:r>
      <w:r w:rsidR="005517D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за 202</w:t>
      </w:r>
      <w:r w:rsidR="0086208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="005517DB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представлены в таблице 1</w:t>
      </w:r>
      <w:r w:rsidR="00064A99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860962" w:rsidRPr="000C1FF9" w:rsidRDefault="00860962" w:rsidP="0086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6151" w:rsidRPr="000C1FF9" w:rsidRDefault="00E46151" w:rsidP="00E46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2. Результаты реализации основных мероприятий Программы</w:t>
      </w:r>
    </w:p>
    <w:p w:rsidR="00423D34" w:rsidRPr="000C1FF9" w:rsidRDefault="00423D34" w:rsidP="00423D34">
      <w:pPr>
        <w:pStyle w:val="af3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A29E4" w:rsidRPr="000C1FF9" w:rsidRDefault="0006482B" w:rsidP="004E2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Сведения о степени выполнения основных мероприятий Программы за 202</w:t>
      </w:r>
      <w:r w:rsidR="00F90481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4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год представлены в таблице 2</w:t>
      </w:r>
      <w:r w:rsidR="00194140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«Сведения о степени выполнения основных мероприятий Программы»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5A29E4" w:rsidRPr="000C1FF9" w:rsidRDefault="005A29E4" w:rsidP="005F5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4140" w:rsidRPr="000C1FF9" w:rsidRDefault="005517DB" w:rsidP="00423D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E0502A" w:rsidRPr="000C1FF9">
        <w:rPr>
          <w:rFonts w:ascii="Times New Roman" w:hAnsi="Times New Roman" w:cs="Times New Roman"/>
          <w:sz w:val="26"/>
          <w:szCs w:val="26"/>
          <w:lang w:val="ru-RU"/>
        </w:rPr>
        <w:t>. Результаты использования бюджетных ассигнований городского бюджета</w:t>
      </w:r>
    </w:p>
    <w:p w:rsidR="00E0502A" w:rsidRPr="000C1FF9" w:rsidRDefault="00E0502A" w:rsidP="00423D34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и иных средств на реализацию Программы</w:t>
      </w:r>
    </w:p>
    <w:p w:rsidR="00E0502A" w:rsidRPr="000C1FF9" w:rsidRDefault="00E0502A" w:rsidP="008C4198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E1BE8" w:rsidRPr="000C1FF9" w:rsidRDefault="00EE1BE8" w:rsidP="008C419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>Отчет об использовании бюджетных ассигнований городского бюджета на реализацию Программы за 202</w:t>
      </w:r>
      <w:r w:rsidR="00F90481" w:rsidRPr="000C1FF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год представлен в таблице 3.</w:t>
      </w:r>
    </w:p>
    <w:p w:rsidR="00EE1BE8" w:rsidRPr="000C1FF9" w:rsidRDefault="00EE1BE8" w:rsidP="008C419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Информация о расходах городского, федерального, областного бюджетов, внебюджетных </w:t>
      </w:r>
      <w:r w:rsidR="00E14034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>источников</w:t>
      </w:r>
      <w:r w:rsidR="00E14034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на</w:t>
      </w:r>
      <w:r w:rsidR="00E14034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реализацию </w:t>
      </w:r>
      <w:r w:rsidR="008C4198" w:rsidRPr="000C1FF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рограммы </w:t>
      </w:r>
      <w:r w:rsidR="008C4198" w:rsidRPr="000C1FF9">
        <w:rPr>
          <w:rFonts w:ascii="Times New Roman" w:hAnsi="Times New Roman" w:cs="Times New Roman"/>
          <w:sz w:val="26"/>
          <w:szCs w:val="26"/>
          <w:lang w:val="ru-RU"/>
        </w:rPr>
        <w:t>в 2023 году</w:t>
      </w:r>
      <w:r w:rsidR="00E14034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представлена</w:t>
      </w:r>
      <w:r w:rsidR="00E14034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в таблице 4.</w:t>
      </w:r>
    </w:p>
    <w:p w:rsidR="00E0502A" w:rsidRPr="000C1FF9" w:rsidRDefault="00E0502A" w:rsidP="00E0502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1063D" w:rsidRPr="000C1FF9" w:rsidRDefault="005517DB" w:rsidP="0034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9417D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Сведения о результатах мероприятий внутреннего и внешнего </w:t>
      </w:r>
    </w:p>
    <w:p w:rsidR="00E0502A" w:rsidRPr="000C1FF9" w:rsidRDefault="009417D2" w:rsidP="00346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муниципального финансового контроля в отношении </w:t>
      </w:r>
      <w:r w:rsidR="0034667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рограммы </w:t>
      </w:r>
    </w:p>
    <w:p w:rsidR="00E0502A" w:rsidRPr="000C1FF9" w:rsidRDefault="00E0502A" w:rsidP="0094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9417D2" w:rsidRPr="000C1FF9" w:rsidRDefault="00E0502A" w:rsidP="0094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</w:t>
      </w:r>
      <w:r w:rsidR="009417D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ероприятия внутреннего и внешнего муниципального финансового контроля в отношении </w:t>
      </w:r>
      <w:r w:rsidR="0011063D" w:rsidRPr="000C1FF9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Программы</w:t>
      </w:r>
      <w:r w:rsidR="009417D2" w:rsidRPr="000C1FF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 202</w:t>
      </w:r>
      <w:r w:rsidR="00F90481" w:rsidRPr="000C1FF9">
        <w:rPr>
          <w:rFonts w:ascii="Times New Roman" w:hAnsi="Times New Roman" w:cs="Times New Roman"/>
          <w:bCs/>
          <w:sz w:val="26"/>
          <w:szCs w:val="26"/>
          <w:lang w:val="ru-RU"/>
        </w:rPr>
        <w:t>4</w:t>
      </w:r>
      <w:r w:rsidR="009417D2" w:rsidRPr="000C1FF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году не </w:t>
      </w:r>
      <w:r w:rsidR="009417D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проводились.</w:t>
      </w:r>
    </w:p>
    <w:p w:rsidR="00E0502A" w:rsidRPr="000C1FF9" w:rsidRDefault="00E0502A" w:rsidP="0094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1063D" w:rsidRPr="000C1FF9" w:rsidRDefault="005517DB" w:rsidP="0055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="00E0502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Анализ факторов, повлиявших на ход реализации </w:t>
      </w:r>
      <w:r w:rsidR="004C466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E0502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рограммы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5517DB" w:rsidRPr="000C1FF9" w:rsidRDefault="005517DB" w:rsidP="0055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 и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нформация о внесенных ответственным исполнителем в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202</w:t>
      </w:r>
      <w:r w:rsidR="00F9048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году</w:t>
      </w:r>
    </w:p>
    <w:p w:rsidR="005517DB" w:rsidRPr="000C1FF9" w:rsidRDefault="005517DB" w:rsidP="005517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изменениях в Программу </w:t>
      </w:r>
      <w:r w:rsidR="0011063D" w:rsidRPr="000C1FF9">
        <w:rPr>
          <w:rFonts w:ascii="Times New Roman" w:hAnsi="Times New Roman" w:cs="Times New Roman"/>
          <w:sz w:val="26"/>
          <w:szCs w:val="26"/>
          <w:lang w:val="ru-RU"/>
        </w:rPr>
        <w:t>с указанием причин</w:t>
      </w:r>
      <w:r w:rsidR="001E2D48" w:rsidRPr="000C1FF9">
        <w:rPr>
          <w:rFonts w:ascii="Times New Roman" w:hAnsi="Times New Roman" w:cs="Times New Roman"/>
          <w:sz w:val="26"/>
          <w:szCs w:val="26"/>
          <w:lang w:val="ru-RU"/>
        </w:rPr>
        <w:t xml:space="preserve"> изменений</w:t>
      </w:r>
    </w:p>
    <w:p w:rsidR="005D3960" w:rsidRPr="000C1FF9" w:rsidRDefault="005D3960" w:rsidP="00E050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279FE" w:rsidRPr="00FF3FDB" w:rsidRDefault="00BE23A0" w:rsidP="00F27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5.1. </w:t>
      </w:r>
      <w:r w:rsidR="008F15E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реализации в 202</w:t>
      </w:r>
      <w:r w:rsidR="00612EC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8F15E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году </w:t>
      </w:r>
      <w:r w:rsidR="0048119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8F15E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рограммы освоение средств в целом</w:t>
      </w:r>
      <w:r w:rsidR="0048119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счет федерального, областного, городского бюджетов</w:t>
      </w:r>
      <w:r w:rsidR="008F15E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составило</w:t>
      </w:r>
      <w:r w:rsidR="0048119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7552E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88,0</w:t>
      </w:r>
      <w:r w:rsidR="0048119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%, в том числе за счет</w:t>
      </w:r>
      <w:r w:rsidR="0019263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средств</w:t>
      </w:r>
      <w:r w:rsidR="00E0502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городского </w:t>
      </w:r>
      <w:r w:rsidR="00E0502A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бюджета </w:t>
      </w:r>
      <w:r w:rsidR="008F15E6" w:rsidRPr="00FF3F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–</w:t>
      </w:r>
      <w:r w:rsidR="00530643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7552E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82,4</w:t>
      </w:r>
      <w:r w:rsidR="00E0502A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F279FE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за счет средств федерального бюджета </w:t>
      </w:r>
      <w:r w:rsidR="00F279FE" w:rsidRPr="00FF3F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–</w:t>
      </w:r>
      <w:r w:rsidR="00F279FE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7552E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99,5</w:t>
      </w:r>
      <w:r w:rsidR="00F279FE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%;</w:t>
      </w:r>
    </w:p>
    <w:p w:rsidR="00F279FE" w:rsidRPr="00FF3FDB" w:rsidRDefault="00F279FE" w:rsidP="00F2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счет средств областного бюджета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–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7552E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85,8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%.</w:t>
      </w:r>
    </w:p>
    <w:p w:rsidR="00E0502A" w:rsidRPr="00FF3FDB" w:rsidRDefault="00E0502A" w:rsidP="006F1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 проведении анализа </w:t>
      </w:r>
      <w:r w:rsidR="00530643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Программы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были выявлены основные факторы, повлиявшие на ход реализации </w:t>
      </w:r>
      <w:r w:rsidR="00530643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рограммы такие как: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объекты капитального ремонта «Перекресток Октябрьский пр. - ул. Рыбинская» и «Перекресток ул. Архангельская ул. Краснодонцев» - в связи с уточнением стоимости выполнения работ в соответствии с проектной документацией и уменьшением цены муниципального контракта (муниципальный контракт расторгнут), оплата произведена за фактически выполненные работы;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ам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капитального ремонта «Перекресток ул. Архангельская - пр. Победы» и «Улица Мира (от пр. Победы до ул. Устюженской)» - в связи с нарушением Подрядчиками сроков графика выполнения работ, установленными контрактами средства не были освоены в полном объеме, планируется перенос неиспользованных средств на 2025 год;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капитального строительства «Инженерная и транспортная инфраструктура южного берега реки Шексны субкластера «Красная горка» в рамках туристского кластера «Русские берега»» - средства не были освоены в связи с переносом срока строительства на более поздний период, осуществление технологического присоединения к электрическим сетям не производилось (будет осуществлено после выполнения работ по строительству);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капитального строительства «Магистральные сети для застройки восточной части Зашекснинского района (Теплосеть)» - в связи с уточнением стоимости проведения государственной экспертизы проектной документации и результатов инженерных изысканий 2 этапа, оплата произведена за фактически выполненные работы;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капитального ремонта «Детские и спортивные площадки» - в связи с уточнением стоимости выполнения работ из-за изменения конфигурации и привязки к местоположению площадок, оплата произведена за фактически выполненные работы;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капитального строительства «Стелы на въездах в город» - экономия по результатам проведения аукционных процедур;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капитального ремонта «Благоустройство набережной от ул. Университетской до Октябрьского моста» - в связи с проведение повторной государственной экспертизы проектной документации в части проверки достоверности определения сметной стоимости за счет средств Подрядчика;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капитального ремонта «Цифровизация городского хозяйства» - в связи с уточнением стоимости проведения государственной экспертизы проектной документации в части проверки достоверности определения сметной стоимости и отсутствием потребности проведения повторной государственной экспертизы; оплата произведена по итогам выполнения фактических работ;</w:t>
      </w:r>
    </w:p>
    <w:p w:rsidR="00E01298" w:rsidRPr="00FF3FDB" w:rsidRDefault="00E01298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ремонта</w:t>
      </w:r>
      <w:r w:rsidR="00D4606F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Благоустройство сквера по ул. Комсомольской» - в связи с нарушением Подрядчиком срока графика выполнения работ, установленного контрактом средства не были освоены в полном объеме, планируется перенос неиспользованных средств на 2025 год;</w:t>
      </w:r>
    </w:p>
    <w:p w:rsidR="00E01298" w:rsidRPr="00FF3FDB" w:rsidRDefault="00D4606F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</w:t>
      </w:r>
      <w:r w:rsidR="00AC76E7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ремонта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«Мемориал ветеранам боевых действий на территории кладбища № 5» - в связи с уточнением стоимости работ по ремонту, нарушением Подрядчиком срока графика выполнения работ, установленного контрактом средства не были освоены в полном объеме, планируется перенос неиспользованных средств на 2025 год;</w:t>
      </w:r>
    </w:p>
    <w:p w:rsidR="00E01298" w:rsidRPr="00FF3FDB" w:rsidRDefault="00AC76E7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по объекту ремонта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«Детские и спортивные площадки» - в связи с уточнением стоимости проведения проверки определения сметной стоимости работ по благоустройству; оплата произведена по итога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 выполнения фактических работ; </w:t>
      </w:r>
    </w:p>
    <w:p w:rsidR="00E01298" w:rsidRPr="00FF3FDB" w:rsidRDefault="006B1734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9B644D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объекту ремонта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«Тротуары в районе СОШ в 106 мкр.» - связи с заключением муниципального контракта на выполнение работ 04.12.2024 и нарушением Подрядчиком срока исполнения работ, установленного контрактом; планируется перенос неиспользованных средств на 2025 год;</w:t>
      </w:r>
    </w:p>
    <w:p w:rsidR="00E01298" w:rsidRPr="00FF3FDB" w:rsidRDefault="006C7360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по объекту ремонта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«Благоустройство сквера по ул. Остинская» - в связи с проведением государственной экспертизы в части проверки определения сметной стоимости по благоустройству сквера з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 счет МАУ «Череповец-Проект»;</w:t>
      </w:r>
    </w:p>
    <w:p w:rsidR="00E01298" w:rsidRPr="00FF3FDB" w:rsidRDefault="006C7360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объекту капитального строительства «Средняя общеобразовательная школа в 106 мкр.» - в связи с невыполнением своих обязательств по контракту и неисполнения графика производства работ Подрядчиком, оплата произведена за фактически выполненные работы, планируется перенос неиспол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ьзованных средств на 2025 год;</w:t>
      </w:r>
    </w:p>
    <w:p w:rsidR="00E01298" w:rsidRPr="00FF3FDB" w:rsidRDefault="006C7360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объек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ту капитального ремонта «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МАОУ «ЦО им. И.А. Милютина» структурное подразделение «Школа № 23» (ул. Монтклер, 12а)» - капитальный ремонт воронок по школе перенесен на 2025 год;</w:t>
      </w:r>
    </w:p>
    <w:p w:rsidR="00E01298" w:rsidRPr="00FF3FDB" w:rsidRDefault="00583440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-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объекту капитального строительства «Театр для детей и молодежи в городе Череповце» - в связи с изменением стоимости выполнения работ в соответствии с проектной документацией уточнена стоимость проведения государственной экспертизы проектной документации и результатов инженерных изысканий, оплата произведена по итог</w:t>
      </w:r>
      <w:r w:rsidR="0063655C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ам выполнения фактических работ;</w:t>
      </w:r>
    </w:p>
    <w:p w:rsidR="00E01298" w:rsidRPr="00FF3FDB" w:rsidRDefault="00583440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объекту капитального ремонта «МАУК «ЧерМО» структурное подразделение «Мемориальный дом-музей Верещагиных» (ул. Социалистическая, 28)» - оплата за выполнение работ по подготовке научно-реставрационного отчета и окончательная оплата за технический и авторский надзоры будет осуществлена после окончательного закрытия строительно-монтажных работ, в настоящее время дело находится в Арбитражном суде (приостановлено</w:t>
      </w:r>
      <w:r w:rsidR="0063655C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период судебной экспертизы);</w:t>
      </w:r>
    </w:p>
    <w:p w:rsidR="0063655C" w:rsidRPr="00FF3FDB" w:rsidRDefault="0063655C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E01298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объекту капитального строительства «Гараж для снегоуплотнительной техники» - в связи с заключением муниципального контракта на выполнение работ 12.12.2024, окончание работ по муниципальному контракту – 31.07.2025, средства не были освоены, планируется перенос неиспользованных средств на 2025 год.</w:t>
      </w:r>
    </w:p>
    <w:p w:rsidR="00BE23A0" w:rsidRPr="00FF3FDB" w:rsidRDefault="00BE23A0" w:rsidP="00E01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5.2. В течении 202</w:t>
      </w:r>
      <w:r w:rsidR="004F7809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года в Программу были внесены следующие изменения:</w:t>
      </w:r>
    </w:p>
    <w:p w:rsidR="004F7809" w:rsidRPr="000C1FF9" w:rsidRDefault="00BE23A0" w:rsidP="004F7809">
      <w:pPr>
        <w:pStyle w:val="aff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F3FDB">
        <w:rPr>
          <w:sz w:val="26"/>
          <w:szCs w:val="26"/>
        </w:rPr>
        <w:t>5.2.1</w:t>
      </w:r>
      <w:r w:rsidR="004F7809" w:rsidRPr="00FF3FDB">
        <w:rPr>
          <w:sz w:val="26"/>
          <w:szCs w:val="26"/>
        </w:rPr>
        <w:t>. Постановлением мэрии города от 12.03.202</w:t>
      </w:r>
      <w:r w:rsidR="00FF3FDB" w:rsidRPr="00FF3FDB">
        <w:rPr>
          <w:sz w:val="26"/>
          <w:szCs w:val="26"/>
        </w:rPr>
        <w:t>4</w:t>
      </w:r>
      <w:r w:rsidR="004F7809" w:rsidRPr="00FF3FDB">
        <w:rPr>
          <w:sz w:val="26"/>
          <w:szCs w:val="26"/>
        </w:rPr>
        <w:t xml:space="preserve"> № 616 «О внесении изменений в постановление мэрии города от 24.10.2022 № 3080» внесены</w:t>
      </w:r>
      <w:r w:rsidR="004F7809" w:rsidRPr="000C1FF9">
        <w:rPr>
          <w:sz w:val="26"/>
          <w:szCs w:val="26"/>
        </w:rPr>
        <w:t xml:space="preserve"> изменения в части: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капитального строительства за счет средств городского и областного бюджетов в 2024 году;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- финансирования объектов капитального ремонта за счет средств городского, областного и федерального бюджетов в 2024 году и городского бюджета в 2025 году;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ремонта за счет средств городского бюджета в 2024 году;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- финансирования по обеспечению создания условий для реализации муниципальной программы за счет средств городского бюджета на 2024-2030 годы по МКУ «УКСиР» и на 2024 год МАУ «Череповец-Проект»;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целевых показателей (индикаторов) Программы на 2024 год по объектам капитального ремонта и капитального строительства (показатель 1);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целевых показателей (индикаторов) Программы на 2024 год в части объектов капитального ремонта (показатель 3);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 год в части объектов муниципальной собственности, запланированных к подготовке и / или разработке проектно-сметной документации (включая экспертизу) (показатель 6);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ожидаемого результата реализации Программы в части объектов капитального ремонта увеличения на 4 объекта и составил 17 объектов.</w:t>
      </w:r>
    </w:p>
    <w:p w:rsidR="004F7809" w:rsidRPr="000C1FF9" w:rsidRDefault="004F7809" w:rsidP="004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5.2.</w:t>
      </w:r>
      <w:r w:rsidR="00A6222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Постановлением мэрии города от 23.05.2024 № 1365 «О внесении изменений в постановление мэрии города от 24.10.2022 № 3080»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- </w:t>
      </w:r>
      <w:bookmarkStart w:id="2" w:name="_Hlk150263255"/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финансирования объектов капитального строительства за счет средств городского и областного бюджетов в 2024 году;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- финансирования объектов капитального строительства за счет средств городского и областного бюджетов в 2025 - 2026 годы;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- финансирования объектов капитального ремонта за счет средств городского, федерального и областного бюджетов в 2024 - 2026 годы;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bookmarkStart w:id="3" w:name="_Hlk150263416"/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- финансирования объектов ремонта за счет средств городского бюджета в 2024 году;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- финансирования объектов ремонта за счет средств городского и областного бюджетов в 2025 - 2026 годы;</w:t>
      </w:r>
    </w:p>
    <w:bookmarkEnd w:id="3"/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 </w:t>
      </w:r>
      <w:bookmarkEnd w:id="2"/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- финансирования по обеспечению создания условий для реализации муниципальной программы за счет средств городского бюджета на 2024-2030 годы по МКУ </w:t>
      </w: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lastRenderedPageBreak/>
        <w:t>«УКСиР» и МАУ «Череповец-Проект»;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bookmarkStart w:id="4" w:name="_Hlk164684405"/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целевых показателей (индикаторов) Программы на 2024 - 2026 годы по объектам капитального ремонта и капитального строительства (показатель 1);</w:t>
      </w:r>
    </w:p>
    <w:bookmarkEnd w:id="4"/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целевых показателей (индикаторов) Программы на 2024 - 2025 годы по объектам капитального строительства (показатель 2);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целевых показателей (индикаторов) Программы на 2024 2026 годы в части объектов капитального ремонта (показатель 3);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целевого </w:t>
      </w: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показателя (индикатора) Программы на 2024 - 2025 годы в части объектов муниципальной собственности, запланированных к подготовке и / или разработке проектно-сметной документации (включая экспертизу) (показатель 6);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целевого </w:t>
      </w: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 xml:space="preserve">показателя (индикатора) Программы на 2024 - 2030 годы в части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объектов муниципальной собственности, запланированных к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 </w:t>
      </w:r>
      <w:r w:rsidRPr="000C1FF9"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  <w:t>(показатель 7);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ожидаемого результата реализации Программы в части объектов капитального строительства увеличения на 1 объект и составил 17 объектов;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ожидаемого результата реализации Программы в части объектов капитального ремонта увеличения на 1 объект и составил 18 объектов,</w:t>
      </w:r>
    </w:p>
    <w:p w:rsidR="004F7809" w:rsidRPr="000C1FF9" w:rsidRDefault="004F7809" w:rsidP="004F7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ожидаемого результата реализации Программы в части объектов ремонта увеличения на 2 объекта и составил 7 объектов.</w:t>
      </w:r>
    </w:p>
    <w:p w:rsidR="001F47D0" w:rsidRPr="000C1FF9" w:rsidRDefault="00A62224" w:rsidP="001F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5.2.3.</w:t>
      </w:r>
      <w:r w:rsidR="001F47D0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Постановлением мэрии города от 19.07.2024 № 1957 «О внесении изменений в постановление мэрии города от 24.10.2022 № 3080» </w:t>
      </w:r>
      <w:r w:rsidR="001F47D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="001F47D0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капитального строительства за счет средств городского бюджета в 2024-2025 годы и областного бюджета в 2024 году;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капитального ремонта за счет средств городского и областного бюджетов в 2024-2026 годы;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ремонта за счет средств городского бюджета в 2024 году;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ремонта за счет средств городского и областного бюджетов в 2025 - 2026 годы;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- финансирования по обеспечению создания условий для реализации муниципальной программы за счет средств городского бюджета на 2024-2030 годы по МКУ «УКСиР» и МАУ «Череповец-Проект»;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по объектам капитального ремонта на 2024 - 2026 годы и капитального строительства на 2024, 2026 годы (показатель 1);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2024 - 2026 годы по объектам капитального ремонта (показатель 3);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 год в части объектов муниципальной собственности, запланированных к подготовке и / или разработке проектно-сметной документации (включая экспертизу) (показатель 6);</w:t>
      </w:r>
    </w:p>
    <w:p w:rsidR="00A07EAF" w:rsidRPr="000C1FF9" w:rsidRDefault="00A07EAF" w:rsidP="00A0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2024 - 2030 годы в части объектов муниципальной собственности, запланированных к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 (показатель 7);</w:t>
      </w:r>
    </w:p>
    <w:p w:rsidR="00A62224" w:rsidRPr="000C1FF9" w:rsidRDefault="00A07EAF" w:rsidP="00175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ожидаемого результа</w:t>
      </w:r>
      <w:r w:rsidR="00175321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та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реализации Программы в части объектов капитального ремонта увеличения на 4 объекта и состав</w:t>
      </w:r>
      <w:r w:rsidR="00175321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ил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22 объекта</w:t>
      </w:r>
      <w:r w:rsidR="00175321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1F47D0" w:rsidRPr="000C1FF9" w:rsidRDefault="00A62224" w:rsidP="001F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5.2.4.</w:t>
      </w:r>
      <w:r w:rsidR="001F47D0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Постановлением мэрии города от 18.09.2024 № 2481 «О внесении изменений в постановление мэрии города от 24.10.2022 № 3080» </w:t>
      </w:r>
      <w:r w:rsidR="001F47D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="001F47D0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EE23EE" w:rsidRPr="000C1FF9" w:rsidRDefault="00EE23EE" w:rsidP="00EE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- финансирования за счет средств городского бюджета в 2024 году по объекту капитального строительства «Театр для детей и молодежи в городе Череповце» и объектов капитального ремонта: «Здание по адресу: ул. Сталеваров, 22», «МАОУ «Средняя общеобразовательная школа № 30» (ул. К. Белова, 51)»; объектов ремонта: «Памятник «Жертвам политических репрессий» в Макаринской роще», «Благоустройство сквера по ул. Комсомольской», «Мемориал ветеранам боевых действий на территории кладбища № 5»;</w:t>
      </w:r>
    </w:p>
    <w:p w:rsidR="00EE23EE" w:rsidRPr="000C1FF9" w:rsidRDefault="00EE23EE" w:rsidP="00EE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 финансирования в 2025 году городского и областного бюджетов по объектам капитального ремонта перераспределение с объекта «МАОУ «Средняя общеобразовательная школа № 4» (ул. Вологодская, 23/1)» на объект «МАОУ «Средняя общеобразовательная школа</w:t>
      </w:r>
      <w:r w:rsidR="00412705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№ 25» (ул. Набережная, 55)»;</w:t>
      </w:r>
    </w:p>
    <w:p w:rsidR="00412705" w:rsidRPr="000C1FF9" w:rsidRDefault="00412705" w:rsidP="00EE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по объектам ремонта на 2024 году (показатель 8) уменьшение на 1 единицу.</w:t>
      </w:r>
    </w:p>
    <w:p w:rsidR="00B20642" w:rsidRPr="000C1FF9" w:rsidRDefault="00B20642" w:rsidP="00B2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5.2.</w:t>
      </w:r>
      <w:r w:rsidR="0005255C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5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. Постановлением мэрии города от 24.10.2024 № 2698 «О внесении изменений в постановление мэрии города от 24.10.2022 № 3080»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B20642" w:rsidRPr="000C1FF9" w:rsidRDefault="00B20642" w:rsidP="00B2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капитального строительства и капитального ремонта за счет средств городского бюджета в 2024-2025 годы;</w:t>
      </w:r>
    </w:p>
    <w:p w:rsidR="00B20642" w:rsidRPr="000C1FF9" w:rsidRDefault="00B20642" w:rsidP="00B2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ремонта и обеспечения создания условий для реализации муниципальной программы за счет средств городского бюджета по МКУ «УКСиР» за счет средств городского бюджета в 2024 году;</w:t>
      </w:r>
    </w:p>
    <w:p w:rsidR="00B20642" w:rsidRPr="000C1FF9" w:rsidRDefault="00B20642" w:rsidP="00B2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по обеспечению создания условий для реализации муниципальной программы за счет средств городского бюджета на 2024-2025 годы по МАУ «Череповец-Проект»;</w:t>
      </w:r>
    </w:p>
    <w:p w:rsidR="00B20642" w:rsidRPr="000C1FF9" w:rsidRDefault="00B20642" w:rsidP="00B20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целевых показателей (индикаторов) Программы по объектам капитального ремонта на 2024 - 2025 годы и капитального строительства на 2024 год (показатель 1);</w:t>
      </w:r>
    </w:p>
    <w:p w:rsidR="00B20642" w:rsidRPr="000C1FF9" w:rsidRDefault="00B20642" w:rsidP="00EE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2024-2025 годы в части объектов муниципальной собственности, запланированных к подготовке и / или разработке проектно-сметной документации (включая экспертизу) (показатель 6).</w:t>
      </w:r>
    </w:p>
    <w:p w:rsidR="001F47D0" w:rsidRPr="000C1FF9" w:rsidRDefault="001F47D0" w:rsidP="001F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5.2.6. Постановлением мэрии города от 24.10.2024 № 2926 «О внесении изменений в постановление мэрии города от 24.10.2022 № 3080»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05255C" w:rsidRPr="000C1FF9" w:rsidRDefault="0005255C" w:rsidP="00052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за счет средств городского бюджета в 2024 году по объекту капитального строительства «Средняя общеобразовательная школа в 106 мкр.»;</w:t>
      </w:r>
    </w:p>
    <w:p w:rsidR="0005255C" w:rsidRPr="000C1FF9" w:rsidRDefault="0005255C" w:rsidP="000525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за счет средств городского бюджета в 2024 году объекта капитального ремонта: «МАОУ «Средняя общеобразовательная школа № 30» (ул. К. Белова, 51)».</w:t>
      </w:r>
    </w:p>
    <w:p w:rsidR="001F47D0" w:rsidRPr="000C1FF9" w:rsidRDefault="001F47D0" w:rsidP="001F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5.2.7. Постановлением мэрии города от 18.11.2024 № 3156 «О внесении изменений в постановление мэрии города от 24.10.2022 № 3080»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963020" w:rsidRPr="000C1FF9" w:rsidRDefault="004401B6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- </w:t>
      </w:r>
      <w:r w:rsidR="00963020"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финансирования объектов капитального строительства за счет средств городского и областного бюджетов в 2024-2026 годы;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капитального ремонта за счет средств городского и областного бюджетов в 2024 году;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ремонта за счет средств городского бюджета в 2024 году;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обеспечения создания условий для реализации муниципальной программы за счет средств городского бюджета по МКУ «УКСиР» и МАУ «Череповец-Проект» за счет средств городского бюджета в 2024-2030 годы;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по объектам капитального строительства на 2025-2026 годы (показатель 1);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по объектам капитального строительства на 2024 и 2026 годы (показатель 2);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- целевого показателя (индикатора) Программы по объектам капитального строительства на 2024-2025 годы (показатель 3);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2024-2025 годы в части объектов муниципальной собственности, запланированных к подготовке и / или разработке проектно-сметной документации (включая экспертизу) (показатель 6);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2024-2030 годы в части объектов муниципальной собственности, запланированных к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 (показатель 7);</w:t>
      </w:r>
    </w:p>
    <w:p w:rsidR="00963020" w:rsidRPr="000C1FF9" w:rsidRDefault="00963020" w:rsidP="00963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по объектам ремонта на 2024 год (показатель 8).</w:t>
      </w:r>
    </w:p>
    <w:p w:rsidR="001F47D0" w:rsidRPr="000C1FF9" w:rsidRDefault="001F47D0" w:rsidP="001F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5.2.8. Постановлением мэрии города от 19.12.2024 № 3538 «О внесении изменений в постановление мэрии города от 24.10.2022 № 3080»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353D2C" w:rsidRPr="000C1FF9" w:rsidRDefault="00353D2C" w:rsidP="00353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капитального строительства за счет средств городского, федерального и областного бюджетов в 2024-2025 годы;</w:t>
      </w:r>
    </w:p>
    <w:p w:rsidR="00353D2C" w:rsidRPr="000C1FF9" w:rsidRDefault="00353D2C" w:rsidP="00353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капитального ремонта за счет средств городского, федерального и областного бюджетов в 2024 году;</w:t>
      </w:r>
    </w:p>
    <w:p w:rsidR="00353D2C" w:rsidRPr="000C1FF9" w:rsidRDefault="00353D2C" w:rsidP="00353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объектов ремонта за счет средств городского бюджета в 2024 году;</w:t>
      </w:r>
    </w:p>
    <w:p w:rsidR="00353D2C" w:rsidRPr="000C1FF9" w:rsidRDefault="00353D2C" w:rsidP="00353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финансирования обеспечения создания условий для реализации муниципальной программы за счет средств городского бюджета по МАУ «Череповец-Проект» за счет средств городского бюджета в 2024-2025 годы;</w:t>
      </w:r>
    </w:p>
    <w:p w:rsidR="00353D2C" w:rsidRPr="000C1FF9" w:rsidRDefault="00353D2C" w:rsidP="00353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по объектам капитального ремонта на 2024 год (показатель 1);</w:t>
      </w:r>
    </w:p>
    <w:p w:rsidR="001F47D0" w:rsidRPr="000C1FF9" w:rsidRDefault="00353D2C" w:rsidP="001F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2024-2025 годы в части объектов муниципальной собственности, запланированных к подготовке и / или разработке проектно-сметной документации (включая экспертизу) (показатель 6).</w:t>
      </w:r>
    </w:p>
    <w:p w:rsidR="001F47D0" w:rsidRPr="000C1FF9" w:rsidRDefault="001F47D0" w:rsidP="001F4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5.2.6. Постановлением мэрии города от 25.12.2024 № 3641 «О внесении изменений в постановление мэрии города от 24.10.2022 № 3080»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внесены изменения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части:</w:t>
      </w:r>
    </w:p>
    <w:p w:rsidR="009A6F95" w:rsidRPr="000C1FF9" w:rsidRDefault="009A6F95" w:rsidP="009A6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 финансирования обеспечения создания условий для реализации муниципальной программы за счет средств городского бюджета по МКУ «УКСиР» и МАУ «Череповец-Проект» за счет средств городского бюджета в 2024году;</w:t>
      </w:r>
    </w:p>
    <w:p w:rsidR="001F47D0" w:rsidRPr="000C1FF9" w:rsidRDefault="009A6F95" w:rsidP="009A6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целевого показателя (индикатора) Программы на 2024 год в части объектов муниципальной собственности, запланированных к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 (показатель 7).</w:t>
      </w:r>
    </w:p>
    <w:p w:rsidR="009A6F95" w:rsidRPr="000C1FF9" w:rsidRDefault="009A6F95" w:rsidP="004F7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val="ru-RU"/>
        </w:rPr>
      </w:pPr>
    </w:p>
    <w:p w:rsidR="00B35B80" w:rsidRPr="000C1FF9" w:rsidRDefault="00BD1CC2" w:rsidP="00B3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="00B35B8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Предложения об изменении форм и методов управления реализацией</w:t>
      </w:r>
    </w:p>
    <w:p w:rsidR="004B7FB0" w:rsidRPr="000C1FF9" w:rsidRDefault="004B7FB0" w:rsidP="00B3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B35B8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рограммы </w:t>
      </w:r>
    </w:p>
    <w:p w:rsidR="00B35B80" w:rsidRPr="000C1FF9" w:rsidRDefault="00B35B80" w:rsidP="00B3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B7FB0" w:rsidRPr="00FF3FDB" w:rsidRDefault="00E405B5" w:rsidP="004B7F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В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целях обеспечения единства системы стратегического планирования и единства системы бюджетного планирования необходимо перевести муниципальную программу в «проектный» формат. В связи с чем 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муниципальн</w:t>
      </w:r>
      <w:r w:rsidR="005A7E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ая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программ</w:t>
      </w:r>
      <w:r w:rsidR="005A7E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«Осуществление бюджетных инвестиций в социальную, коммунальную, транспортную инфраструктуры</w:t>
      </w:r>
      <w:r w:rsidR="00F219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капитальный ремонт </w:t>
      </w:r>
      <w:r w:rsidR="00F219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 ремонт 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объектов муниципальной собственности города Череповца» на 202</w:t>
      </w:r>
      <w:r w:rsidR="00F219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-20</w:t>
      </w:r>
      <w:r w:rsidR="00F219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30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годы</w:t>
      </w:r>
      <w:r w:rsidR="006369D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утвержденн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ую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постановлением мэрии города от </w:t>
      </w:r>
      <w:r w:rsidR="00F219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24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.10.202</w:t>
      </w:r>
      <w:r w:rsidR="00F219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4B7FB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</w:t>
      </w:r>
      <w:r w:rsidR="00F219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3080</w:t>
      </w:r>
      <w:r w:rsidR="005A7E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5A7E98" w:rsidRPr="000C1FF9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r w:rsidR="005A7E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01.01.2025 досрочно прекращена. С 01.01.2025 вступила в силу новая </w:t>
      </w:r>
      <w:r w:rsidR="005A7E98" w:rsidRPr="000C1FF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муниципальная программа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</w:t>
      </w:r>
      <w:r w:rsidR="005A7E98" w:rsidRPr="00FF3F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города Череповца», утвержденная постановлением мэрии города от </w:t>
      </w:r>
      <w:r w:rsidR="005A7E98" w:rsidRPr="00FF3FD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27.09.2024 № 2569</w:t>
      </w:r>
      <w:r w:rsidR="00EE05CE" w:rsidRPr="00FF3FD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 соответствующими целью и задачами для дальнейшей реализации мероприятий. </w:t>
      </w:r>
    </w:p>
    <w:p w:rsidR="004B7FB0" w:rsidRPr="000C1FF9" w:rsidRDefault="004B7FB0" w:rsidP="00DE1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E1ABC" w:rsidRPr="000C1FF9" w:rsidRDefault="00BD1CC2" w:rsidP="00DE1A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Результаты оценки эффективности </w:t>
      </w:r>
      <w:r w:rsidR="0030597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рограммы за</w:t>
      </w:r>
      <w:r w:rsidR="00BB750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202</w:t>
      </w:r>
      <w:r w:rsidR="002B167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год.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Оценка эффективности </w:t>
      </w:r>
      <w:r w:rsidR="0062389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Программы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рассчитана на основании данных таблицы 1 «</w:t>
      </w:r>
      <w:r w:rsidR="0030597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Сведения о достижении значений целевых показателей (индикаторов)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».</w:t>
      </w:r>
    </w:p>
    <w:p w:rsidR="00DE1ABC" w:rsidRPr="000C1FF9" w:rsidRDefault="00BD1CC2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.1.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Оценка достижения плановых значений целевых показателей и индикаторов реализации Программы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1). По показателю «Количество объектов муниципальной собственности, утвержденных в перечнях объектов капитального строительства, реконструкции, модернизации и капитального ремонта»: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25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32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78,1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4A5AF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bookmarkStart w:id="5" w:name="_Hlk132193394"/>
      <w:r w:rsidR="004A5AF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неэффективное выполнение показателя</w:t>
      </w:r>
      <w:bookmarkEnd w:id="5"/>
      <w:r w:rsidR="00372A0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том числе: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-капитальное строительство, реконструкция, модернизация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12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CE608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bookmarkStart w:id="6" w:name="_Hlk132193678"/>
      <w:r w:rsidR="00CE608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неэффективное выполнение показателя;</w:t>
      </w:r>
      <w:bookmarkEnd w:id="6"/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капитальный ремонт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16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2D18A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80,0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CE608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неэффективное выполнение показателя.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2). По показателю «Количество объектов муниципальной собственности, запланированных к сдаче в эксплуатацию по капитальному строительству, реконструкции и модернизации»: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% </w:t>
      </w:r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bookmarkStart w:id="7" w:name="_Hlk132193895"/>
      <w:bookmarkStart w:id="8" w:name="_Hlk132193713"/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</w:t>
      </w:r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эффективное выполнение показателя</w:t>
      </w:r>
      <w:r w:rsidR="00372A0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bookmarkEnd w:id="7"/>
    </w:p>
    <w:bookmarkEnd w:id="8"/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том числе по сферам: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-дорожное хозяйство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D0187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AF7C3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,0%</w:t>
      </w:r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bookmarkStart w:id="9" w:name="_Hlk132193771"/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D321A5" w:rsidRPr="000C1FF9">
        <w:rPr>
          <w:lang w:val="ru-RU"/>
        </w:rPr>
        <w:t xml:space="preserve"> </w:t>
      </w:r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эффективное выполнение показателя; </w:t>
      </w:r>
      <w:bookmarkEnd w:id="9"/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образование 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D0187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AF7C3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,0%</w:t>
      </w:r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</w:t>
      </w:r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эффективное выполнение показателя;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физическая культура и спорт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благоустройство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837B7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9727A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D321A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эффективное выполнение показателя.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3). По показателю «Количество объектов муниципальной собственности, запланированных к завершению капитального ремонта»: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372A0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неэффективное выполнение показателя,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том числе по сферам:</w:t>
      </w:r>
    </w:p>
    <w:p w:rsidR="008E2D01" w:rsidRPr="000C1FF9" w:rsidRDefault="008E2D01" w:rsidP="008E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образование </w:t>
      </w:r>
    </w:p>
    <w:p w:rsidR="008E2D01" w:rsidRPr="000C1FF9" w:rsidRDefault="008E2D01" w:rsidP="008E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/1х100% = 0,0% -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эффективное выполнение показателя;</w:t>
      </w:r>
    </w:p>
    <w:p w:rsidR="00803841" w:rsidRPr="000C1FF9" w:rsidRDefault="00803841" w:rsidP="00803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дорожное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хозяйство</w:t>
      </w:r>
    </w:p>
    <w:p w:rsidR="00803841" w:rsidRPr="000C1FF9" w:rsidRDefault="00803841" w:rsidP="008E2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,0% -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эффективное выполнение показателя;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-культура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03841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</w:t>
      </w:r>
      <w:r w:rsidR="00A0210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%</w:t>
      </w:r>
      <w:r w:rsidR="008F4A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эффективное выполнение показателя;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другие вопросы в области национальной экономики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/1х100% = </w:t>
      </w:r>
      <w:r w:rsidR="003510A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,0 %</w:t>
      </w:r>
      <w:r w:rsidR="008F4A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эффективное выполнение показателя.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4). По показателю «Удельный вес объектов муниципальной собственности, сданных в эксплуатацию после проведения капитального строительства, реконструкции и модернизации, к общему числу запланированных к сдаче в эксплуатацию объектов капитального строительства, реконструкции, модернизации»: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880C0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/100х100 = </w:t>
      </w:r>
      <w:r w:rsidR="00880C0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</w:t>
      </w:r>
      <w:r w:rsidR="005D2D7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620CE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r w:rsidR="00880C02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</w:t>
      </w:r>
      <w:r w:rsidR="00620CE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эффективное выполнение показателя.</w:t>
      </w:r>
    </w:p>
    <w:p w:rsidR="00DE1ABC" w:rsidRPr="000C1FF9" w:rsidRDefault="002715D7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5). П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показателю «Удельный вес объектов муниципальной собственности, на которых завершен капитальный ремонт, к общему числу объектов, запланированных к завершению капитального ремонта)»:</w:t>
      </w:r>
    </w:p>
    <w:p w:rsidR="00DE1ABC" w:rsidRPr="000C1FF9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Пi = 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/100х100% = 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A84C6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неэффективное выполнение показателя.</w:t>
      </w:r>
    </w:p>
    <w:p w:rsidR="0067246B" w:rsidRPr="000C1FF9" w:rsidRDefault="0067246B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6). </w:t>
      </w:r>
      <w:r w:rsidR="0026026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показателю «Количество объектов муниципальной собственности, запланированных к подготовке и / или разработке проектно-сметной документации (включая экспертизу)</w:t>
      </w:r>
      <w:r w:rsidR="003653C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DE1ABC" w:rsidRPr="000C1FF9" w:rsidRDefault="00260265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A61A1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23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87,0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217F2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</w:t>
      </w:r>
      <w:r w:rsidR="00217F2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эффективное выполнение показателя.</w:t>
      </w:r>
    </w:p>
    <w:p w:rsidR="003653C7" w:rsidRPr="000C1FF9" w:rsidRDefault="003653C7" w:rsidP="0036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10" w:name="_Hlk160110363"/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7). По показателю «Количество объектов муниципальной собственности, запланированных к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задания»:</w:t>
      </w:r>
    </w:p>
    <w:p w:rsidR="003653C7" w:rsidRPr="000C1FF9" w:rsidRDefault="003653C7" w:rsidP="0036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Пi = 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16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="002F1B0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16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х100% = 100,0% - эффективное выполнение показателя.</w:t>
      </w:r>
    </w:p>
    <w:bookmarkEnd w:id="10"/>
    <w:p w:rsidR="003653C7" w:rsidRPr="000C1FF9" w:rsidRDefault="003653C7" w:rsidP="0036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8). По показателю «Количество объектов муниципальной собственности, запланированных к завершению ремонта» по сфере: благоустройство:</w:t>
      </w:r>
    </w:p>
    <w:p w:rsidR="003653C7" w:rsidRPr="00FF3FDB" w:rsidRDefault="003653C7" w:rsidP="00365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Пi = 1/</w:t>
      </w:r>
      <w:r w:rsidR="0070583F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х100% = </w:t>
      </w:r>
      <w:r w:rsidR="0070583F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25,0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% - </w:t>
      </w:r>
      <w:r w:rsidR="0070583F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эффективное выполнение показателя.</w:t>
      </w:r>
    </w:p>
    <w:p w:rsidR="00BD1CC2" w:rsidRPr="00FF3FDB" w:rsidRDefault="00BD1CC2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DE1ABC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.2. </w:t>
      </w:r>
      <w:r w:rsidR="00CB6411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Оценка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эффективности реализации Программы </w:t>
      </w:r>
      <w:r w:rsidR="00CB6411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производится на основании анализа достижения конечных результатов муниципальной программы и осуществляется по итогам каждого календарного года реализации муниципальной программы и в целом по итогам муниципальной программы.</w:t>
      </w:r>
    </w:p>
    <w:p w:rsidR="00CB6411" w:rsidRPr="00FF3FDB" w:rsidRDefault="00CB6411" w:rsidP="00CB64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bidi="en-US"/>
        </w:rPr>
      </w:pPr>
      <w:r w:rsidRPr="00FF3FDB">
        <w:rPr>
          <w:sz w:val="26"/>
          <w:szCs w:val="26"/>
          <w:lang w:bidi="en-US"/>
        </w:rPr>
        <w:t>В целях оценки эффективности реализации Программы устанавливаются следующие критерии:</w:t>
      </w:r>
    </w:p>
    <w:p w:rsidR="00CB6411" w:rsidRPr="00FF3FDB" w:rsidRDefault="00CB6411" w:rsidP="00CB64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bidi="en-US"/>
        </w:rPr>
      </w:pPr>
      <w:r w:rsidRPr="00FF3FDB">
        <w:rPr>
          <w:sz w:val="26"/>
          <w:szCs w:val="26"/>
          <w:lang w:bidi="en-US"/>
        </w:rPr>
        <w:t>если значение Пэф равно 95% и выше, то уровень реализации муниципальной программы оценивается как высокий;</w:t>
      </w:r>
    </w:p>
    <w:p w:rsidR="00CB6411" w:rsidRPr="00FF3FDB" w:rsidRDefault="00CB6411" w:rsidP="00CB64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bidi="en-US"/>
        </w:rPr>
      </w:pPr>
      <w:r w:rsidRPr="00FF3FDB">
        <w:rPr>
          <w:sz w:val="26"/>
          <w:szCs w:val="26"/>
          <w:lang w:bidi="en-US"/>
        </w:rPr>
        <w:t>если значение Пэф ниже 95%, то уровень эффективности реализации муниципальной программы оценивается как неудовлетворительный.</w:t>
      </w:r>
    </w:p>
    <w:p w:rsidR="00E44179" w:rsidRPr="00FF3FDB" w:rsidRDefault="00DE1ABC" w:rsidP="00E44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Пэф</w:t>
      </w:r>
      <w:r w:rsidR="00186BBC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=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CB6411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</w:t>
      </w:r>
      <w:r w:rsidR="00E44179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78,1+75,0+80,0+75,0+100,0+0,0+100,0+75,0+0,0+80,0+100,0+100,0+75,0+</w:t>
      </w:r>
    </w:p>
    <w:p w:rsidR="00DE1ABC" w:rsidRPr="000C1FF9" w:rsidRDefault="00E44179" w:rsidP="00E4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75,0+87,0+100,0+25,0+25,0</w:t>
      </w:r>
      <w:r w:rsidR="00011284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CB6411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18</w:t>
      </w:r>
      <w:r w:rsidR="00DE1ABC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=</w:t>
      </w:r>
      <w:r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69,5</w:t>
      </w:r>
      <w:r w:rsidR="00DE1ABC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  <w:r w:rsidR="00CB6411" w:rsidRPr="00FF3FD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56C52" w:rsidRPr="000C1FF9" w:rsidRDefault="00901A39" w:rsidP="00756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Таким образом, уровень эффективности реализации Программы оценивается как неудовлетворительный. </w:t>
      </w:r>
    </w:p>
    <w:p w:rsidR="00951E58" w:rsidRPr="000C1FF9" w:rsidRDefault="00951E58" w:rsidP="0095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zh-CN" w:bidi="ar-SA"/>
        </w:rPr>
        <w:t xml:space="preserve">Выполнение программы достигнуто значения ниже 95% в связи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 срывом подрядчиками сроков контрактов и с ненадлежащим исполнением обязательств подрядными организациями, переносов сроков выполнения работ на более поздний период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zh-CN" w:bidi="ar-SA"/>
        </w:rPr>
        <w:t>.</w:t>
      </w:r>
    </w:p>
    <w:p w:rsidR="00DE1ABC" w:rsidRPr="000C1FF9" w:rsidRDefault="00BD1CC2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DE1AB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.3. Оценка степени достижения запланированного уровня затрат</w:t>
      </w:r>
      <w:r w:rsidR="003E754C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3E754C" w:rsidRPr="000C1FF9" w:rsidRDefault="003E754C" w:rsidP="003E7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Фактически произведенные затраты на реализацию основных мероприятий Программы сопоставляются с их плановым значением и рассчитываются по формуле:</w:t>
      </w:r>
    </w:p>
    <w:p w:rsidR="003E754C" w:rsidRPr="000C1FF9" w:rsidRDefault="003E754C" w:rsidP="003E7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ЭБ=БИ/БУ*100%, где:</w:t>
      </w:r>
    </w:p>
    <w:p w:rsidR="003E754C" w:rsidRPr="000C1FF9" w:rsidRDefault="003E754C" w:rsidP="003E7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ЭБ - значение индекса степени достижения запланированного уровня затрат;</w:t>
      </w:r>
    </w:p>
    <w:p w:rsidR="003E754C" w:rsidRPr="000C1FF9" w:rsidRDefault="003E754C" w:rsidP="003E7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БИ - кассовое исполнение бюджетных расходов по обеспечению реализации мероприятий Программы;</w:t>
      </w:r>
    </w:p>
    <w:p w:rsidR="00C1425D" w:rsidRPr="000C1FF9" w:rsidRDefault="003E754C" w:rsidP="003E7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 - лимиты бюджетных обязательств.</w:t>
      </w:r>
    </w:p>
    <w:p w:rsidR="00DE1ABC" w:rsidRDefault="00DE1AB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ЭБ = </w:t>
      </w:r>
      <w:r w:rsidR="00A910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4 238 470,0</w:t>
      </w:r>
      <w:r w:rsidR="00154A1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01A3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тыс.</w:t>
      </w:r>
      <w:r w:rsidR="00CD3C8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01A3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руб.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/</w:t>
      </w:r>
      <w:r w:rsidR="00A910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4 813 958,6</w:t>
      </w:r>
      <w:r w:rsidR="00901A3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тыс. руб.</w:t>
      </w:r>
      <w:r w:rsidR="002B079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х 100% = </w:t>
      </w:r>
      <w:r w:rsidR="00A910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88,0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%</w:t>
      </w:r>
    </w:p>
    <w:p w:rsidR="008D755C" w:rsidRPr="000C1FF9" w:rsidRDefault="008D755C" w:rsidP="00DE1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E2D48" w:rsidRPr="000C1FF9" w:rsidRDefault="00BD1CC2" w:rsidP="00767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</w:t>
      </w:r>
      <w:r w:rsidR="00767F3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="003B0DB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Сведения об участии в сфере реализации </w:t>
      </w:r>
      <w:r w:rsidR="003744A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Программы </w:t>
      </w:r>
      <w:r w:rsidR="003B0DB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субъекта бюджетного планирования в отчетном</w:t>
      </w:r>
      <w:r w:rsidR="003744A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202</w:t>
      </w:r>
      <w:r w:rsidR="007E4ED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3744A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B0DB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году в федеральных</w:t>
      </w:r>
      <w:r w:rsidR="009F0CF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="003B0DB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целевых программах, государственных программах Российской Федерации, Вологодской области с целью </w:t>
      </w:r>
    </w:p>
    <w:p w:rsidR="00DE1ABC" w:rsidRPr="000C1FF9" w:rsidRDefault="003B0DB8" w:rsidP="00767F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привлечения дополнительных средств</w:t>
      </w:r>
      <w:r w:rsidR="009F0CF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вышестоящих бюджетов</w:t>
      </w:r>
    </w:p>
    <w:p w:rsidR="00D56AE8" w:rsidRPr="000C1FF9" w:rsidRDefault="00D56AE8" w:rsidP="00D56AE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7149E" w:rsidRPr="000C1FF9" w:rsidRDefault="0097149E" w:rsidP="005C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</w:t>
      </w:r>
      <w:r w:rsidR="005C06C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основно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</w:t>
      </w:r>
      <w:r w:rsidR="005C06C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мероприяти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</w:t>
      </w:r>
      <w:r w:rsidR="005C06C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1: </w:t>
      </w:r>
      <w:r w:rsidR="003C13CF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5C06C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Осуществление бюджетных инвестиций в объекты муниципальной собственности» </w:t>
      </w:r>
      <w:r w:rsidR="00734FC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было осуществлено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привлечение дополнительных средств вышестоящих бюджетов в рамках:</w:t>
      </w:r>
    </w:p>
    <w:p w:rsidR="002B7119" w:rsidRPr="000C1FF9" w:rsidRDefault="002B7119" w:rsidP="005C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подпрограммы 1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области», утвержденной постановлением Правительства Вологодской области от 27.05.2019 № 484;</w:t>
      </w:r>
    </w:p>
    <w:p w:rsidR="0011516F" w:rsidRPr="000C1FF9" w:rsidRDefault="0097149E" w:rsidP="005C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7605B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подпрограммы 1 «Развитие общего и дополнительного образования детей» </w:t>
      </w:r>
      <w:bookmarkStart w:id="11" w:name="_Hlk132197502"/>
      <w:r w:rsidR="00FE28D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</w:t>
      </w:r>
      <w:r w:rsidR="00DE410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осударственн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ой</w:t>
      </w:r>
      <w:r w:rsidR="00DE410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программ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ы</w:t>
      </w:r>
      <w:bookmarkEnd w:id="11"/>
      <w:r w:rsidR="00DE410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«Развитие образования Вологодской области», утвержденн</w:t>
      </w:r>
      <w:r w:rsidR="00E40E8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ой</w:t>
      </w:r>
      <w:r w:rsidR="00DE410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постановлением Правительства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Вологодской </w:t>
      </w:r>
      <w:r w:rsidR="00DE410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области от 28</w:t>
      </w:r>
      <w:r w:rsidR="00FE28D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.01.219</w:t>
      </w:r>
      <w:r w:rsidR="00DE410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74 «О государственной программе «</w:t>
      </w:r>
      <w:r w:rsidR="003A6F6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 утверждении государственной программы </w:t>
      </w:r>
      <w:r w:rsidR="00F3236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3A6F6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Развитие образования Вологодской области</w:t>
      </w:r>
      <w:r w:rsidR="00DE410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="00FE28D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97149E" w:rsidRPr="000C1FF9" w:rsidRDefault="0097149E" w:rsidP="0097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r w:rsidR="002B711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подпрограммы 1 государственной программы «Развитие физической культуры и спорта Вологодской области» государственной программы «Развитие физической культуры и спорта Вологодской области», утвержденной постановлением Правительства </w:t>
      </w:r>
      <w:r w:rsidR="00A15EF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Вологодской </w:t>
      </w:r>
      <w:r w:rsidR="002B711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области от 22</w:t>
      </w:r>
      <w:r w:rsidR="00A15EF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.04.2019</w:t>
      </w:r>
      <w:r w:rsidR="002B711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387)</w:t>
      </w:r>
      <w:r w:rsidR="007605B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D7E1D" w:rsidRPr="000C1FF9" w:rsidRDefault="002D7E1D" w:rsidP="0097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основному мероприятию 2:</w:t>
      </w:r>
      <w:r w:rsidR="001817F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«Капитальный ремонт объектов муниципальной собст</w:t>
      </w:r>
      <w:r w:rsidR="001817F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oftHyphen/>
        <w:t xml:space="preserve">венности» было осуществлено привлечение дополнительных средств вышестоящих бюджетов в рамках </w:t>
      </w:r>
      <w:r w:rsidR="0032644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подпрограммы «Автомобильные дороги» государственной программы Вологодской области «Дорожная сеть и транспортное обслуживание», утвержденной постановлением Правительства Вологодской области от 25.03.2019 № 286.</w:t>
      </w:r>
    </w:p>
    <w:p w:rsidR="00891A79" w:rsidRPr="000C1FF9" w:rsidRDefault="00734FC8" w:rsidP="0037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основному мероприятию</w:t>
      </w:r>
      <w:r w:rsidR="00371BF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4: «Реализация регионального проекта «Общесистемные меры развития дорожного хозяйства Вологодской области» (федеральный проект «Общесистемные меры развития дорожного хозяйства»)»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было осуществлено </w:t>
      </w:r>
      <w:r w:rsidR="00891A7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привлечение дополнительных средств вышестоящих бюджетов в рамках</w:t>
      </w:r>
      <w:r w:rsidR="004663C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</w:t>
      </w:r>
      <w:hyperlink r:id="rId10" w:anchor="/document/402987282/entry/0" w:history="1">
        <w:r w:rsidR="004663CD" w:rsidRPr="000C1FF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национальный проект</w:t>
        </w:r>
      </w:hyperlink>
      <w:r w:rsidR="004663C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«Безопасные качественные дороги»)</w:t>
      </w:r>
      <w:r w:rsidR="00891A7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  <w:r w:rsidR="00211995" w:rsidRPr="000C1FF9">
        <w:rPr>
          <w:lang w:val="ru-RU"/>
        </w:rPr>
        <w:t xml:space="preserve"> </w:t>
      </w:r>
    </w:p>
    <w:p w:rsidR="00E40E80" w:rsidRPr="000C1FF9" w:rsidRDefault="00734FC8" w:rsidP="0037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г</w:t>
      </w:r>
      <w:r w:rsidR="00E40E8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осударственной программы </w:t>
      </w:r>
      <w:r w:rsidR="000115A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Российской Федерации </w:t>
      </w:r>
      <w:r w:rsidR="00DF219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«Развитие транспортной системы» </w:t>
      </w:r>
      <w:bookmarkStart w:id="12" w:name="_Hlk160169341"/>
      <w:r w:rsidR="00DF219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утвержденн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ой</w:t>
      </w:r>
      <w:r w:rsidR="00DF219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постановлением Правительства Российской Федерации </w:t>
      </w:r>
      <w:r w:rsidR="00E40E8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«Об утверждении государственной программы Российской Федерации «Развитие транспортной системы» от 20.12.2017 № 1596</w:t>
      </w:r>
      <w:bookmarkEnd w:id="12"/>
      <w:r w:rsidR="00E40E8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E40E80" w:rsidRPr="000C1FF9" w:rsidRDefault="00E40E80" w:rsidP="00371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bookmarkStart w:id="13" w:name="_Hlk132199963"/>
      <w:r w:rsidR="00734FC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осударственной программы </w:t>
      </w:r>
      <w:r w:rsidR="00EE2D40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Вологодской области </w:t>
      </w:r>
      <w:bookmarkEnd w:id="13"/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«Дорожная сеть и транспортное обслуживание в 2021 - 2025 годах», утвержденн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ой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постановлением Правительства Вологодской области «Об утверждении государственной программы Вологодской области «Дорожная сеть и транспортное обслуживание»</w:t>
      </w:r>
      <w:r w:rsidR="00045B1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 25.03.2019 №</w:t>
      </w:r>
      <w:r w:rsidR="004663C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45B1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286</w:t>
      </w:r>
      <w:r w:rsidR="0072128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EF1471" w:rsidRPr="000C1FF9" w:rsidRDefault="00EF1471" w:rsidP="00EF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Основное мероприятие 5: «Реализация регионального проекта «Жилье» (федеральный проект «Жилье»)» было осуществлено привлечение дополнительных средств вышестоящих бюджетов в рамках (</w:t>
      </w:r>
      <w:hyperlink r:id="rId11" w:anchor="/document/402987282/entry/0" w:history="1">
        <w:r w:rsidRPr="000C1FF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национальный проект</w:t>
        </w:r>
      </w:hyperlink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«Жилье и городская среда»):</w:t>
      </w:r>
    </w:p>
    <w:p w:rsidR="000828E5" w:rsidRPr="000C1FF9" w:rsidRDefault="005E2B4B" w:rsidP="00EF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государственной программы Российской Федерации </w:t>
      </w:r>
      <w:bookmarkStart w:id="14" w:name="_Hlk160169371"/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«Обеспечение доступным и комфортным жильем и коммунальными услугами граждан Российской Федерации»</w:t>
      </w:r>
      <w:r w:rsidR="000828E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bookmarkEnd w:id="14"/>
      <w:r w:rsidR="000828E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утвержденн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ой</w:t>
      </w:r>
      <w:r w:rsidR="000828E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постановлением Правительства Российской Федерации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от 30.12.2017 № 1710; </w:t>
      </w:r>
    </w:p>
    <w:p w:rsidR="005E2B4B" w:rsidRPr="000C1FF9" w:rsidRDefault="00C1402E" w:rsidP="00EF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подпрограммы 2 «Создание условий для обеспечения доступным жильем граждан области»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проживания»</w:t>
      </w:r>
      <w:r w:rsidR="005E2B4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утвержденн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ой</w:t>
      </w:r>
      <w:r w:rsidR="005E2B4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постановлением Правительства </w:t>
      </w:r>
      <w:r w:rsidR="000828E5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</w:t>
      </w:r>
      <w:r w:rsidR="00450A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логодской </w:t>
      </w:r>
      <w:r w:rsidR="005E2B4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области </w:t>
      </w:r>
      <w:r w:rsidR="00450A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«Об утверждении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 на 2021 - 2025 годы» </w:t>
      </w:r>
      <w:r w:rsidR="005E2B4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 15</w:t>
      </w:r>
      <w:r w:rsidR="00450A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.04.2019</w:t>
      </w:r>
      <w:r w:rsidR="005E2B4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№ 377</w:t>
      </w:r>
      <w:r w:rsidR="00450A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139AB" w:rsidRPr="000C1FF9" w:rsidRDefault="009F2AD8" w:rsidP="002139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Основное мероприятие 6: Реализация регионального проекта «Современная школа» (федеральный проект «Современная школа»)</w:t>
      </w:r>
      <w:r w:rsidR="00D35CEE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было осуществлено привлечение </w:t>
      </w:r>
      <w:r w:rsidR="00D35CEE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дополнительных средств вышестоящих бюджетов в рамках (</w:t>
      </w:r>
      <w:hyperlink r:id="rId12" w:anchor="/document/402987282/entry/0" w:history="1">
        <w:r w:rsidR="00D35CEE" w:rsidRPr="000C1FF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национальный проект</w:t>
        </w:r>
      </w:hyperlink>
      <w:r w:rsidR="00D35CEE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r w:rsidR="00031736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Образование</w:t>
      </w:r>
      <w:r w:rsidR="00D35CEE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»)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рамках </w:t>
      </w:r>
      <w:r w:rsidR="002139A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подпрограммы  </w:t>
      </w:r>
      <w:r w:rsidR="000D6498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="002139A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87CB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«Развитие общего и дополнительного образования детей» </w:t>
      </w:r>
      <w:r w:rsidR="002139A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государственной программы 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2139A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Развитие образования Вологодской области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="002139AB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A24984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утвержденной постановлением Правительства Вологодской области «Об утверждении государственной программы Вологодской области «Развитие образования Вологодской области на 2021-2025 годы» от 28.01.2019 № 74.</w:t>
      </w:r>
    </w:p>
    <w:p w:rsidR="0011516F" w:rsidRPr="000C1FF9" w:rsidRDefault="00CB69AD" w:rsidP="003C1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основному мероприятию</w:t>
      </w:r>
      <w:r w:rsidR="00B14B0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672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</w:t>
      </w:r>
      <w:r w:rsidR="00B14B0A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</w:t>
      </w:r>
      <w:r w:rsidR="009672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 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было осуществлено </w:t>
      </w:r>
      <w:r w:rsidR="00891A7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привлечение дополнительных средств вышестоящих бюджетов</w:t>
      </w:r>
      <w:r w:rsidR="00D35CEE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(национальный проект «</w:t>
      </w:r>
      <w:r w:rsidR="0096720D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Безопасные качественные дороги</w:t>
      </w:r>
      <w:r w:rsidR="00D35CEE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»)</w:t>
      </w:r>
      <w:r w:rsidR="00891A79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рамках</w:t>
      </w:r>
      <w:r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C15F37" w:rsidRPr="000C1F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подпрограммы «Автомобильные дороги» государственной программы Вологодской области «Дорожная сеть и транспортное обслуживание», утвержденной постановлением Правительства  Вологодской области от 25.03.2019 № 286.</w:t>
      </w:r>
      <w:r w:rsidR="0011516F" w:rsidRPr="000C1FF9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bookmarkEnd w:id="0"/>
    <w:p w:rsidR="00AF509A" w:rsidRPr="000C1FF9" w:rsidRDefault="00AF509A" w:rsidP="00644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sectPr w:rsidR="00AF509A" w:rsidRPr="000C1FF9" w:rsidSect="00523F32">
          <w:pgSz w:w="11906" w:h="16838" w:code="9"/>
          <w:pgMar w:top="851" w:right="680" w:bottom="567" w:left="1418" w:header="567" w:footer="397" w:gutter="0"/>
          <w:pgNumType w:start="1"/>
          <w:cols w:space="708"/>
          <w:titlePg/>
          <w:docGrid w:linePitch="360"/>
        </w:sectPr>
      </w:pPr>
    </w:p>
    <w:p w:rsidR="00BA6383" w:rsidRPr="000C1FF9" w:rsidRDefault="00BA6383" w:rsidP="00D5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04DF" w:rsidRPr="000C1FF9" w:rsidRDefault="00D504DF" w:rsidP="00D504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</w:t>
      </w:r>
    </w:p>
    <w:p w:rsidR="00D504DF" w:rsidRPr="000C1FF9" w:rsidRDefault="00D504DF" w:rsidP="00D5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достижении значений целевых показателей (индикаторов) Программы</w:t>
      </w:r>
    </w:p>
    <w:p w:rsidR="00D504DF" w:rsidRPr="000C1FF9" w:rsidRDefault="00D504DF" w:rsidP="00D5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3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126"/>
        <w:gridCol w:w="1134"/>
        <w:gridCol w:w="1134"/>
        <w:gridCol w:w="843"/>
        <w:gridCol w:w="850"/>
        <w:gridCol w:w="1418"/>
        <w:gridCol w:w="1559"/>
        <w:gridCol w:w="3260"/>
      </w:tblGrid>
      <w:tr w:rsidR="00D504DF" w:rsidRPr="00C064E2" w:rsidTr="002C2881">
        <w:trPr>
          <w:trHeight w:val="491"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Цель, задача направленная на достижение цели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целевого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показателя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(индикатора)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Ед.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измерения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Значение показателя (индикатора)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Расчет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значения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показателя (индикатора)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Обоснование отклонения значения показателя (индикатора) на конец отчетного года, недостижения или перевыполнения планового значения показателя (индикатора) на конец т.г., других изменений по показателям)</w:t>
            </w:r>
          </w:p>
        </w:tc>
      </w:tr>
      <w:tr w:rsidR="00D504DF" w:rsidRPr="000C1FF9" w:rsidTr="002C2881">
        <w:trPr>
          <w:trHeight w:val="306"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4DF" w:rsidRPr="000C1FF9" w:rsidRDefault="00D504DF" w:rsidP="00BA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202</w:t>
            </w:r>
            <w:r w:rsidR="00BA6383" w:rsidRPr="000C1FF9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BA6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202</w:t>
            </w:r>
            <w:r w:rsidR="00BA6383" w:rsidRPr="000C1FF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4DF" w:rsidRPr="000C1FF9" w:rsidTr="002C2881">
        <w:trPr>
          <w:trHeight w:val="423"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факт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% </w:t>
            </w:r>
          </w:p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исполнения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D504DF" w:rsidRPr="000C1FF9" w:rsidTr="002C2881">
        <w:trPr>
          <w:trHeight w:val="240"/>
          <w:tblHeader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  <w:tr w:rsidR="00D504DF" w:rsidRPr="00FF3FDB" w:rsidTr="002C2881">
        <w:trPr>
          <w:cantSplit/>
          <w:jc w:val="center"/>
        </w:trPr>
        <w:tc>
          <w:tcPr>
            <w:tcW w:w="153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Целью Программы является 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D504DF" w:rsidRPr="00FF3FDB" w:rsidTr="002C2881">
        <w:trPr>
          <w:cantSplit/>
          <w:trHeight w:val="9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B144C" w:rsidRPr="000C1FF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 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благоустройство;</w:t>
            </w:r>
          </w:p>
          <w:p w:rsidR="00D504DF" w:rsidRPr="000C1FF9" w:rsidRDefault="00D504DF" w:rsidP="002C2881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 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экономики, физическая культура и спорт;</w:t>
            </w:r>
          </w:p>
          <w:p w:rsidR="00D504DF" w:rsidRPr="000C1FF9" w:rsidRDefault="00D504DF" w:rsidP="002C2881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организация и </w:t>
            </w:r>
          </w:p>
          <w:p w:rsidR="00D504DF" w:rsidRPr="000C1FF9" w:rsidRDefault="00D504DF" w:rsidP="002C2881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контроль проведения работ по капитальному строительству, реконструкции, модернизации, </w:t>
            </w: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капитальному ремонту и ремонту объектов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Количество объектов муниципальной собственности, утвержденных в перечнях объектов капитального строительства, реконструкции, модернизации и капитального ремонта, в том числе: </w:t>
            </w: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капитальное строительство, реконструкция, модернизация;</w:t>
            </w: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FF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FF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04DF" w:rsidRPr="000C1FF9" w:rsidRDefault="00D504DF" w:rsidP="002C2881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FF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7C7F9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35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7C7F9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7C7F9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92B0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92B0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F82260" w:rsidRPr="000C1FF9" w:rsidRDefault="00F82260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82260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92B0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92B0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82260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92B0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78,1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92B03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F82260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80,0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DF" w:rsidRPr="000C1FF9" w:rsidRDefault="00D504DF" w:rsidP="002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Абсолютный показатель</w:t>
            </w:r>
          </w:p>
          <w:p w:rsidR="00D504DF" w:rsidRPr="000C1FF9" w:rsidRDefault="00005FCC" w:rsidP="002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9+16=</w:t>
            </w:r>
            <w:r w:rsidR="00F82260" w:rsidRPr="000C1FF9"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F82260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D504DF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04DF" w:rsidRPr="000C1FF9" w:rsidRDefault="00F82260" w:rsidP="002C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  <w:p w:rsidR="00D504DF" w:rsidRPr="000C1FF9" w:rsidRDefault="00D504DF" w:rsidP="002C28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DF" w:rsidRPr="000C1FF9" w:rsidRDefault="00D504DF" w:rsidP="002C2881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Причины отклонений указаны у строк:</w:t>
            </w:r>
          </w:p>
          <w:p w:rsidR="00D504DF" w:rsidRPr="000C1FF9" w:rsidRDefault="00D504DF" w:rsidP="002C2881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 капитальное строительство, реконструкция, модернизация;</w:t>
            </w:r>
          </w:p>
          <w:p w:rsidR="00D504DF" w:rsidRPr="000C1FF9" w:rsidRDefault="00D504DF" w:rsidP="002C2881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капитальный ремонт</w:t>
            </w:r>
          </w:p>
          <w:p w:rsidR="00F82260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Причины отклонений по объектам: </w:t>
            </w:r>
          </w:p>
          <w:p w:rsidR="00F82260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«Инженерная и транспортная инфраструктура южного берега реки Шексны субкластера «Красная горка» в рамках туристского кластера «Русские берега»» - в связи с переносом срока строительства на более поздний период, осуществление технологического присоединения к электрическим сетям не производилось (будет осуществлено после выполнения работ по строительству);</w:t>
            </w:r>
          </w:p>
          <w:p w:rsidR="00F82260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«Гараж для снегоуплотнительной техники» - в связи с поздним заключением муниципального контракта на выполнение работ 12.12.2024 (окончание работ по муниципальному контракту – 31.07.2025);</w:t>
            </w:r>
          </w:p>
          <w:p w:rsidR="00D504DF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«Средняя общеобразовательная школа в 106 мкр.» - в связи с невыполнением своих обязательств по контракту и неисполнения графика производства работ Подрядчиком.</w:t>
            </w:r>
          </w:p>
          <w:p w:rsidR="00F82260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Причины отклонений по объектам:</w:t>
            </w:r>
          </w:p>
          <w:p w:rsidR="00F82260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- «МАУК «ЧерМО» структурное подразделение «Мемориальный дом-музей Верещагиных» (ул. </w:t>
            </w: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Социалистическая, 28)» - оплата за выполнение работ по подготовке научно-реставрационного отчета и окончательная оплата за технический и авторский надзоры будет осуществлена после окончательного закрытия строительно-монтажных работ, в настоящее время дело находится в Арбитражном суде (приостановлено на период судебной экспертизы);</w:t>
            </w:r>
          </w:p>
          <w:p w:rsidR="00F82260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«МАОУ «ЦО им. И.А. Милютина» структурное подразделение «Школа № 23» (ул. Монтклер, 12а)» - капитальный ремонт воронок по школе перенесен на 2025 год;</w:t>
            </w:r>
          </w:p>
          <w:p w:rsidR="00F82260" w:rsidRPr="000C1FF9" w:rsidRDefault="00F82260" w:rsidP="00F82260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«Ул. Любецкая на участке от ул. Городецкой до ул. Монтклер» - проведение государственной экспертизы проектной документации в части проверки достоверности определения сметной стоимости перенесено на 2025 год в связи с переносом срока окончания выполнения проектно-сметной документации МАУ «Череповец-Проект» на 2025 год;</w:t>
            </w:r>
          </w:p>
          <w:p w:rsidR="00F82260" w:rsidRPr="000C1FF9" w:rsidRDefault="00F82260" w:rsidP="005C4127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-  «Перекресток ул. Архангельская - пр. Победы» - </w:t>
            </w:r>
            <w:r w:rsidR="005C4127" w:rsidRPr="000C1FF9">
              <w:rPr>
                <w:rFonts w:ascii="Times New Roman" w:eastAsia="Times New Roman" w:hAnsi="Times New Roman"/>
                <w:lang w:val="ru-RU" w:eastAsia="ru-RU"/>
              </w:rPr>
              <w:t>в связи с нарушением Подрядчиком сроков графика выполнения работ, установленными муниципальным контрактом, планируется завершение работ в 2025 году</w:t>
            </w:r>
          </w:p>
        </w:tc>
      </w:tr>
      <w:tr w:rsidR="00F92B03" w:rsidRPr="00FF3FDB" w:rsidTr="002C2881">
        <w:trPr>
          <w:cantSplit/>
          <w:trHeight w:val="2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0B144C" w:rsidRPr="000C1FF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объектов муниципальной собственности, запланированных к сдаче в эксплуатацию по капитальному строительству, реконструкции и модернизации, в том числе по сферам: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D" w:rsidRPr="000C1FF9" w:rsidRDefault="0034205D" w:rsidP="0034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Абсолютный показатель</w:t>
            </w:r>
          </w:p>
          <w:p w:rsidR="00F92B03" w:rsidRPr="000C1FF9" w:rsidRDefault="00F92B03" w:rsidP="00474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1+</w:t>
            </w:r>
            <w:r w:rsidR="0047447B" w:rsidRPr="000C1FF9">
              <w:rPr>
                <w:rFonts w:ascii="Times New Roman" w:eastAsia="Times New Roman" w:hAnsi="Times New Roman" w:cs="Times New Roman"/>
                <w:lang w:val="ru-RU"/>
              </w:rPr>
              <w:t>0+2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=</w:t>
            </w:r>
            <w:r w:rsidR="0047447B" w:rsidRPr="000C1FF9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Причина отклонений по объектам указаны разрезе по сферам</w:t>
            </w:r>
          </w:p>
        </w:tc>
      </w:tr>
      <w:tr w:rsidR="00F92B03" w:rsidRPr="000C1FF9" w:rsidTr="002C2881">
        <w:trPr>
          <w:cantSplit/>
          <w:trHeight w:val="30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</w:rPr>
              <w:t>-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F92B03" w:rsidRPr="00FF3FDB" w:rsidTr="002C2881">
        <w:trPr>
          <w:cantSplit/>
          <w:trHeight w:val="41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096B0B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01" w:rsidRPr="000C1FF9" w:rsidRDefault="009B2101" w:rsidP="009B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Причины отклонений по объекту:</w:t>
            </w:r>
          </w:p>
          <w:p w:rsidR="00F92B03" w:rsidRPr="000C1FF9" w:rsidRDefault="009B2101" w:rsidP="009B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- «Средняя общеобразовательная школа в 106 мкр.» - в связи с невыполнением своих обязательств по контракту и неисполнения графика производства работ Подрядчиком</w:t>
            </w:r>
          </w:p>
        </w:tc>
      </w:tr>
      <w:tr w:rsidR="00F92B03" w:rsidRPr="000C1FF9" w:rsidTr="002C2881">
        <w:trPr>
          <w:cantSplit/>
          <w:trHeight w:val="4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-</w:t>
            </w:r>
            <w:r w:rsidRPr="000C1F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7B07">
              <w:rPr>
                <w:rFonts w:ascii="Times New Roman" w:hAnsi="Times New Roman" w:cs="Times New Roman"/>
              </w:rPr>
              <w:t>благоустрой</w:t>
            </w:r>
            <w:r w:rsidRPr="000C1FF9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47447B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F92B03" w:rsidRPr="00FF3FDB" w:rsidTr="002C2881">
        <w:trPr>
          <w:cantSplit/>
          <w:trHeight w:val="28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144C" w:rsidRPr="000C1FF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92B03" w:rsidRPr="000C1FF9" w:rsidRDefault="00F92B03" w:rsidP="00F92B03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Капитальный ремонт объектов муниципальной собственности, в том числе по сферам: образование, дорожное хозяйство, жилищно-</w:t>
            </w: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коммунальное хозяйство, культура, другие общегосударственные вопросы, другие вопросы в области национальной экономики, 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Количество объектов муниципальной собственности, запланированных к завершению капитального ремонта, в том числе по сферам: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Абсолютный показатель</w:t>
            </w:r>
          </w:p>
          <w:p w:rsidR="00F92B03" w:rsidRPr="000C1FF9" w:rsidRDefault="000A0565" w:rsidP="000A0565">
            <w:pPr>
              <w:pStyle w:val="ConsPlusCell"/>
              <w:jc w:val="center"/>
              <w:rPr>
                <w:sz w:val="22"/>
                <w:szCs w:val="22"/>
              </w:rPr>
            </w:pPr>
            <w:r w:rsidRPr="000C1FF9">
              <w:rPr>
                <w:sz w:val="22"/>
                <w:szCs w:val="22"/>
              </w:rPr>
              <w:t>0</w:t>
            </w:r>
            <w:r w:rsidR="00F92B03" w:rsidRPr="000C1FF9">
              <w:rPr>
                <w:sz w:val="22"/>
                <w:szCs w:val="22"/>
              </w:rPr>
              <w:t>+</w:t>
            </w:r>
            <w:r w:rsidR="00B71A9A" w:rsidRPr="000C1FF9">
              <w:rPr>
                <w:sz w:val="22"/>
                <w:szCs w:val="22"/>
              </w:rPr>
              <w:t>4+</w:t>
            </w:r>
            <w:r w:rsidR="00F92B03" w:rsidRPr="000C1FF9">
              <w:rPr>
                <w:sz w:val="22"/>
                <w:szCs w:val="22"/>
              </w:rPr>
              <w:t>1+1=</w:t>
            </w:r>
            <w:r w:rsidRPr="000C1FF9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pStyle w:val="ConsPlusCell"/>
              <w:rPr>
                <w:sz w:val="22"/>
                <w:szCs w:val="22"/>
              </w:rPr>
            </w:pPr>
            <w:r w:rsidRPr="000C1FF9">
              <w:rPr>
                <w:sz w:val="22"/>
                <w:szCs w:val="22"/>
              </w:rPr>
              <w:t>Причина отклонений по объектам указаны разрезе по сферам</w:t>
            </w:r>
          </w:p>
        </w:tc>
      </w:tr>
      <w:tr w:rsidR="00F92B03" w:rsidRPr="00FF3FDB" w:rsidTr="00D504DF">
        <w:trPr>
          <w:cantSplit/>
          <w:trHeight w:val="2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C1FF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0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9A" w:rsidRPr="000C1FF9" w:rsidRDefault="00B71A9A" w:rsidP="00B71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Причины отклонений по объекту: </w:t>
            </w:r>
          </w:p>
          <w:p w:rsidR="00F92B03" w:rsidRPr="000C1FF9" w:rsidRDefault="00B71A9A" w:rsidP="00B71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-«МАОУ «ЦО им. И.А. Милютина» структурное подразделение «Школа № 23» (ул. Монтклер, 12а)» - капитальный ремонт воронок по школе перенесен на 2025 год</w:t>
            </w:r>
          </w:p>
        </w:tc>
      </w:tr>
      <w:tr w:rsidR="00F92B03" w:rsidRPr="00FF3FDB" w:rsidTr="00D504DF">
        <w:trPr>
          <w:cantSplit/>
          <w:trHeight w:val="289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-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F92B03" w:rsidRPr="000C1FF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9A" w:rsidRPr="000C1FF9" w:rsidRDefault="00B71A9A" w:rsidP="00B71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Причины отклонений по объекту:</w:t>
            </w:r>
          </w:p>
          <w:p w:rsidR="00F92B03" w:rsidRPr="000C1FF9" w:rsidRDefault="00B71A9A" w:rsidP="005C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- «Перекресток ул. Архангельская - пр. Победы» - </w:t>
            </w:r>
            <w:r w:rsidR="005C4127" w:rsidRPr="000C1FF9">
              <w:rPr>
                <w:rFonts w:ascii="Times New Roman" w:eastAsia="Times New Roman" w:hAnsi="Times New Roman"/>
                <w:lang w:val="ru-RU" w:eastAsia="ru-RU"/>
              </w:rPr>
              <w:t>в связи с нарушением Подрядчиком сроков графика выполнения работ, установленными муниципальным контрактом, планируется завершение работ в 2025 году</w:t>
            </w:r>
          </w:p>
        </w:tc>
      </w:tr>
      <w:tr w:rsidR="00F92B03" w:rsidRPr="000C1FF9" w:rsidTr="00D504DF">
        <w:trPr>
          <w:cantSplit/>
          <w:trHeight w:val="341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-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F92B03" w:rsidRPr="000C1FF9">
              <w:rPr>
                <w:rFonts w:ascii="Times New Roman" w:eastAsia="Times New Roman" w:hAnsi="Times New Roman" w:cs="Times New Roman"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03" w:rsidRPr="000C1FF9" w:rsidRDefault="00F92B03" w:rsidP="00F9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03" w:rsidRPr="000C1FF9" w:rsidRDefault="00B71A9A" w:rsidP="00B7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F92B03" w:rsidRPr="000C1FF9" w:rsidTr="002C2881">
        <w:trPr>
          <w:cantSplit/>
          <w:trHeight w:val="2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A0565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03" w:rsidRPr="000C1FF9" w:rsidRDefault="000A0565" w:rsidP="00F9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03" w:rsidRPr="000C1FF9" w:rsidRDefault="000E5679" w:rsidP="000E5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F92B03" w:rsidRPr="00FF3FDB" w:rsidTr="002C2881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0B144C" w:rsidRPr="000C1FF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Удельный вес объектов муниципальной собственности, сданных в эксплуатацию после проведения капитального строительства, реконструкции и модернизации, к общему числу запланированных к сдаче в эксплуатацию объектов капитального строительства, реконструкции и модернизации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385F0E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75</w:t>
            </w:r>
            <w:r w:rsidR="00F92B03" w:rsidRPr="000C1FF9">
              <w:rPr>
                <w:rFonts w:ascii="Times New Roman" w:eastAsia="Times New Roman" w:hAnsi="Times New Roman" w:cs="Times New Roman"/>
                <w:lang w:val="ru-RU"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385F0E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75</w:t>
            </w:r>
            <w:r w:rsidR="00F92B03" w:rsidRPr="000C1FF9">
              <w:rPr>
                <w:rFonts w:ascii="Times New Roman" w:eastAsia="Times New Roman" w:hAnsi="Times New Roman" w:cs="Times New Roman"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С=А/В*100%, </w:t>
            </w:r>
          </w:p>
          <w:p w:rsidR="00F92B03" w:rsidRPr="000C1FF9" w:rsidRDefault="00385F0E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F92B03" w:rsidRPr="000C1FF9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F92B03" w:rsidRPr="000C1FF9">
              <w:rPr>
                <w:rFonts w:ascii="Times New Roman" w:eastAsia="Times New Roman" w:hAnsi="Times New Roman" w:cs="Times New Roman"/>
                <w:lang w:val="ru-RU"/>
              </w:rPr>
              <w:t>*100% =</w:t>
            </w:r>
          </w:p>
          <w:p w:rsidR="00F92B03" w:rsidRPr="000C1FF9" w:rsidRDefault="00385F0E" w:rsidP="00F92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75</w:t>
            </w:r>
            <w:r w:rsidR="00F92B03" w:rsidRPr="000C1FF9">
              <w:rPr>
                <w:rFonts w:ascii="Times New Roman" w:eastAsia="Times New Roman" w:hAnsi="Times New Roman" w:cs="Times New Roman"/>
                <w:lang w:val="ru-RU"/>
              </w:rPr>
              <w:t>,0%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C07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C07E0C"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Причины отклонений указаны в пункте 2</w:t>
            </w:r>
          </w:p>
        </w:tc>
      </w:tr>
      <w:tr w:rsidR="00F92B03" w:rsidRPr="00FF3FDB" w:rsidTr="002C2881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="000B144C" w:rsidRPr="000C1FF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экономики, 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Удельный вес объектов муниципальной собственности, на которых завершен капитальный ремонт, к общему числу объектов, запланированных к завершению капитального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66,7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856D4C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856D4C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85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С=А/В*100%, </w:t>
            </w:r>
            <w:r w:rsidR="00856D4C" w:rsidRPr="000C1FF9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="00856D4C" w:rsidRPr="000C1FF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*100%=</w:t>
            </w:r>
          </w:p>
          <w:p w:rsidR="00F92B03" w:rsidRPr="000C1FF9" w:rsidRDefault="00856D4C" w:rsidP="0085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75,0</w:t>
            </w:r>
            <w:r w:rsidR="00F92B03" w:rsidRPr="000C1FF9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Причины отклонений указаны в пункте 3</w:t>
            </w:r>
          </w:p>
        </w:tc>
      </w:tr>
      <w:tr w:rsidR="001D3596" w:rsidRPr="00FF3FDB" w:rsidTr="00B1791A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6" w:rsidRPr="000C1FF9" w:rsidRDefault="001D3596" w:rsidP="001D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6" w:rsidRPr="000C1FF9" w:rsidRDefault="001D3596" w:rsidP="001D35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Строительство, реконструкция и модернизация объектов муниципальной собственности, в том 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благоустройство;</w:t>
            </w:r>
          </w:p>
          <w:p w:rsidR="001D3596" w:rsidRPr="000C1FF9" w:rsidRDefault="001D3596" w:rsidP="001D35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 xml:space="preserve">  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экономики, 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3596" w:rsidRPr="000C1FF9" w:rsidRDefault="001D3596" w:rsidP="001D359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Количество объектов муниципальной собственности, запланированных к подготовке и / или разработке проектно-сметной документации (включая экспертизу)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6" w:rsidRPr="000C1FF9" w:rsidRDefault="001D3596" w:rsidP="001D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6" w:rsidRPr="000C1FF9" w:rsidRDefault="001D3596" w:rsidP="001D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29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96" w:rsidRPr="000C1FF9" w:rsidRDefault="001D3596" w:rsidP="001D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96" w:rsidRPr="000C1FF9" w:rsidRDefault="001D3596" w:rsidP="001D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596" w:rsidRPr="000C1FF9" w:rsidRDefault="00600814" w:rsidP="001D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596" w:rsidRPr="000C1FF9" w:rsidRDefault="001D3596" w:rsidP="001D3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Суммарное количество объектов, запланированных к 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подготовке и /или разработке ПСД 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в соответствующем году</w:t>
            </w:r>
          </w:p>
          <w:p w:rsidR="001D3596" w:rsidRPr="000C1FF9" w:rsidRDefault="001D3596" w:rsidP="001D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96" w:rsidRPr="000C1FF9" w:rsidRDefault="001D3596" w:rsidP="001D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Причины отклонений:</w:t>
            </w:r>
          </w:p>
          <w:p w:rsidR="001D3596" w:rsidRPr="000C1FF9" w:rsidRDefault="001D3596" w:rsidP="001D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в связи с переносом сроков выполнения работ по объектам «Улица Ленинградская от ул. Рыбинской до Южного шоссе», «Северный мост через р. Ягорбу», «Улица Олимпийская от ул. Краснодонцев до ул. Боршодской» по разработке рабочей и сметной документации (включая экспертизу)</w:t>
            </w:r>
          </w:p>
        </w:tc>
      </w:tr>
      <w:tr w:rsidR="00F92B03" w:rsidRPr="000C1FF9" w:rsidTr="002C2881">
        <w:trPr>
          <w:cantSplit/>
          <w:trHeight w:val="24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ind w:hanging="90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Строительство, реконструкция и модернизация объектов муниципальной собственности, в том </w:t>
            </w: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числе по сферам: дорожное хозяйство, образование, физическая культура и спорт, коммунальное хозяйство, культура, другие вопросы в области национальной экономики, благоустройство;</w:t>
            </w:r>
          </w:p>
          <w:p w:rsidR="00F92B03" w:rsidRPr="000C1FF9" w:rsidRDefault="00F92B03" w:rsidP="00F92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капитальный ремонт объектов муниципальной собственности, в том числе по сферам: образование, дорожное хозяйство, жилищно-коммунальное хозяйство, культура, другие общегосударственные вопросы, другие вопросы в области национальной экономики, 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B03" w:rsidRPr="000C1FF9" w:rsidRDefault="00F92B03" w:rsidP="00F92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Количество объектов муниципальной собственности, запланированных к разработке про</w:t>
            </w: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ектно-сметной документации и/или подготовке проекта планировки территории собственными силами в рамках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7417F2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7417F2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F92B03" w:rsidP="00F9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Суммарное количество объектов, запланированных к разработке ПСД и/или 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подготовке ППТ в соответствующем году собственными силами в рамках выполнения муниципального задания</w:t>
            </w:r>
          </w:p>
          <w:p w:rsidR="00F92B03" w:rsidRPr="000C1FF9" w:rsidRDefault="007417F2" w:rsidP="00F9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-</w:t>
            </w:r>
          </w:p>
        </w:tc>
      </w:tr>
      <w:tr w:rsidR="00F92B03" w:rsidRPr="00FF3FDB" w:rsidTr="002C2881">
        <w:trPr>
          <w:cantSplit/>
          <w:trHeight w:val="2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lastRenderedPageBreak/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Ремонт объектов муниципальной собственности, в том числе по сферам: благоустройство.</w:t>
            </w:r>
          </w:p>
          <w:p w:rsidR="00F92B03" w:rsidRPr="000C1FF9" w:rsidRDefault="00F92B03" w:rsidP="00F92B03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03" w:rsidRPr="000C1FF9" w:rsidRDefault="00F92B03" w:rsidP="00F92B03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/>
              </w:rPr>
              <w:t xml:space="preserve">Количество объектов муниципальной собственности, запланированных к завершению ремонта, в том числе по сферам: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F92B03" w:rsidP="00F92B0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FF9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DC403A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DC403A" w:rsidP="00F92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25</w:t>
            </w:r>
            <w:r w:rsidR="0069649F" w:rsidRPr="000C1FF9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Абсолютный показатель, </w:t>
            </w:r>
          </w:p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036869" w:rsidP="0003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Причина отклонений по объектам указаны разрезе по сфере</w:t>
            </w:r>
          </w:p>
        </w:tc>
      </w:tr>
      <w:tr w:rsidR="00F92B03" w:rsidRPr="00FF3FDB" w:rsidTr="002C2881">
        <w:trPr>
          <w:cantSplit/>
          <w:trHeight w:val="2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03" w:rsidRPr="000C1FF9" w:rsidRDefault="00F92B03" w:rsidP="00F92B03">
            <w:pPr>
              <w:tabs>
                <w:tab w:val="left" w:pos="13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F92B03" w:rsidP="00F92B03">
            <w:pPr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DC403A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E71569" w:rsidP="00F9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B03" w:rsidRPr="000C1FF9" w:rsidRDefault="00F92B03" w:rsidP="00F92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3A" w:rsidRPr="000C1FF9" w:rsidRDefault="00DC403A" w:rsidP="00DC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Причины отклонений по объектам:</w:t>
            </w:r>
          </w:p>
          <w:p w:rsidR="00DC403A" w:rsidRPr="000C1FF9" w:rsidRDefault="00DC403A" w:rsidP="00DC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- «Благоустройство сквера по ул. Комсомольской» и «Мемориал ветеранам боевых действий на территории кладбища № 5» - в связи с нарушением Подрядчиком срока графика выполнения работ, установленного контрактом;</w:t>
            </w:r>
          </w:p>
          <w:p w:rsidR="00F92B03" w:rsidRPr="000C1FF9" w:rsidRDefault="00DC403A" w:rsidP="00DC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- «Тротуары в районе СОШ в 106 мкр.» - связи с заключением муниципального контракта на выполнение работ 04.12.2024 и нарушением Подрядчиком срока исполнения работ, установленного контрактом</w:t>
            </w:r>
          </w:p>
        </w:tc>
      </w:tr>
    </w:tbl>
    <w:p w:rsidR="009E6628" w:rsidRPr="000C1FF9" w:rsidRDefault="009E6628" w:rsidP="00390AB0">
      <w:pPr>
        <w:tabs>
          <w:tab w:val="right" w:pos="9128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val="ru-RU"/>
        </w:rPr>
      </w:pPr>
      <w:r w:rsidRPr="000C1FF9">
        <w:rPr>
          <w:rFonts w:ascii="Times New Roman" w:eastAsia="Times New Roman" w:hAnsi="Times New Roman" w:cs="Times New Roman"/>
          <w:lang w:val="ru-RU"/>
        </w:rPr>
        <w:br w:type="page"/>
      </w:r>
    </w:p>
    <w:p w:rsidR="002B4F2F" w:rsidRPr="000C1FF9" w:rsidRDefault="002B4F2F" w:rsidP="002B4F2F">
      <w:pPr>
        <w:jc w:val="right"/>
        <w:rPr>
          <w:rFonts w:ascii="Times New Roman" w:eastAsia="Times New Roman" w:hAnsi="Times New Roman" w:cs="Times New Roman"/>
          <w:lang w:val="ru-RU"/>
        </w:rPr>
      </w:pPr>
      <w:r w:rsidRPr="000C1FF9">
        <w:rPr>
          <w:rFonts w:ascii="Times New Roman" w:eastAsia="Times New Roman" w:hAnsi="Times New Roman" w:cs="Times New Roman"/>
          <w:lang w:val="ru-RU"/>
        </w:rPr>
        <w:lastRenderedPageBreak/>
        <w:t>Таблица 2</w:t>
      </w:r>
    </w:p>
    <w:p w:rsidR="002B4F2F" w:rsidRPr="000C1FF9" w:rsidRDefault="002B4F2F" w:rsidP="002B4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0C1FF9">
        <w:rPr>
          <w:rFonts w:ascii="Times New Roman" w:eastAsia="Times New Roman" w:hAnsi="Times New Roman" w:cs="Times New Roman"/>
          <w:lang w:val="ru-RU"/>
        </w:rPr>
        <w:t xml:space="preserve">Сведения о степени выполнения основных мероприятий </w:t>
      </w:r>
      <w:r w:rsidR="00557CC4" w:rsidRPr="000C1FF9">
        <w:rPr>
          <w:rFonts w:ascii="Times New Roman" w:eastAsia="Times New Roman" w:hAnsi="Times New Roman" w:cs="Times New Roman"/>
          <w:lang w:val="ru-RU"/>
        </w:rPr>
        <w:t>П</w:t>
      </w:r>
      <w:r w:rsidRPr="000C1FF9">
        <w:rPr>
          <w:rFonts w:ascii="Times New Roman" w:eastAsia="Times New Roman" w:hAnsi="Times New Roman" w:cs="Times New Roman"/>
          <w:lang w:val="ru-RU"/>
        </w:rPr>
        <w:t>рограммы</w:t>
      </w:r>
    </w:p>
    <w:p w:rsidR="00557CC4" w:rsidRPr="000C1FF9" w:rsidRDefault="00557CC4" w:rsidP="002B4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W w:w="152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3827"/>
        <w:gridCol w:w="3969"/>
        <w:gridCol w:w="3322"/>
      </w:tblGrid>
      <w:tr w:rsidR="00C67EC7" w:rsidRPr="00FF3FDB" w:rsidTr="005641B5">
        <w:trPr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E61022" w:rsidP="002B4F2F">
            <w:pPr>
              <w:pStyle w:val="affb"/>
              <w:tabs>
                <w:tab w:val="left" w:pos="0"/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eastAsia="en-US" w:bidi="en-US"/>
              </w:rPr>
            </w:pPr>
            <w:r w:rsidRPr="000C1FF9">
              <w:rPr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5" w:rsidRPr="000C1FF9" w:rsidRDefault="005641B5" w:rsidP="002B4F2F">
            <w:pPr>
              <w:pStyle w:val="affb"/>
              <w:tabs>
                <w:tab w:val="left" w:pos="0"/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eastAsia="en-US" w:bidi="en-US"/>
              </w:rPr>
            </w:pPr>
            <w:r w:rsidRPr="000C1FF9">
              <w:rPr>
                <w:sz w:val="22"/>
                <w:szCs w:val="22"/>
                <w:lang w:eastAsia="en-US" w:bidi="en-US"/>
              </w:rPr>
              <w:t>Наименование Программы, основного мероприятия Программы,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5" w:rsidRPr="000C1FF9" w:rsidRDefault="005641B5" w:rsidP="002B4F2F">
            <w:pPr>
              <w:pStyle w:val="affb"/>
              <w:tabs>
                <w:tab w:val="left" w:pos="0"/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eastAsia="en-US" w:bidi="en-US"/>
              </w:rPr>
            </w:pPr>
            <w:r w:rsidRPr="000C1FF9">
              <w:rPr>
                <w:sz w:val="22"/>
                <w:szCs w:val="22"/>
                <w:lang w:eastAsia="en-US" w:bidi="en-US"/>
              </w:rPr>
              <w:t>Ответственный исполнитель, соисполнитель, участник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6D184B">
            <w:pPr>
              <w:pStyle w:val="affb"/>
              <w:tabs>
                <w:tab w:val="left" w:pos="0"/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eastAsia="en-US" w:bidi="en-US"/>
              </w:rPr>
            </w:pPr>
            <w:r w:rsidRPr="000C1FF9">
              <w:rPr>
                <w:sz w:val="22"/>
                <w:szCs w:val="22"/>
                <w:lang w:eastAsia="en-US" w:bidi="en-US"/>
              </w:rPr>
              <w:t>Результат от реализации мероприятия за 202</w:t>
            </w:r>
            <w:r w:rsidR="00C67EC7" w:rsidRPr="000C1FF9">
              <w:rPr>
                <w:sz w:val="22"/>
                <w:szCs w:val="22"/>
                <w:lang w:eastAsia="en-US" w:bidi="en-US"/>
              </w:rPr>
              <w:t>4</w:t>
            </w:r>
            <w:r w:rsidRPr="000C1FF9">
              <w:rPr>
                <w:sz w:val="22"/>
                <w:szCs w:val="22"/>
                <w:lang w:eastAsia="en-US" w:bidi="en-US"/>
              </w:rPr>
              <w:t xml:space="preserve"> год </w:t>
            </w:r>
          </w:p>
          <w:p w:rsidR="005641B5" w:rsidRPr="000C1FF9" w:rsidRDefault="005641B5" w:rsidP="002B4F2F">
            <w:pPr>
              <w:pStyle w:val="affb"/>
              <w:tabs>
                <w:tab w:val="left" w:pos="0"/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5" w:rsidRPr="000C1FF9" w:rsidRDefault="005641B5" w:rsidP="002B4F2F">
            <w:pPr>
              <w:pStyle w:val="affb"/>
              <w:tabs>
                <w:tab w:val="left" w:pos="0"/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eastAsia="en-US" w:bidi="en-US"/>
              </w:rPr>
            </w:pPr>
            <w:r w:rsidRPr="000C1FF9">
              <w:rPr>
                <w:sz w:val="22"/>
                <w:szCs w:val="22"/>
                <w:lang w:eastAsia="en-US" w:bidi="en-US"/>
              </w:rPr>
              <w:t>Причины невыполнения, частичного выполнения мероприятия, проблемы, возникшие в ходе реализации мероприятия</w:t>
            </w:r>
          </w:p>
        </w:tc>
      </w:tr>
      <w:tr w:rsidR="00C67EC7" w:rsidRPr="000C1FF9" w:rsidTr="005641B5">
        <w:trPr>
          <w:trHeight w:val="1079"/>
          <w:tblHeader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запланированный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достигнутый</w:t>
            </w: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EC7" w:rsidRPr="000C1FF9" w:rsidTr="005641B5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B5" w:rsidRPr="000C1FF9" w:rsidRDefault="005641B5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FF9">
              <w:rPr>
                <w:rFonts w:ascii="Times New Roman" w:hAnsi="Times New Roman" w:cs="Times New Roman"/>
              </w:rPr>
              <w:t>6</w:t>
            </w:r>
          </w:p>
        </w:tc>
      </w:tr>
      <w:tr w:rsidR="00C67EC7" w:rsidRPr="00FF3FDB" w:rsidTr="00B1791A">
        <w:trPr>
          <w:trHeight w:val="347"/>
          <w:tblCellSpacing w:w="5" w:type="nil"/>
        </w:trPr>
        <w:tc>
          <w:tcPr>
            <w:tcW w:w="1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Муниципальная программа: </w:t>
            </w:r>
            <w:r w:rsidRPr="000C1FF9">
              <w:rPr>
                <w:rFonts w:ascii="Times New Roman" w:hAnsi="Times New Roman" w:cs="Times New Roman"/>
                <w:lang w:val="ru-RU"/>
              </w:rPr>
              <w:t>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 на 2023 - 2030 годы</w:t>
            </w:r>
          </w:p>
        </w:tc>
      </w:tr>
      <w:tr w:rsidR="00681C4F" w:rsidRPr="00FF3FDB" w:rsidTr="00B1791A">
        <w:trPr>
          <w:trHeight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Основное </w:t>
            </w:r>
          </w:p>
          <w:p w:rsidR="00681C4F" w:rsidRPr="000C1FF9" w:rsidRDefault="00681C4F" w:rsidP="0068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мероприятие 1</w:t>
            </w:r>
          </w:p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КУИ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(МКУ</w:t>
            </w:r>
          </w:p>
          <w:p w:rsidR="00681C4F" w:rsidRPr="000C1FF9" w:rsidRDefault="00681C4F" w:rsidP="00681C4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Сдать в эксплуатацию к 2024 году</w:t>
            </w:r>
          </w:p>
          <w:p w:rsidR="00681C4F" w:rsidRPr="000C1FF9" w:rsidRDefault="00C950D7" w:rsidP="0068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4</w:t>
            </w:r>
            <w:r w:rsidR="00681C4F" w:rsidRPr="000C1FF9">
              <w:rPr>
                <w:rFonts w:ascii="Times New Roman" w:hAnsi="Times New Roman" w:cs="Times New Roman"/>
                <w:lang w:val="ru-RU" w:eastAsia="ru-RU"/>
              </w:rPr>
              <w:t xml:space="preserve"> объект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>а</w:t>
            </w:r>
            <w:r w:rsidR="00681C4F" w:rsidRPr="000C1FF9">
              <w:rPr>
                <w:rFonts w:ascii="Times New Roman" w:hAnsi="Times New Roman" w:cs="Times New Roman"/>
                <w:lang w:val="ru-RU" w:eastAsia="ru-RU"/>
              </w:rPr>
              <w:t>, в том числе по сферам:</w:t>
            </w:r>
          </w:p>
          <w:p w:rsidR="00681C4F" w:rsidRPr="000C1FF9" w:rsidRDefault="00681C4F" w:rsidP="0068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- дорожное хозяйство 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sym w:font="Symbol" w:char="F02D"/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C950D7" w:rsidRPr="000C1FF9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объект;</w:t>
            </w:r>
          </w:p>
          <w:p w:rsidR="00681C4F" w:rsidRPr="000C1FF9" w:rsidRDefault="00681C4F" w:rsidP="0068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- образование 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sym w:font="Symbol" w:char="F02D"/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1 объект (школьных образовательных учреждений – 1);</w:t>
            </w:r>
          </w:p>
          <w:p w:rsidR="00681C4F" w:rsidRPr="000C1FF9" w:rsidRDefault="00681C4F" w:rsidP="00C95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bookmarkStart w:id="15" w:name="_Hlk130475627"/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- благоустройство 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sym w:font="Symbol" w:char="F02D"/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C950D7" w:rsidRPr="000C1FF9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объек</w:t>
            </w:r>
            <w:bookmarkEnd w:id="15"/>
            <w:r w:rsidR="00C950D7" w:rsidRPr="000C1FF9">
              <w:rPr>
                <w:rFonts w:ascii="Times New Roman" w:hAnsi="Times New Roman" w:cs="Times New Roman"/>
                <w:lang w:val="ru-RU" w:eastAsia="ru-RU"/>
              </w:rPr>
              <w:t>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0D7" w:rsidRPr="000C1FF9" w:rsidRDefault="00C950D7" w:rsidP="00C9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Сданы в эксплуатацию в 2024 году</w:t>
            </w:r>
          </w:p>
          <w:p w:rsidR="00C950D7" w:rsidRPr="000C1FF9" w:rsidRDefault="00546D40" w:rsidP="00C9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="00C950D7" w:rsidRPr="000C1FF9">
              <w:rPr>
                <w:rFonts w:ascii="Times New Roman" w:hAnsi="Times New Roman" w:cs="Times New Roman"/>
                <w:lang w:val="ru-RU" w:eastAsia="ru-RU"/>
              </w:rPr>
              <w:t xml:space="preserve"> объекта, в том числе по сферам:</w:t>
            </w:r>
          </w:p>
          <w:p w:rsidR="00C950D7" w:rsidRPr="000C1FF9" w:rsidRDefault="00C950D7" w:rsidP="00C9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- дорожное хозяйство 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sym w:font="Symbol" w:char="F02D"/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1 объект;</w:t>
            </w:r>
          </w:p>
          <w:p w:rsidR="00681C4F" w:rsidRPr="000C1FF9" w:rsidRDefault="00C950D7" w:rsidP="00C950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- благоустройство 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sym w:font="Symbol" w:char="F02D"/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2 объекта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3A282F" w:rsidP="00546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Причины отклонений </w:t>
            </w:r>
            <w:r w:rsidR="00546D40" w:rsidRPr="000C1FF9">
              <w:rPr>
                <w:rFonts w:ascii="Times New Roman" w:hAnsi="Times New Roman" w:cs="Times New Roman"/>
                <w:lang w:val="ru-RU" w:eastAsia="ru-RU"/>
              </w:rPr>
              <w:t xml:space="preserve"> указана в пункте 1.6 </w:t>
            </w:r>
          </w:p>
        </w:tc>
      </w:tr>
      <w:tr w:rsidR="00681C4F" w:rsidRPr="00FF3FDB" w:rsidTr="00EE5BD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Улица Рыбинская на участке от ул. Монтклер до Октябрьского 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681C4F" w:rsidRPr="000C1FF9" w:rsidRDefault="00681C4F" w:rsidP="00681C4F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681C4F" w:rsidRPr="000C1FF9" w:rsidRDefault="00681C4F" w:rsidP="00681C4F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tabs>
                <w:tab w:val="left" w:pos="13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Выполнение технологического присоединения и проведение государственной экспертизы проектной документации и результатов инженерных изысканий (включая проведение проверки достоверности определения сметной стоимости объекта).  </w:t>
            </w:r>
          </w:p>
          <w:p w:rsidR="00681C4F" w:rsidRPr="000C1FF9" w:rsidRDefault="00681C4F" w:rsidP="0068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Строительство улицы Рыбинской на участке от ул. Монтклер до Октябрьского пр. реализуется в рамках регионального проекта «Жилье» (федерального проект «Жилье»)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C41" w:rsidRPr="000C1FF9" w:rsidRDefault="007C7C41" w:rsidP="007C7C4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Выполнены работы по строительству </w:t>
            </w:r>
          </w:p>
          <w:p w:rsidR="007C7C41" w:rsidRPr="000C1FF9" w:rsidRDefault="007C7C41" w:rsidP="007C7C41">
            <w:pPr>
              <w:tabs>
                <w:tab w:val="left" w:pos="13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улицы Рыбинской на участке от ул. Монтклер до Октябрьского пр.</w:t>
            </w:r>
          </w:p>
          <w:p w:rsidR="007C7C41" w:rsidRPr="000C1FF9" w:rsidRDefault="00763E34" w:rsidP="00763E34">
            <w:pPr>
              <w:tabs>
                <w:tab w:val="left" w:pos="13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</w:t>
            </w:r>
            <w:r w:rsidR="0073142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технологическо</w:t>
            </w:r>
            <w:r w:rsidR="0073142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присоединени</w:t>
            </w:r>
            <w:r w:rsidR="0073142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проведен</w:t>
            </w:r>
            <w:r w:rsidR="00A701AF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государственн</w:t>
            </w:r>
            <w:r w:rsidR="00A701AF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ая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экспертиз</w:t>
            </w:r>
            <w:r w:rsidR="00A701AF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проектной документации и результатов инженерных изысканий (включая проведение проверки достоверности определения сметной стоимости объекта)</w:t>
            </w:r>
            <w:r w:rsidR="007C7C41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форме экспертного сопровождения.</w:t>
            </w:r>
          </w:p>
          <w:p w:rsidR="00681C4F" w:rsidRPr="000C1FF9" w:rsidRDefault="00681C4F" w:rsidP="00681C4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81C4F" w:rsidP="003A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81C4F" w:rsidRPr="000C1FF9" w:rsidTr="00EE5BD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Магистральные сети для застройки восточной части Зашекснинского района (Теплосеть)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Строительство магистральных сетей для застройки восточной части Зашекснинского района 2 этап (срок реализации 2024 – 2025 годы)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211D1" w:rsidP="00D74B04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Заключен договор с АУ ВО </w:t>
            </w: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br/>
              <w:t>«Управление Госэкспертизы по Вологодской области» и произведена оплата за проведение государственной экспертизы проектной документации и результатов инженерных изысканий</w:t>
            </w:r>
            <w:r w:rsidR="00D74B04"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на строительство магистральных сетей для застройки восточной части Зашекснинского района 2 этапа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211D1" w:rsidP="006211D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681C4F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Реконструкция водогрейной котельной «Южная»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Реконструкция водогрейной котельной «Южная»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3C6942" w:rsidP="003C6942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Ведутся работы по реконструкции водогрейной котельной «Южная. Выполнены работы на 14%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3C6942" w:rsidP="003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Срок окончания работ по муниципальному контракту 30.09.2025</w:t>
            </w:r>
          </w:p>
        </w:tc>
      </w:tr>
      <w:tr w:rsidR="00681C4F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Физкультурно-оздоровительный комплекс в 112 микрорайоне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81C4F" w:rsidP="00C7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Выполнены работы по строительству 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физкультурно-оздоровительного комплекса в 112 микрорайоне 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</w:t>
            </w:r>
            <w:r w:rsidR="006563D2" w:rsidRPr="000C1FF9">
              <w:rPr>
                <w:rFonts w:ascii="Times New Roman" w:eastAsia="Times New Roman" w:hAnsi="Times New Roman" w:cs="Times New Roman"/>
                <w:lang w:val="ru-RU" w:eastAsia="ru-RU"/>
              </w:rPr>
              <w:t>45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%, в том числе:</w:t>
            </w:r>
          </w:p>
          <w:p w:rsidR="00681C4F" w:rsidRPr="000C1FF9" w:rsidRDefault="00681C4F" w:rsidP="00C71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 произведена поставка металлоконструкции – 100%;</w:t>
            </w:r>
          </w:p>
          <w:p w:rsidR="00C7128B" w:rsidRPr="000C1FF9" w:rsidRDefault="006563D2" w:rsidP="00C712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ыполняются работы по возведению газобетонных перегородок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6563D2" w:rsidRPr="000C1FF9" w:rsidRDefault="006563D2" w:rsidP="00C712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онтаж сэндвич-панелей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6563D2" w:rsidRPr="000C1FF9" w:rsidRDefault="006563D2" w:rsidP="00C712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монтируют плиты перекрытий;</w:t>
            </w:r>
          </w:p>
          <w:p w:rsidR="006563D2" w:rsidRPr="000C1FF9" w:rsidRDefault="006563D2" w:rsidP="00C7128B">
            <w:pPr>
              <w:spacing w:after="0" w:line="240" w:lineRule="auto"/>
              <w:rPr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ыполняют раб</w:t>
            </w:r>
            <w:r w:rsidR="00C7128B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оты по благоустройству парковки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681C4F" w:rsidP="0068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Срок окончания работ по муниципальному контракту 31.07.2025</w:t>
            </w:r>
          </w:p>
        </w:tc>
      </w:tr>
      <w:tr w:rsidR="00681C4F" w:rsidRPr="000C1FF9" w:rsidTr="00B1791A">
        <w:trPr>
          <w:trHeight w:val="11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E1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r w:rsidR="00E17529" w:rsidRPr="000C1FF9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Детский сад в мкр.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681C4F" w:rsidRPr="000C1FF9" w:rsidRDefault="00681C4F" w:rsidP="0068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4F" w:rsidRPr="000C1FF9" w:rsidRDefault="00681C4F" w:rsidP="00681C4F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Ввод детского сада в эксплуатацию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3D2477" w:rsidP="00295503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Заключен договор с АУ ВО </w:t>
            </w: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br/>
              <w:t>«Управление Госэкспертизы по Вологодской области» и произведена оплата за проведение государственной экспертизы проектной документации и результатов инженерных изысканий</w:t>
            </w:r>
            <w:r w:rsidR="00295503"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 xml:space="preserve"> на строительство детского сада в мкр.</w:t>
            </w:r>
            <w:r w:rsidR="00295503" w:rsidRPr="000C1FF9">
              <w:rPr>
                <w:rFonts w:ascii="Times New Roman" w:eastAsia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4F" w:rsidRPr="000C1FF9" w:rsidRDefault="003D2477" w:rsidP="003D24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25B87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E17529" w:rsidP="0012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Средняя общеобразовательная школа в 106 мкр.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125B87" w:rsidRPr="000C1FF9" w:rsidRDefault="00125B87" w:rsidP="00125B87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125B87" w:rsidRPr="000C1FF9" w:rsidRDefault="00125B87" w:rsidP="0012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Ввод общеобразовательной школы в эксплуатацию на 1500 мест.</w:t>
            </w:r>
          </w:p>
          <w:p w:rsidR="00125B87" w:rsidRPr="000C1FF9" w:rsidRDefault="00125B87" w:rsidP="00125B87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Строительство школы осуществляется в рамках реализации регионального проекта «Современная школа» (федеральный проект «Современная школа»)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F0" w:rsidRPr="000C1FF9" w:rsidRDefault="00DA37F0" w:rsidP="00DA3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Выполнены работ по услуги по теплоснабжению, проведена государственная экспертиза проектной документации и результатов инженерных изысканий (включая проведение проверки достоверности определения сметной стоимости объекта).</w:t>
            </w:r>
          </w:p>
          <w:p w:rsidR="00125B87" w:rsidRPr="000C1FF9" w:rsidRDefault="006C30D9" w:rsidP="00DA37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Ведутся работы по завершению строительства школы на 1500 мест и комплектованию оборудования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7" w:rsidRPr="000C1FF9" w:rsidRDefault="00125B87" w:rsidP="0012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В связи с невыполнением своих обязательств по контракту и неисполнения графика производства работ Подрядчиком</w:t>
            </w:r>
            <w:r w:rsidR="00840209" w:rsidRPr="000C1FF9">
              <w:rPr>
                <w:rFonts w:ascii="Times New Roman" w:hAnsi="Times New Roman" w:cs="Times New Roman"/>
                <w:lang w:val="ru-RU" w:eastAsia="ru-RU"/>
              </w:rPr>
              <w:t>. Планируется сдача объекта в эксплуатацию в феврале 2025 года</w:t>
            </w:r>
          </w:p>
        </w:tc>
      </w:tr>
      <w:tr w:rsidR="00125B87" w:rsidRPr="00FF3FDB" w:rsidTr="00B1791A">
        <w:trPr>
          <w:trHeight w:val="116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247E37" w:rsidP="0012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A855FB" w:rsidP="00125B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Инженерная и транспортная инфраструктура южного берега реки Шексны субкластера «Красная горка» в рамках туристского кластера «Русские берега»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FB" w:rsidRPr="000C1FF9" w:rsidRDefault="00A855FB" w:rsidP="00A855FB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A855FB" w:rsidRPr="000C1FF9" w:rsidRDefault="00A855FB" w:rsidP="00A855FB">
            <w:pPr>
              <w:tabs>
                <w:tab w:val="left" w:pos="1343"/>
                <w:tab w:val="left" w:pos="9072"/>
              </w:tabs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125B87" w:rsidRPr="000C1FF9" w:rsidRDefault="00A855FB" w:rsidP="00A8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295503" w:rsidP="0029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Строительство инженерной и транспортной инфраструктуры южного берега реки Шексны субкластера «Красная горка» в рамках туристского кластера «Русские берега»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295503" w:rsidP="0029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7" w:rsidRPr="000C1FF9" w:rsidRDefault="00A855FB" w:rsidP="00A855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В связи с переносом срока строительства на более поздний период, осуществление технологического присоединения к электрическим сетям не производилось (будет осуществлено после выполнения работ по строительству)</w:t>
            </w:r>
          </w:p>
        </w:tc>
      </w:tr>
      <w:tr w:rsidR="00125B87" w:rsidRPr="000C1FF9" w:rsidTr="00DF5E34">
        <w:trPr>
          <w:trHeight w:val="144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2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r w:rsidR="00247E37" w:rsidRPr="000C1FF9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Улица Ленинградская от ул. Рыбинской до Южного шоссе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125B87" w:rsidRPr="000C1FF9" w:rsidRDefault="00125B87" w:rsidP="0012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125B87" w:rsidRPr="000C1FF9" w:rsidRDefault="00125B87" w:rsidP="0012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Строительство улицы Ленинградской от ул. Рыбинской до Южного шоссе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F50111" w:rsidP="003D24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Заключен договор с АУ ВО 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br/>
              <w:t>«Управление Госэкспертизы по Вологодской области» и произведена оплата за проведение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государственной экспертизы проектной документации и результатов инженерных изысканий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7" w:rsidRPr="000C1FF9" w:rsidRDefault="00C944FC" w:rsidP="00C944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25B87" w:rsidRPr="000C1FF9" w:rsidTr="00B1791A">
        <w:trPr>
          <w:trHeight w:val="116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24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r w:rsidR="00247E37" w:rsidRPr="000C1FF9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Сквер по ул. Моченкова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125B87" w:rsidRPr="000C1FF9" w:rsidRDefault="00125B87" w:rsidP="0012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125B87" w:rsidRPr="000C1FF9" w:rsidRDefault="00125B87" w:rsidP="0012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12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Устройство кабеля освещения в сквере по ул. Моченкова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0509D3" w:rsidP="000509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highlight w:val="yellow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Выполнены работы по устройству кабеля освещения в сквере по ул. Моченкова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7" w:rsidRPr="000C1FF9" w:rsidRDefault="000509D3" w:rsidP="00125B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125B87" w:rsidRPr="000C1FF9" w:rsidTr="007E2B01">
        <w:trPr>
          <w:trHeight w:val="4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E1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r w:rsidR="00247E37" w:rsidRPr="000C1FF9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Театр для детей и молодежи в городе Череповце</w:t>
            </w:r>
          </w:p>
          <w:p w:rsidR="00125B87" w:rsidRPr="000C1FF9" w:rsidRDefault="00125B87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E1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125B87" w:rsidRPr="000C1FF9" w:rsidRDefault="00125B87" w:rsidP="00E1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125B87" w:rsidRPr="000C1FF9" w:rsidRDefault="00125B87" w:rsidP="00E1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125B87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Строительство театра для детей и молодежи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87" w:rsidRPr="000C1FF9" w:rsidRDefault="00E17529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государственная экспертиза проектной документации и результатов инженерных изысканий на строительство театра для детей и молодежи. Получено положительное заключение государственной экспертизы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87" w:rsidRPr="000C1FF9" w:rsidRDefault="00E17529" w:rsidP="0012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7E2B01" w:rsidRPr="000C1FF9" w:rsidTr="007E2B01">
        <w:trPr>
          <w:trHeight w:val="4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Стелы на въездах в 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Установка стел на въездах в город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68" w:rsidRPr="000C1FF9" w:rsidRDefault="00F76368" w:rsidP="00F7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Установлены 3 стелы на въездах в город </w:t>
            </w:r>
          </w:p>
          <w:p w:rsidR="007E2B01" w:rsidRPr="000C1FF9" w:rsidRDefault="007E2B01" w:rsidP="00F7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F76368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7E2B01" w:rsidRPr="00FF3FDB" w:rsidTr="007E2B01">
        <w:trPr>
          <w:trHeight w:val="4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Гараж для снегоуплотнительной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Строительство гаража для снегоуплотнительной техники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F76368" w:rsidP="00F7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F16806" w:rsidP="00F16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Работы не были начаты в связи с поздним заключением муниципального контракта на выполнение работ 12.12.2024 (окончание работ по муниципальному контракту – 31.07.2025</w:t>
            </w:r>
          </w:p>
        </w:tc>
      </w:tr>
      <w:tr w:rsidR="007E2B01" w:rsidRPr="00FF3FDB" w:rsidTr="00CF4C43">
        <w:trPr>
          <w:trHeight w:val="174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Основное </w:t>
            </w:r>
          </w:p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мероприятие 2</w:t>
            </w:r>
          </w:p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Капитальный ремонт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КУИ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(МКУ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Завершить работы к 2024 году - 8 объектов, в том числе по сферам:</w:t>
            </w:r>
          </w:p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дорожное хозяйство 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sym w:font="Symbol" w:char="F02D"/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5 объектов;</w:t>
            </w:r>
          </w:p>
          <w:p w:rsidR="00CF4C43" w:rsidRPr="000C1FF9" w:rsidRDefault="00CF4C43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образование – 1 объект;</w:t>
            </w:r>
          </w:p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культура – </w:t>
            </w:r>
            <w:r w:rsidR="00CF4C43" w:rsidRPr="000C1FF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объект;</w:t>
            </w:r>
          </w:p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другие вопросы в области национальной экономики – 1 объект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Завершены работы</w:t>
            </w:r>
            <w:r w:rsidR="00CF4C43"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по капитальному ремонту: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7E2B01" w:rsidRPr="000C1FF9" w:rsidRDefault="00CF4C43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7E2B01"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объектов, в том числе по сферам: </w:t>
            </w:r>
          </w:p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- дорожное хозяйство – </w:t>
            </w:r>
            <w:r w:rsidR="00CF4C43" w:rsidRPr="000C1FF9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 объект</w:t>
            </w:r>
            <w:r w:rsidR="00CF4C43" w:rsidRPr="000C1FF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F4C43" w:rsidRPr="000C1FF9" w:rsidRDefault="00CF4C43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 культура – 1 объект;</w:t>
            </w:r>
          </w:p>
          <w:p w:rsidR="007E2B01" w:rsidRPr="000C1FF9" w:rsidRDefault="007E2B01" w:rsidP="00CF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0C1FF9">
              <w:rPr>
                <w:rFonts w:ascii="Times New Roman" w:hAnsi="Times New Roman" w:cs="Times New Roman"/>
                <w:lang w:val="ru-RU"/>
              </w:rPr>
              <w:t xml:space="preserve">другие вопросы в области национальной экономики - 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t>1 объект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CF4C43" w:rsidP="00E15275">
            <w:pPr>
              <w:widowControl w:val="0"/>
              <w:tabs>
                <w:tab w:val="left" w:pos="131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Причины отклонений  указаны в пунктах 2.</w:t>
            </w:r>
            <w:r w:rsidR="00E15275" w:rsidRPr="000C1FF9">
              <w:rPr>
                <w:rFonts w:ascii="Times New Roman" w:hAnsi="Times New Roman" w:cs="Times New Roman"/>
                <w:lang w:val="ru-RU" w:eastAsia="ru-RU"/>
              </w:rPr>
              <w:t>11; 2.20</w:t>
            </w:r>
          </w:p>
        </w:tc>
      </w:tr>
      <w:tr w:rsidR="007E2B01" w:rsidRPr="000C1FF9" w:rsidTr="00B1791A">
        <w:trPr>
          <w:trHeight w:val="10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B0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МАОУ «Средняя общеобразовательная школа № 30» (ул. К. Белова, 51)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государственная экспертиза проектной документации в части проверки достоверности определения сметной стоимости, получено положительное заключение государственной экспертизы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546D40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2B01" w:rsidRPr="000C1FF9" w:rsidTr="00B1791A">
        <w:trPr>
          <w:trHeight w:val="10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B0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МАОУ «Средняя общеобразовательная школа № 40» (ул. Любецкая, 19)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trike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государственная экспертиза проектной документации в части проверки достоверности определения сметной стоимости, получено положительное заключение государственной экспертизы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B07C65" w:rsidP="00B0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2B01" w:rsidRPr="000C1FF9" w:rsidTr="00B1791A">
        <w:trPr>
          <w:trHeight w:val="10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B07C6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МАОУ «Средняя общеобразовательная школа № 25» (ул. Набережная, 55)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tabs>
                <w:tab w:val="left" w:pos="246"/>
                <w:tab w:val="left" w:pos="284"/>
                <w:tab w:val="left" w:pos="1343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FA300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государственная экспертиза проектной документации в части проверки достоверности определения сметной стоимости, получено положительное заключение государственной экспертизы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FA3007" w:rsidP="00FA30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7E2B01" w:rsidRPr="000C1FF9" w:rsidTr="00AD4E7F">
        <w:trPr>
          <w:trHeight w:val="176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B07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0C1F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Благоустройство набережной от ул. Университетской до Октябрьского моста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AD4E7F" w:rsidP="00AD4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повторная государственной экспертизы проектной документации в части проверки достоверности определения сметной стоимости за счет средств Подрядчика, выполнено технологическое присоединение к электрическим сетям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AD4E7F" w:rsidP="00AD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AD4E7F" w:rsidRPr="00FF3FDB" w:rsidTr="00A9100D">
        <w:trPr>
          <w:trHeight w:val="5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F" w:rsidRPr="000C1FF9" w:rsidRDefault="00AD4E7F" w:rsidP="00AD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0C1F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7F" w:rsidRPr="000C1FF9" w:rsidRDefault="00AD4E7F" w:rsidP="00AD4E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E7F" w:rsidRPr="000C1FF9" w:rsidRDefault="00AD4E7F" w:rsidP="00AD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F" w:rsidRPr="000C1FF9" w:rsidRDefault="00AD4E7F" w:rsidP="00AD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Осуществление технологического присоединения к электрическим сетям и проведение государственной экспертизы проектной документации в части проверки достоверности определения сметной стоимости.</w:t>
            </w:r>
          </w:p>
          <w:p w:rsidR="00AD4E7F" w:rsidRPr="000C1FF9" w:rsidRDefault="00AD4E7F" w:rsidP="00AD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и создание (развитие) информационно-телекоммуникационного сервиса (информационной системы) реализуется в рамках регионального проекта </w:t>
            </w:r>
          </w:p>
          <w:p w:rsidR="00AD4E7F" w:rsidRPr="000C1FF9" w:rsidRDefault="00AD4E7F" w:rsidP="00AD4E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«Общесистемные меры развития дорожного хозяйства Вологодской области» (федеральный проект «Общесистемные меры развития дорожного хозяйства»)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F" w:rsidRPr="000C1FF9" w:rsidRDefault="00AD4E7F" w:rsidP="00A423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Заключен муниципальный контракт на выполнение подрядных работ по капитальному ремонту объекта «Внедрение интеллектуальных транспортных систем, предусматривающих автоматизацию процессов управления дорожным движением в городских агломерациях»</w:t>
            </w:r>
            <w:r w:rsidR="00A4237E" w:rsidRPr="000C1FF9">
              <w:rPr>
                <w:rFonts w:ascii="Times New Roman" w:eastAsia="Times New Roman" w:hAnsi="Times New Roman" w:cs="Times New Roman"/>
                <w:lang w:val="ru-RU" w:eastAsia="ru-RU"/>
              </w:rPr>
              <w:t>.  Выполнено технологическое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присоединени</w:t>
            </w:r>
            <w:r w:rsidR="00A4237E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 к электрическим сетям и проведена 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государственн</w:t>
            </w:r>
            <w:r w:rsidR="00A4237E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ая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экспертиз</w:t>
            </w:r>
            <w:r w:rsidR="00A4237E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проектной документации в части проверки достоверност</w:t>
            </w:r>
            <w:r w:rsidR="00A4237E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и определения сметной стоимости, получено положительное заключение государственной экспертизы</w:t>
            </w:r>
          </w:p>
          <w:p w:rsidR="00AD4E7F" w:rsidRPr="000C1FF9" w:rsidRDefault="00AD4E7F" w:rsidP="00AD4E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E7F" w:rsidRPr="000C1FF9" w:rsidRDefault="00AD4E7F" w:rsidP="00AD4E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Срок окончания работ по муниципальному контракту 29.08.2025</w:t>
            </w:r>
          </w:p>
        </w:tc>
      </w:tr>
      <w:tr w:rsidR="007E2B01" w:rsidRPr="000C1FF9" w:rsidTr="00B1791A">
        <w:trPr>
          <w:trHeight w:val="116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Улица Краснодонцев на участке от ул. Олимпийской до ул. Семенковской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Капитальный ремонт улицы Краснодонцев на участке от ул. </w:t>
            </w: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Олимпийской до ул. Семенковской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 капитальный ремонт улицы Краснодонцев на участке от ул. Олимпийской до ул. Семенковской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7E2B01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0C1F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МАУК «ЧерМО» (здание ул. Коммунистов, 42)» (капитальный ремонт)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Выполнение работ по благоустройству территории (2024 год).</w:t>
            </w:r>
          </w:p>
          <w:p w:rsidR="007E2B01" w:rsidRPr="000C1FF9" w:rsidRDefault="007E2B01" w:rsidP="007E2B0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Капитальный ремонт здания МАУК «ЧерМО» по адрес ул. Коммунистов,42 реализуется в рамках регионального проекта «Культурная среда» (федеральный проект «Культурная среда»)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Работы по благоустройству территории выполнены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F14D02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2B01" w:rsidRPr="00FF3FDB" w:rsidTr="00B1791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0C1FF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МАУК «ЧерМО» структурное подразделение «Мемориальный дом-музей Верещагиных» (ул. Социалистическая, 28)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 (МКУ «УКСиР»)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Завершение работ по капитальному ремонту «Мемориального дома-музея Верещагиных» и создание наиболее комфортных условий для отдыха горожан.</w:t>
            </w:r>
          </w:p>
          <w:p w:rsidR="007E2B01" w:rsidRPr="000C1FF9" w:rsidRDefault="007E2B01" w:rsidP="007E2B01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Завершение работ по авторскому надзору, подготовке научно-реставрационного отчета, техническому надзору (2024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F1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F14D02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Выполнение работ по подготовке научно-реставрационного отчета и окончательная оплата за технический и авторский надзоры будет осуществлена после окончательного закрытия строительно-монтажных работ, в настоящее время дело находится в Арбитражном суде (приостановлено на период судебной экспертизы)</w:t>
            </w:r>
          </w:p>
        </w:tc>
      </w:tr>
      <w:tr w:rsidR="007E2B01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2.9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Здание по адресу: ул. Сталеваров, 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Завершения капитального ремонта здания 4 и 5 этажей (2023 год), окончание работ по капитальному ремонту здания (2024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Работы по переходящему муниципальному контракту по выполнению капитального ремонта здания 4 и 5 этажей выполнены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7E2B01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Перекресток ул. Архангельская - ул. Краснодонцев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КУИ (МКУ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Выполнение капитального ремонта перекрестка ул. Архангельская - ул. Краснодонцев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B22E3" w:rsidP="007B22E3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 капитальный ремонт перекрестка ул. Архангельская - ул. Краснодонцев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B22E3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7E2B01" w:rsidRPr="00FF3FDB" w:rsidTr="00EE5BD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hAnsi="Times New Roman"/>
                <w:lang w:eastAsia="ru-RU"/>
              </w:rPr>
              <w:t>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Перекресток ул. Архангельская – пр. Победы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капитального ремонта перекрестка ул. Архангельская – пр. Победы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Ведутся работы в рамках заключенного муниципального контракта по выполнению капитального ремонта перекрестка ул. Архангельская – пр. Победы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A11735" w:rsidP="000F0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В связи с нарушением Подрядчиком сроков графика выполнения работ, установленными муниципальным контрактом, планируется завершение работ в 2025 году</w:t>
            </w:r>
          </w:p>
        </w:tc>
      </w:tr>
      <w:tr w:rsidR="007E2B01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pStyle w:val="affc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Перекресток Октябрьский пр. - ул. Рыбинская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Выполнение капитального ремонта перекрестка Октябрьский пр. - ул. Рыбинская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2830CF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Выполнен капитальный ремонт перекрестка </w:t>
            </w:r>
            <w:r w:rsidR="007E2B01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Октябрьский пр. - ул. Рыбинская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2830CF" w:rsidP="00283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7E2B01" w:rsidRPr="00FF3FDB" w:rsidTr="00596D4E">
        <w:trPr>
          <w:trHeight w:val="14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pStyle w:val="affc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2.13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Улица Мира (от пр. Победы до ул. Устюженской)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Выполнение капитального ремонта улицы Мира (от пр. Победы до ул. Устюженской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Заключен муниципальный контракт на выполнение капитального ремонта улицы Мира (от пр. Победы до ул. Устюженской)</w:t>
            </w:r>
            <w:r w:rsidR="00B40F69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ведутся работы по выполнению капитального ремонта улицы. </w:t>
            </w:r>
          </w:p>
          <w:p w:rsidR="00596D4E" w:rsidRPr="000C1FF9" w:rsidRDefault="00596D4E" w:rsidP="00596D4E">
            <w:pPr>
              <w:spacing w:after="0" w:line="240" w:lineRule="auto"/>
              <w:rPr>
                <w:rFonts w:ascii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hAnsi="Times New Roman" w:cs="Times New Roman"/>
                <w:lang w:val="ru-RU" w:eastAsia="ru-RU" w:bidi="ar-SA"/>
              </w:rPr>
              <w:t>Выполнены работы на 20%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7E2B01" w:rsidP="007E2B01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Срок окончания работ по муниципальному контракту 30.11.2025</w:t>
            </w:r>
          </w:p>
        </w:tc>
      </w:tr>
      <w:tr w:rsidR="007E2B01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2.14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Цифровизация городского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 (МКУ 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B01" w:rsidRPr="000C1FF9" w:rsidRDefault="00E63169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Проведение государственной экспертизы проектной документации в части проверки достоверности определения сметной стоимости и выполнение технологического присоединения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B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государственная экспертиза проектной документации в части проверки достоверности определения сметной стоимости, получено положительное заключение государственной экспертизы</w:t>
            </w:r>
            <w:r w:rsidR="00BC693D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="00BC693D"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выполнено технологическое присоединение к электрическим сетям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B01" w:rsidRPr="000C1FF9" w:rsidRDefault="00E63169" w:rsidP="00E63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E2B01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2.15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Осуществление технологического присоединения к электрическим сетям и проведение государственной экспертизы проектной документации в части проверки достоверности определения сметной стоимости.</w:t>
            </w:r>
          </w:p>
          <w:p w:rsidR="007E2B01" w:rsidRPr="000C1FF9" w:rsidRDefault="007E2B01" w:rsidP="007E2B01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Капитальный ремонт Октябрьского моста через реку Шексну реализуется в рамках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83002" w:rsidP="00783002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Осуществляется </w:t>
            </w:r>
            <w:r w:rsidR="00311324" w:rsidRPr="000C1FF9">
              <w:rPr>
                <w:rFonts w:ascii="Times New Roman" w:eastAsia="Times New Roman" w:hAnsi="Times New Roman" w:cs="Times New Roman"/>
                <w:lang w:val="ru-RU" w:eastAsia="ru-RU"/>
              </w:rPr>
              <w:t>авторский надзор,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получен отчет по</w:t>
            </w:r>
            <w:r w:rsidR="00311324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оценке воздействия на водные биоресурсы и среду их обитания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311324" w:rsidP="003113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</w:t>
            </w:r>
          </w:p>
        </w:tc>
      </w:tr>
      <w:tr w:rsidR="007E2B01" w:rsidRPr="000C1FF9" w:rsidTr="00B1791A">
        <w:trPr>
          <w:trHeight w:val="164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2.1</w:t>
            </w:r>
            <w:r w:rsidRPr="000C1FF9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Мост через реку Серовку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E2B01" w:rsidRPr="000C1FF9" w:rsidRDefault="007E2B01" w:rsidP="007E2B01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государственной экспертизы проектной документации в части проверки достоверности определения сметной стоимости.</w:t>
            </w:r>
          </w:p>
          <w:p w:rsidR="007E2B01" w:rsidRPr="000C1FF9" w:rsidRDefault="007E2B01" w:rsidP="007E2B01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Капитальный ремонт моста через реку Серовку реализуется в рамках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3155A2" w:rsidP="003155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повторная государственная экспертиза проектной документации в части проверки достоверности определения сметной стоимости.</w:t>
            </w:r>
          </w:p>
          <w:p w:rsidR="003155A2" w:rsidRPr="000C1FF9" w:rsidRDefault="003155A2" w:rsidP="003155A2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Выполнены работ по капитальному ремонту моста через реку Серовку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3155A2" w:rsidP="003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E2B01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2.17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Парковки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E2B01" w:rsidRPr="000C1FF9" w:rsidRDefault="007E2B01" w:rsidP="007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Проведена государственная экспертиза проектной документации в части проверки достоверности определения сметной стоимости, получены положительные заключения государственной экспертизы (на территориях ул. Парковой, пр-т Советский, около здания ул. Бабушкина, д. 27, около БУЗ ВО «Череповецкая городская больница № 2» (ул. Ломоносова, 15))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01" w:rsidRPr="000C1FF9" w:rsidRDefault="008B2319" w:rsidP="008B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  <w:p w:rsidR="007E2B01" w:rsidRPr="000C1FF9" w:rsidRDefault="007E2B01" w:rsidP="007E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02FDC" w:rsidRPr="00FF3FDB" w:rsidTr="00A9100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2.18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AE24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Ул. Любецкая на участке от ул. Городецкой до</w:t>
            </w:r>
            <w:r w:rsidR="00AE240B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ул. Монтклер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4904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Капитальный ремонт улицы Любецкой на участке от ул. Городецкой</w:t>
            </w:r>
            <w:r w:rsidR="00490473"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до ул. Монтклер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197D23" w:rsidP="0019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197D23" w:rsidP="0019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Проведение государственной экспертизы проектной документации в части проверки достоверности определения сметной стоимости перенесено на 2025 год в связи с переносом срока окончания выполнения проектно-сметной документации МАУ «Череповец-Проект» на 2025 год</w:t>
            </w:r>
          </w:p>
        </w:tc>
      </w:tr>
      <w:tr w:rsidR="00702FDC" w:rsidRPr="000C1FF9" w:rsidTr="00A9100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2.19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Дворец бокса «Олимп» имени В.Б. Штейнгарта МАОУ ДО «СШОР №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C75F6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Заключен договор с АУ ВО 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br/>
              <w:t>«Управление Госэкспертизы по Вологодской области» и произведена оплата за проведение</w:t>
            </w: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государственной экспертизы проектной документации и результатов инженерных изысканий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C75F6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2.20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BF418A" w:rsidP="00BF4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МАОУ «ЦО им. И.А. Милютина» структурное подразделение «Школа № 23» (ул. Монтклер, 12а)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8A" w:rsidRPr="000C1FF9" w:rsidRDefault="00BF418A" w:rsidP="00B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BF418A" w:rsidRPr="000C1FF9" w:rsidRDefault="00BF418A" w:rsidP="00B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02FDC" w:rsidRPr="000C1FF9" w:rsidRDefault="00BF418A" w:rsidP="00B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BF418A" w:rsidP="00BF4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Выполнение капитального ремонта МАОУ «ЦО им. И.А. Милютина» структурное подразделение "Школа № 23») (2023 год). Выполнение капитального ремонта кровли МАОУ «ЦО им. И.А. Милютина» структурное подразделение «Школа № 23») (2024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2335E" w:rsidP="007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5E" w:rsidRPr="000C1FF9" w:rsidRDefault="0072335E" w:rsidP="0072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Капитальный ремонт воронок по школе перенесен на 2025 год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Основное мероприятие 3: Обеспечение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«УКСиР»);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МАУ 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«Черепо-вец-Проект»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- достижение 100%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 до 2025 года); 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- достижение 100%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 до 2026 года); 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достижение 100% выполнения работ по ремонту объектов к общему числу запланированных к ремонту объектов муниципальной собственности (ежегодно до 2026 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- достигнуто 75,0 % ввод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- достигнуто 75,0 % выполнение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достигнуто 25,0% выполнение работ по ремонту объектов к общему числу запланированных к ремонту объектов муниципальной собственности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 по объекту: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«Средняя общеобразовательная школа в 106 мкр.» - в связи с невыполнением своих обязательств по контракту и неисполнения графика производства работ Подрядчиком.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 по объектам: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-«МАОУ «ЦО им. И.А. Милютина» структурное подразделение «Школа № 23» (ул. Монтклер, 12а)» - капитальный ремонт воронок по школе перенесен на 2025 год;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«Перекресток ул. Архангельская - пр. Победы» - в связи с нарушением Подрядчиками сроков графика выполнения работ, установленными контрактами, планируется завершение работ на 2025 год.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 по объектам: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 - «Благоустройство сквера по ул. Комсомольской» и «Мемориал ветеранам боевых действий на территории кладбища № 5» - в связи с нарушением Подрядчиком срока графика выполнения работ, установленного контрактом;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 - «Тротуары в районе СОШ в 106 мкр.» - связи с заключением муниципального контракта на выполнение работ 04.12.2024 и нарушением Подрядчиком срока исполнения работ, установленного контрактом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- достижение 100%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 до 2025 года); </w:t>
            </w: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достижение 100%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 до 2026 года);</w:t>
            </w: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достижение 100% выполнения работ по ремонту объектов к общему числу запланированных к ремонту объектов муниципальной собственности (ежегодно до 2026 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- достигнуто 75,0 % ввод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- достигнуто 75,0 % выполнение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достигнуто 25,0% выполнение работ по ремонту объектов к общему числу запланированных к ремонту объектов муниципальной собственности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 по объекту: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«Средняя общеобразовательная школа в 106 мкр.» - в связи с невыполнением своих обязательств по контракту и неисполнения графика производства работ Подрядчиком.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 по объектам: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-«МАОУ «ЦО им. И.А. Милютина» структурное подразделение «Школа № 23» (ул. Монтклер, 12а)» - капитальный ремонт воронок по школе перенесен на 2025 год;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 «Перекресток ул. Архангельская - пр. Победы» - в связи с нарушением Подрядчиками сроков графика выполнения работ, установленными контрактами, планируется завершение работ на 2025 год.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 по объектам: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 - «Благоустройство сквера по ул. Комсомольской» и «Мемориал ветеранам боевых действий на территории кладбища № 5» - в связи с нарушением Подрядчиком срока графика выполнения работ, установленного контрактом;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 - «Тротуары в районе СОШ в 106 мкр.» - связи с заключением муниципального контракта на выполнение работ 04.12.2024 и нарушением Подрядчиком срока исполнения работ, установленного контрактом</w:t>
            </w:r>
          </w:p>
        </w:tc>
      </w:tr>
      <w:tr w:rsidR="00702FDC" w:rsidRPr="00FF3FDB" w:rsidTr="00D5338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3.2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«Черепо-вец-Проект»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 xml:space="preserve">- достижение 100% ввода в эксплуатацию объектов строительства, реконструкции и модернизации к общему числу запланированных к сдаче в эксплуатацию объектов муниципальной собственности капитального строительства, реконструкции и модернизации (ежегодно до 2025 года); </w:t>
            </w:r>
          </w:p>
          <w:p w:rsidR="00702FDC" w:rsidRPr="000C1FF9" w:rsidRDefault="00702FDC" w:rsidP="00702FDC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0C1FF9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- достижение 100% выполнения работ по капитальному ремонту объектов к общему числу запланированных к капитальному ремонту объектов муниципальной собственности (без учёта объектов, на которые выделены средства на разработку только проектной документации на капитальный ремонт) (ежегодно до 2026 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Выполнены работ по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 на 100%</w:t>
            </w:r>
          </w:p>
          <w:p w:rsidR="00702FDC" w:rsidRPr="000C1FF9" w:rsidRDefault="00702FDC" w:rsidP="00702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Выполнение работ по подготовке и / или разработке проектно-сметной документации (включая экспертизу) на 87,0%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отклонений: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 в связи с переносом сроков выполнения работ по объектам «Улица Ленинградская от ул. Рыбинской до Южного шоссе», «Северный мост через р. Ягорбу», «Улица Олимпийская от ул. Краснодонцев до ул. Боршодской» по разработке рабочей и сметной документации (включая экспертизу</w:t>
            </w:r>
            <w:r w:rsidRPr="000C1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02FDC" w:rsidRPr="000C1FF9" w:rsidTr="00D53388">
        <w:trPr>
          <w:trHeight w:val="115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«Черепо-вец-Проект»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Выполнение работ по разработке проектно-сметной документации и/или подготовке проекта планировки территории собственными силами к 2030 году в количестве 102 объектов</w:t>
            </w: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(в 2024 году – 16 объектов)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Выполнены работ по разработке проектно-сметной документации и/или подготовке проекта планировки территории собственными силами в рамках выполнения муниципального задания на 100%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-</w:t>
            </w:r>
          </w:p>
        </w:tc>
      </w:tr>
      <w:tr w:rsidR="00702FDC" w:rsidRPr="00FF3FDB" w:rsidTr="00A9100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Выполнение работ (по иным целям)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МАУ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«Черепо-вец-Проект»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Выполнение работ по подготовке и / или разработке проектно-сметной документации (включая экспертизу) к 2025 году в количестве 68 объектов</w:t>
            </w:r>
            <w:r w:rsidRPr="000C1FF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(в 2024 году – 23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/>
              </w:rPr>
              <w:t xml:space="preserve">Выполнение работ по подготовке и / или разработке проектно-сметной документации (включая экспертизу) </w:t>
            </w: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на 87,0%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>Причины отклонений: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val="ru-RU" w:eastAsia="ru-RU" w:bidi="ar-SA"/>
              </w:rPr>
            </w:pPr>
            <w:r w:rsidRPr="000C1FF9">
              <w:rPr>
                <w:rFonts w:ascii="Times New Roman CYR" w:eastAsia="Times New Roman" w:hAnsi="Times New Roman CYR" w:cs="Times New Roman CYR"/>
                <w:lang w:val="ru-RU" w:eastAsia="ru-RU" w:bidi="ar-SA"/>
              </w:rPr>
              <w:t xml:space="preserve"> в связи с переносом сроков выполнения работ по объектам «Улица Ленинградская от ул. Рыбинской до Южного шоссе», «Северный мост через р. Ягорбу», «Улица Олимпийская от ул. Краснодонцев до ул. Боршодской» по разработке рабочей и сметной документации (включая экспертизу</w:t>
            </w:r>
            <w:r w:rsidRPr="000C1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Основное мероприятие 4: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>Реализация регионального проекта «Общесистемные меры развития дорожного хозяйства Вологодской области» (федеральный проект «Общесистемные меры развития дорожного хозяйства»)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/>
                <w:lang w:val="ru-RU" w:eastAsia="ru-RU"/>
              </w:rPr>
              <w:t xml:space="preserve">Завершить работы по капитальному ремонту 2 объектов </w:t>
            </w:r>
            <w:r w:rsidRPr="000C1FF9">
              <w:rPr>
                <w:rFonts w:ascii="Times New Roman" w:hAnsi="Times New Roman"/>
                <w:lang w:val="ru-RU" w:eastAsia="ru-RU"/>
              </w:rPr>
              <w:t>(в 2025 году – 1 объект, в 2026 году – 1 объект)</w:t>
            </w:r>
          </w:p>
          <w:p w:rsidR="00702FDC" w:rsidRPr="000C1FF9" w:rsidRDefault="00702FDC" w:rsidP="00702FDC">
            <w:pPr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02FDC" w:rsidRPr="000C1FF9" w:rsidRDefault="00702FDC" w:rsidP="00702FDC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Будет достигнут по итогам 2025 года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4</w:t>
            </w:r>
            <w:r w:rsidRPr="000C1FF9">
              <w:rPr>
                <w:rFonts w:ascii="Times New Roman" w:hAnsi="Times New Roman"/>
                <w:lang w:val="ru-RU" w:eastAsia="ru-RU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человек.</w:t>
            </w:r>
          </w:p>
          <w:p w:rsidR="00702FDC" w:rsidRPr="000C1FF9" w:rsidRDefault="00702FDC" w:rsidP="00702FDC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Заключен муниципальный контракт на выполнение подрядных работ по капитальному ремонту объекта "Внедрение интеллектуальных транспортных систем, предусматривающих автоматизацию процессов управления дорожным движением в городских агломерациях"  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Срок окончания работ по муниципальному контракту 29.08.2025</w:t>
            </w:r>
          </w:p>
        </w:tc>
      </w:tr>
      <w:tr w:rsidR="00702FDC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Основное </w:t>
            </w:r>
          </w:p>
          <w:p w:rsidR="00702FDC" w:rsidRPr="000C1FF9" w:rsidRDefault="00702FDC" w:rsidP="00702FDC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мероприятие 5: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Реализация регионального проекта «Жилье» (федеральный проект «Жилье»)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Сдать в эксплуатацию в 2024 году –</w:t>
            </w:r>
          </w:p>
          <w:p w:rsidR="00702FDC" w:rsidRPr="000C1FF9" w:rsidRDefault="00702FDC" w:rsidP="00702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 w:bidi="ar-SA"/>
              </w:rPr>
              <w:t>1 объект</w:t>
            </w:r>
          </w:p>
          <w:p w:rsidR="00702FDC" w:rsidRPr="000C1FF9" w:rsidRDefault="00702FDC" w:rsidP="00702FDC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Выполнены работы по строительству –</w:t>
            </w:r>
          </w:p>
          <w:p w:rsidR="00702FDC" w:rsidRPr="000C1FF9" w:rsidRDefault="00702FDC" w:rsidP="00702F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1 объекта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02FDC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Улица Рыбинская на участке от ул. Монтклер до Октябрьского 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Строительство улицы Рыбинской на участке от ул.</w:t>
            </w:r>
            <w:r w:rsidRPr="000C1FF9">
              <w:rPr>
                <w:rFonts w:ascii="Times New Roman" w:hAnsi="Times New Roman"/>
                <w:lang w:eastAsia="ru-RU"/>
              </w:rPr>
              <w:t> Монтклер до Октябрьского пр.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Выполнены работы по строительству 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улицы Рыбинской на участке от ул. Монтклер до Октябрьского пр.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 xml:space="preserve">Основное 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 xml:space="preserve">мероприятие 6: 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Реализация регионального проекта «Современная школа» (федеральный проект «Современная школа»)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FF3FDB" w:rsidRDefault="00702FDC" w:rsidP="00702FDC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FF3FDB">
              <w:rPr>
                <w:rFonts w:ascii="Times New Roman" w:hAnsi="Times New Roman"/>
                <w:lang w:val="ru-RU" w:eastAsia="ru-RU"/>
              </w:rPr>
              <w:t>Сдать в эксплуатацию 1 объект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FF3FDB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FF3FDB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F3FDB">
              <w:rPr>
                <w:rFonts w:ascii="Times New Roman" w:hAnsi="Times New Roman" w:cs="Times New Roman"/>
                <w:lang w:val="ru-RU" w:eastAsia="ru-RU"/>
              </w:rPr>
              <w:t>Причины отклонений  указана в пункте 6.1</w:t>
            </w:r>
          </w:p>
        </w:tc>
      </w:tr>
      <w:tr w:rsidR="00702FDC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Средняя общеобразовательная школа в 106 мкр.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FF3FDB" w:rsidRDefault="00702FDC" w:rsidP="00702FDC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FF3FDB">
              <w:rPr>
                <w:rFonts w:ascii="Times New Roman" w:hAnsi="Times New Roman"/>
                <w:lang w:val="ru-RU" w:eastAsia="ru-RU"/>
              </w:rPr>
              <w:t>Ввод общеобразовательной школы в эксплуатацию на 1500 мест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FF3FDB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lang w:val="ru-RU" w:eastAsia="ru-RU"/>
              </w:rPr>
              <w:t>Ведутся работы по завершению строительства школы на 1500 мест и комплектованию оборудования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FF3FDB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lang w:val="ru-RU" w:eastAsia="ru-RU"/>
              </w:rPr>
              <w:t>В связи с невыполнением своих обязательств по контракту и неисполнения графика производства работ Подрядчиком. Планируется сдача объекта в эксплуатацию в феврале 2025 года</w:t>
            </w:r>
          </w:p>
        </w:tc>
      </w:tr>
      <w:tr w:rsidR="00702FDC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Основное мероприятие 7:</w:t>
            </w:r>
          </w:p>
          <w:p w:rsidR="00702FDC" w:rsidRPr="000C1FF9" w:rsidRDefault="00702FDC" w:rsidP="00702FD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Завершить работы по капитальному ремонту 2 объектов (в 2024 году – 1 объект)</w:t>
            </w:r>
          </w:p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Завершены работы по капитальному ремонту 1 объекта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7.1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DC" w:rsidRPr="000C1FF9" w:rsidRDefault="00702FDC" w:rsidP="00702FD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eastAsiaTheme="minorEastAsia" w:hAnsi="Times New Roman" w:cstheme="minorBidi"/>
                <w:sz w:val="22"/>
                <w:szCs w:val="22"/>
                <w:lang w:eastAsia="ru-RU" w:bidi="en-US"/>
              </w:rPr>
              <w:t>Выполнение работ по капитальному ремонту Октябрьского моста через реку Шексну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Выполнены работы на 16,6 %, в том числе: 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мостового полотна эстакады № 3 - 15%;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пролетного строения эстакады № 3 - 38%;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мостового полотна эстакады № 4 - 85%;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опор, сопряжения эстакады № 4 - 97%;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демонтажные работы – пойменная и русловая часть - 44%;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пролетного строения пойменной и русловой частей моста - 26%;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мостового полотна пойменной и русловой частей моста - 16%;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специальные вспомогательные сооружения для производства работ - 23%;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опор №№ 5, 6, 7 пойменной части моста - 90%;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ремонт откосов насыпи опоры № 9 - 18%;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обустройство ЛОС - 15%;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производится окраска бетонных поверхностей пролетного строения эстакады № 3;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демонтированы деформационные швы на опорах №№ 3-10 (со стороны ул. Сталеваров), опоре № 9 (со стороны Октябрьского пр.), опоре № 0, демонтирован на опоре № 4 (низовая сторона), на опорах №№ 3-10 омоноличена новая переходная плита;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на эстакаде № 4 консольные части омоноличены, цоколи барьерного ограждения омоноличены, нанесены гидроизоляция, нижний слой асфальта, на тротуарную плиту нанесена гидроизоляция, смонтированы опоры освещения;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кабели ВЛ 10 кВ в тротуарной части вынесены в русловой и пойменной частях, смонтирована промежуточная опора для тротуарной плиты в виде двутавра в русле и в пойме, смонтирован цоколь барьерного ограждения, уложены новые кабели 10 кВ, омоноличена тротуарная плита, монтируются опоры наружного освещения;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произведена окраска опор № 8, № 7, №5 с применением понтонов, ремонт опоры № 6 окончен, опора готова к окраске;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демонтируются старогодные бетонные плиты берегоукрепления у опоры № 9, омоноличивается упор откосов насыпи, переходная плита;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-на опоре № 9 смонитрованы колодцы связи, опоры нового лестничного схода, на опоре № 0 продолжается ремонт лестничного схода;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 производится монтаж колодцев ливневой канализации;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-выставлен бордюрный камень на насыпи эстакады № 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Сроком окончания работ по муниципальному контракту 28.08.2026</w:t>
            </w:r>
          </w:p>
        </w:tc>
      </w:tr>
      <w:tr w:rsidR="00702FDC" w:rsidRPr="000C1FF9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7.2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DC" w:rsidRPr="000C1FF9" w:rsidRDefault="00702FDC" w:rsidP="00702FDC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Мост через реку Серовку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eastAsiaTheme="minorEastAsia" w:hAnsi="Times New Roman" w:cstheme="minorBidi"/>
                <w:sz w:val="22"/>
                <w:szCs w:val="22"/>
                <w:lang w:eastAsia="ru-RU" w:bidi="en-US"/>
              </w:rPr>
              <w:t>Выполнение работ по капитальному ремонту моста через реку Серовку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Выполнены работ по капитальному ремонту моста через реку Серовку</w:t>
            </w:r>
            <w:r w:rsidRPr="000C1FF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Основное мероприятие 9: Ремонт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 xml:space="preserve">Завершить работы по ремонту 7 объектов по сфере благоустройство (в 2024 году – 4 объекта) </w:t>
            </w:r>
          </w:p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tabs>
                <w:tab w:val="left" w:pos="246"/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 xml:space="preserve">Завершены работы по ремонту 1 объекта 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 w:cs="Times New Roman"/>
                <w:lang w:val="ru-RU" w:eastAsia="ru-RU"/>
              </w:rPr>
              <w:t>Причины отклонений  указаны в пунктах 9.1, 9.4, 9.6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9.1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Благоустройство сквера по ул. Комсомольской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Выполнение работ по благоустройству сквера по улице Комсомольской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pStyle w:val="affc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связи с выполнением проектных работ заключение муниципального контракта перенесено на июль 2024 года </w:t>
            </w:r>
          </w:p>
        </w:tc>
      </w:tr>
      <w:tr w:rsidR="00702FDC" w:rsidRPr="00FF3FDB" w:rsidTr="00B179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9.2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Сети наружного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Выполнение работ по ремонту сетей наружного освещения города (ежегодно по 1 объекту)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Выполнение работ по ремонту сетей наружного освещения города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pStyle w:val="affc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702FDC" w:rsidRPr="000C1FF9" w:rsidTr="00B1732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bookmarkStart w:id="16" w:name="sub_1291"/>
            <w:r w:rsidRPr="000C1FF9">
              <w:rPr>
                <w:rFonts w:ascii="Times New Roman" w:hAnsi="Times New Roman"/>
                <w:lang w:val="ru-RU" w:eastAsia="ru-RU"/>
              </w:rPr>
              <w:t>9.3</w:t>
            </w:r>
          </w:p>
          <w:bookmarkEnd w:id="16"/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Детские и спортивные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Проведена государственная экспертиза проектной документации в части проверки достоверности определения сметной стоимости, получены положительные заключения государственной экспертизы (на выполнение работ по благоустройству территорий: парк имени 200-летия Череповца, парк культуры и отдыха «Соляной сад», сквер в Зашекснинском районе города, сквер у Культурно-досугового центра «Северный» (ул. Спортивная,13), парк имени Ленинского комсомола), сквер Памяти героев Чернобыля, по ул. Строителей д.20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02FDC" w:rsidRPr="00FF3FDB" w:rsidTr="00B1732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9.4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 xml:space="preserve">Мемориал ветеранам боевых действий на территории кладбища № 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Выполнение работ по устройству фундамента для мемориала ветеранам боевых действий на территории кладбища № 5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Arial"/>
                <w:lang w:val="ru-RU" w:eastAsia="ru-RU" w:bidi="ar-SA"/>
              </w:rPr>
            </w:pPr>
            <w:r w:rsidRPr="000C1FF9">
              <w:rPr>
                <w:rFonts w:ascii="Times New Roman" w:eastAsiaTheme="minorHAnsi" w:hAnsi="Times New Roman" w:cs="Arial"/>
                <w:lang w:val="ru-RU" w:eastAsia="ru-RU" w:bidi="ar-SA"/>
              </w:rPr>
              <w:t>В связи с нарушением Подрядчиком срока графика выполнения работ, установленного контрактом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702FDC" w:rsidRPr="000C1FF9" w:rsidTr="00B1732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9.5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Макаринская роща у храма преподобных Афанасия и Феодосия Череповецких, Макаринская роща, дом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Выполнение работ по благоустройству Макаринской рощи у храма преподобных Афанасия и Феодосия Череповецких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 xml:space="preserve">Заключены договора с АУ ВО </w:t>
            </w:r>
            <w:r w:rsidRPr="000C1FF9">
              <w:rPr>
                <w:rFonts w:ascii="Times New Roman" w:eastAsia="Times New Roman" w:hAnsi="Times New Roman" w:cs="Times New Roman"/>
                <w:lang w:val="ru-RU"/>
              </w:rPr>
              <w:br/>
              <w:t>«Управление Госэкспертизы по Вологодской области» и произведена оплата за проведение проверки определения сметной стоимости 1 и 2 этапов в</w:t>
            </w:r>
            <w:r w:rsidRPr="000C1FF9">
              <w:rPr>
                <w:rFonts w:ascii="Times New Roman" w:hAnsi="Times New Roman"/>
                <w:lang w:val="ru-RU" w:eastAsia="ru-RU"/>
              </w:rPr>
              <w:t>ыполнения работ по благоустройству Макаринской рощи у храма преподобных Афанасия и Феодосия Череповецких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702FDC" w:rsidRPr="000C1FF9" w:rsidTr="00B1732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9.6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Тротуары в районе СОШ в 106 мкр.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Строительство тротуаров для подходов к школе в 106 мкр.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Theme="minorHAnsi" w:hAnsi="Times New Roman" w:cs="Arial"/>
                <w:lang w:val="ru-RU" w:eastAsia="ru-RU" w:bidi="ar-SA"/>
              </w:rPr>
              <w:t>В связи с заключением муниципального контракта на выполнение работ 04.12.2024 и нарушением Подрядчиком срока исполнения работ, установленного контрактом. Планируется перенос выполнения работ на 2025 год</w:t>
            </w:r>
          </w:p>
        </w:tc>
      </w:tr>
      <w:tr w:rsidR="00702FDC" w:rsidRPr="00FF3FDB" w:rsidTr="00B1732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9.7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Благоустройство сквера по ул. Остинская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КУИ</w:t>
            </w:r>
          </w:p>
          <w:p w:rsidR="00702FDC" w:rsidRPr="000C1FF9" w:rsidRDefault="00702FDC" w:rsidP="00702FDC">
            <w:pPr>
              <w:tabs>
                <w:tab w:val="left" w:pos="1343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(МКУ</w:t>
            </w:r>
          </w:p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C1FF9">
              <w:rPr>
                <w:rFonts w:ascii="Times New Roman" w:hAnsi="Times New Roman"/>
                <w:lang w:val="ru-RU" w:eastAsia="ru-RU"/>
              </w:rPr>
              <w:t>«УКСиР»)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pStyle w:val="affc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C1FF9">
              <w:rPr>
                <w:rFonts w:ascii="Times New Roman" w:hAnsi="Times New Roman"/>
                <w:sz w:val="22"/>
                <w:szCs w:val="22"/>
                <w:lang w:eastAsia="ru-RU"/>
              </w:rPr>
              <w:t>Проведение государственной экспертизы в части проверки определения сметной стоимости по благоустройству сквера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C1FF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DC" w:rsidRPr="000C1FF9" w:rsidRDefault="00702FDC" w:rsidP="0070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C1FF9">
              <w:rPr>
                <w:rFonts w:ascii="Times New Roman" w:eastAsiaTheme="minorHAnsi" w:hAnsi="Times New Roman" w:cs="Arial"/>
                <w:lang w:val="ru-RU" w:eastAsia="ru-RU" w:bidi="ar-SA"/>
              </w:rPr>
              <w:t>В связи с проведением государственной экспертизы в части проверки определения сметной стоимости по благоустройству сквера МАУ «Череповец-Проект»</w:t>
            </w:r>
          </w:p>
        </w:tc>
      </w:tr>
    </w:tbl>
    <w:p w:rsidR="00C67EC7" w:rsidRPr="000C1FF9" w:rsidRDefault="00C67EC7" w:rsidP="002B4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2B4F2F" w:rsidRPr="000C1FF9" w:rsidRDefault="002B4F2F" w:rsidP="002B4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1F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</w:t>
      </w:r>
    </w:p>
    <w:p w:rsidR="002B4F2F" w:rsidRPr="00FF3FDB" w:rsidRDefault="002B4F2F" w:rsidP="002B4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 об использовании бюджетных ассигнований</w:t>
      </w:r>
    </w:p>
    <w:p w:rsidR="002B4F2F" w:rsidRPr="00FF3FDB" w:rsidRDefault="002B4F2F" w:rsidP="002B4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городского бюджета на реализацию </w:t>
      </w:r>
      <w:r w:rsidR="000E69C3"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рограммы</w:t>
      </w:r>
    </w:p>
    <w:p w:rsidR="002B4F2F" w:rsidRPr="00FF3FDB" w:rsidRDefault="002B4F2F" w:rsidP="002B4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7"/>
        <w:gridCol w:w="2573"/>
        <w:gridCol w:w="1701"/>
        <w:gridCol w:w="1842"/>
        <w:gridCol w:w="1433"/>
      </w:tblGrid>
      <w:tr w:rsidR="00AD34E4" w:rsidRPr="00FF3FDB" w:rsidTr="00F533E5">
        <w:trPr>
          <w:tblHeader/>
          <w:jc w:val="center"/>
        </w:trPr>
        <w:tc>
          <w:tcPr>
            <w:tcW w:w="704" w:type="dxa"/>
            <w:vMerge w:val="restart"/>
          </w:tcPr>
          <w:p w:rsidR="002B4F2F" w:rsidRPr="00FF3FDB" w:rsidRDefault="002B4F2F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B4F2F" w:rsidRPr="00FF3FDB" w:rsidRDefault="002B4F2F" w:rsidP="002B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7" w:type="dxa"/>
            <w:vMerge w:val="restart"/>
            <w:shd w:val="clear" w:color="auto" w:fill="auto"/>
          </w:tcPr>
          <w:p w:rsidR="002B4F2F" w:rsidRPr="00FF3FDB" w:rsidRDefault="002B4F2F" w:rsidP="00F4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="000E69C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  <w:r w:rsidR="005641B5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мероприятия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2B4F2F" w:rsidRPr="00FF3FDB" w:rsidRDefault="002B4F2F" w:rsidP="00F4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4976" w:type="dxa"/>
            <w:gridSpan w:val="3"/>
          </w:tcPr>
          <w:p w:rsidR="002B4F2F" w:rsidRPr="00FF3FDB" w:rsidRDefault="002B4F2F" w:rsidP="00F4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</w:t>
            </w:r>
            <w:r w:rsidR="00217AD1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  <w:r w:rsidR="003D17A6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AD34E4" w:rsidRPr="00FF3FDB" w:rsidTr="00F533E5">
        <w:trPr>
          <w:tblHeader/>
          <w:jc w:val="center"/>
        </w:trPr>
        <w:tc>
          <w:tcPr>
            <w:tcW w:w="704" w:type="dxa"/>
            <w:vMerge/>
          </w:tcPr>
          <w:p w:rsidR="002B4F2F" w:rsidRPr="00FF3FDB" w:rsidRDefault="002B4F2F" w:rsidP="002B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vMerge/>
            <w:shd w:val="clear" w:color="auto" w:fill="auto"/>
          </w:tcPr>
          <w:p w:rsidR="002B4F2F" w:rsidRPr="00FF3FDB" w:rsidRDefault="002B4F2F" w:rsidP="00F4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2B4F2F" w:rsidRPr="00FF3FDB" w:rsidRDefault="002B4F2F" w:rsidP="00F4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3"/>
            <w:shd w:val="clear" w:color="auto" w:fill="auto"/>
          </w:tcPr>
          <w:p w:rsidR="002B4F2F" w:rsidRPr="00FF3FDB" w:rsidRDefault="00245694" w:rsidP="00AD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AD34E4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063889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AD34E4" w:rsidRPr="00FF3FDB" w:rsidTr="00F533E5">
        <w:trPr>
          <w:tblHeader/>
          <w:jc w:val="center"/>
        </w:trPr>
        <w:tc>
          <w:tcPr>
            <w:tcW w:w="704" w:type="dxa"/>
            <w:vMerge/>
          </w:tcPr>
          <w:p w:rsidR="002B4F2F" w:rsidRPr="00FF3FDB" w:rsidRDefault="002B4F2F" w:rsidP="002B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vMerge/>
            <w:shd w:val="clear" w:color="auto" w:fill="auto"/>
          </w:tcPr>
          <w:p w:rsidR="002B4F2F" w:rsidRPr="00FF3FDB" w:rsidRDefault="002B4F2F" w:rsidP="002B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2B4F2F" w:rsidRPr="00FF3FDB" w:rsidRDefault="002B4F2F" w:rsidP="002B4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B4F2F" w:rsidRPr="00FF3FDB" w:rsidRDefault="002B4F2F" w:rsidP="002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сводная бюджетная роспись, план на</w:t>
            </w:r>
          </w:p>
          <w:p w:rsidR="002B4F2F" w:rsidRPr="00FF3FDB" w:rsidRDefault="002B4F2F" w:rsidP="002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января </w:t>
            </w:r>
          </w:p>
        </w:tc>
        <w:tc>
          <w:tcPr>
            <w:tcW w:w="1842" w:type="dxa"/>
            <w:shd w:val="clear" w:color="auto" w:fill="auto"/>
          </w:tcPr>
          <w:p w:rsidR="002B4F2F" w:rsidRPr="00FF3FDB" w:rsidRDefault="002B4F2F" w:rsidP="00063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сводная бюджетная роспись на </w:t>
            </w:r>
            <w:r w:rsidR="00355A6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декабря</w:t>
            </w:r>
          </w:p>
        </w:tc>
        <w:tc>
          <w:tcPr>
            <w:tcW w:w="1433" w:type="dxa"/>
            <w:shd w:val="clear" w:color="auto" w:fill="auto"/>
          </w:tcPr>
          <w:p w:rsidR="002B4F2F" w:rsidRPr="00FF3FDB" w:rsidRDefault="002B4F2F" w:rsidP="002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кассовое исполне-ние</w:t>
            </w:r>
            <w:r w:rsidR="00063889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D34E4" w:rsidRPr="00FF3FDB" w:rsidTr="00F533E5">
        <w:trPr>
          <w:tblHeader/>
          <w:jc w:val="center"/>
        </w:trPr>
        <w:tc>
          <w:tcPr>
            <w:tcW w:w="704" w:type="dxa"/>
          </w:tcPr>
          <w:p w:rsidR="002B4F2F" w:rsidRPr="00FF3FDB" w:rsidRDefault="002B4F2F" w:rsidP="002B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7" w:type="dxa"/>
            <w:shd w:val="clear" w:color="auto" w:fill="auto"/>
          </w:tcPr>
          <w:p w:rsidR="002B4F2F" w:rsidRPr="00FF3FDB" w:rsidRDefault="002B4F2F" w:rsidP="002B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2B4F2F" w:rsidRPr="00FF3FDB" w:rsidRDefault="002B4F2F" w:rsidP="002B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B4F2F" w:rsidRPr="00FF3FDB" w:rsidRDefault="004F327D" w:rsidP="002B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2B4F2F" w:rsidRPr="00FF3FDB" w:rsidRDefault="004F327D" w:rsidP="002B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shd w:val="clear" w:color="auto" w:fill="auto"/>
          </w:tcPr>
          <w:p w:rsidR="002B4F2F" w:rsidRPr="00FF3FDB" w:rsidRDefault="004F327D" w:rsidP="002B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6478" w:rsidRPr="00FF3FDB" w:rsidTr="00CD695D">
        <w:trPr>
          <w:trHeight w:val="321"/>
          <w:jc w:val="center"/>
        </w:trPr>
        <w:tc>
          <w:tcPr>
            <w:tcW w:w="704" w:type="dxa"/>
            <w:vMerge w:val="restart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OLE_LINK1"/>
          </w:p>
        </w:tc>
        <w:tc>
          <w:tcPr>
            <w:tcW w:w="7097" w:type="dxa"/>
            <w:vMerge w:val="restart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программа: </w:t>
            </w: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 на 2023 - 2030 годы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686 184,0</w:t>
            </w:r>
          </w:p>
        </w:tc>
        <w:tc>
          <w:tcPr>
            <w:tcW w:w="1842" w:type="dxa"/>
            <w:shd w:val="clear" w:color="auto" w:fill="auto"/>
          </w:tcPr>
          <w:p w:rsidR="00CD6478" w:rsidRPr="00FF3FDB" w:rsidRDefault="006F64CC" w:rsidP="00EA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817 775,</w:t>
            </w:r>
            <w:r w:rsidR="00EA72E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CD6478" w:rsidRPr="00FF3FDB" w:rsidRDefault="006F64CC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673 508,1</w:t>
            </w:r>
          </w:p>
        </w:tc>
      </w:tr>
      <w:tr w:rsidR="006F64CC" w:rsidRPr="00FF3FDB" w:rsidTr="00B1791A">
        <w:trPr>
          <w:trHeight w:val="377"/>
          <w:jc w:val="center"/>
        </w:trPr>
        <w:tc>
          <w:tcPr>
            <w:tcW w:w="704" w:type="dxa"/>
            <w:vMerge/>
          </w:tcPr>
          <w:p w:rsidR="006F64CC" w:rsidRPr="00FF3FDB" w:rsidRDefault="006F64CC" w:rsidP="006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vMerge/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ответственный исполнитель муниципальной программы: </w:t>
            </w:r>
          </w:p>
          <w:p w:rsidR="006F64CC" w:rsidRPr="00FF3FDB" w:rsidRDefault="006F64CC" w:rsidP="006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</w:t>
            </w:r>
          </w:p>
        </w:tc>
        <w:tc>
          <w:tcPr>
            <w:tcW w:w="1701" w:type="dxa"/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686 184,0</w:t>
            </w:r>
          </w:p>
        </w:tc>
        <w:tc>
          <w:tcPr>
            <w:tcW w:w="1842" w:type="dxa"/>
            <w:shd w:val="clear" w:color="auto" w:fill="auto"/>
          </w:tcPr>
          <w:p w:rsidR="006F64CC" w:rsidRPr="00FF3FDB" w:rsidRDefault="006F64CC" w:rsidP="00EA7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817 775,</w:t>
            </w:r>
            <w:r w:rsidR="00EA72E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3" w:type="dxa"/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673 508,1</w:t>
            </w:r>
          </w:p>
        </w:tc>
      </w:tr>
      <w:tr w:rsidR="00CD6478" w:rsidRPr="00FF3FDB" w:rsidTr="00CD695D">
        <w:trPr>
          <w:trHeight w:val="994"/>
          <w:jc w:val="center"/>
        </w:trPr>
        <w:tc>
          <w:tcPr>
            <w:tcW w:w="704" w:type="dxa"/>
            <w:vMerge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7" w:type="dxa"/>
            <w:vMerge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соисполнитель: 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МАУ «Череповец-Проект»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524 551,0</w:t>
            </w:r>
          </w:p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161 633,0</w:t>
            </w:r>
          </w:p>
        </w:tc>
        <w:tc>
          <w:tcPr>
            <w:tcW w:w="1842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6478" w:rsidRPr="00FF3FDB" w:rsidRDefault="006F64CC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556 517,</w:t>
            </w:r>
            <w:r w:rsidR="00EA72E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CD6478" w:rsidRPr="00FF3FDB" w:rsidRDefault="00B1791A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261 258,5</w:t>
            </w:r>
          </w:p>
        </w:tc>
        <w:tc>
          <w:tcPr>
            <w:tcW w:w="143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6478" w:rsidRPr="00FF3FDB" w:rsidRDefault="006F64CC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465 877,9</w:t>
            </w:r>
          </w:p>
          <w:p w:rsidR="00CD6478" w:rsidRPr="00FF3FDB" w:rsidRDefault="00B1791A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207 630,2</w:t>
            </w:r>
          </w:p>
        </w:tc>
      </w:tr>
      <w:tr w:rsidR="006F64CC" w:rsidRPr="00FF3FDB" w:rsidTr="00DC6FD0">
        <w:trPr>
          <w:trHeight w:val="456"/>
          <w:jc w:val="center"/>
        </w:trPr>
        <w:tc>
          <w:tcPr>
            <w:tcW w:w="704" w:type="dxa"/>
          </w:tcPr>
          <w:p w:rsidR="006F64CC" w:rsidRPr="00FF3FDB" w:rsidRDefault="006F64CC" w:rsidP="006F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7" w:type="dxa"/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мероприятие 1 </w:t>
            </w:r>
          </w:p>
          <w:p w:rsidR="006F64CC" w:rsidRPr="00FF3FDB" w:rsidRDefault="006F64CC" w:rsidP="006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2573" w:type="dxa"/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КУИ</w:t>
            </w:r>
          </w:p>
          <w:p w:rsidR="006F64CC" w:rsidRPr="00FF3FDB" w:rsidRDefault="006F64CC" w:rsidP="006F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МКУ 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232 975,4</w:t>
            </w:r>
          </w:p>
        </w:tc>
        <w:tc>
          <w:tcPr>
            <w:tcW w:w="1842" w:type="dxa"/>
            <w:shd w:val="clear" w:color="auto" w:fill="auto"/>
          </w:tcPr>
          <w:p w:rsidR="006F64CC" w:rsidRPr="00FF3FDB" w:rsidRDefault="00A975FE" w:rsidP="006F6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194 619,4</w:t>
            </w:r>
          </w:p>
        </w:tc>
        <w:tc>
          <w:tcPr>
            <w:tcW w:w="1433" w:type="dxa"/>
            <w:shd w:val="clear" w:color="auto" w:fill="auto"/>
          </w:tcPr>
          <w:p w:rsidR="006F64CC" w:rsidRPr="00FF3FDB" w:rsidRDefault="006F64CC" w:rsidP="006F6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165 957,1</w:t>
            </w:r>
          </w:p>
        </w:tc>
      </w:tr>
      <w:tr w:rsidR="00CD6478" w:rsidRPr="00FF3FDB" w:rsidTr="00B1791A">
        <w:trPr>
          <w:trHeight w:val="321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Рыбинская на участке от ул. Монтклер до Октябрьского пр.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512,6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485,4</w:t>
            </w:r>
          </w:p>
        </w:tc>
      </w:tr>
      <w:tr w:rsidR="00CD6478" w:rsidRPr="00FF3FDB" w:rsidTr="00B1791A">
        <w:trPr>
          <w:trHeight w:val="237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Подъездная дорога к комплексу по переработке отходов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26 888,9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CD6478" w:rsidRPr="00FF3FDB" w:rsidTr="00B1791A">
        <w:trPr>
          <w:trHeight w:val="333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7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Улица Ленинградская от ул. Рыбинской до Южного шоссе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35 175,0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1 459,3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1 420,3</w:t>
            </w:r>
          </w:p>
        </w:tc>
      </w:tr>
      <w:tr w:rsidR="0050123F" w:rsidRPr="00FF3FDB" w:rsidTr="00CD695D">
        <w:trPr>
          <w:trHeight w:val="250"/>
          <w:jc w:val="center"/>
        </w:trPr>
        <w:tc>
          <w:tcPr>
            <w:tcW w:w="704" w:type="dxa"/>
          </w:tcPr>
          <w:p w:rsidR="0050123F" w:rsidRPr="00FF3FDB" w:rsidRDefault="0050123F" w:rsidP="00CD6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F" w:rsidRPr="00FF3FDB" w:rsidRDefault="0050123F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Инженерная и транспортная инфраструктура южного берега реки Шексны субкластера «Красная горка» в рамках туристского кластера «Русские берега»</w:t>
            </w:r>
          </w:p>
        </w:tc>
        <w:tc>
          <w:tcPr>
            <w:tcW w:w="2573" w:type="dxa"/>
            <w:shd w:val="clear" w:color="auto" w:fill="auto"/>
          </w:tcPr>
          <w:p w:rsidR="0050123F" w:rsidRPr="00FF3FDB" w:rsidRDefault="0050123F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F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F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161,9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F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CD6478" w:rsidRPr="00FF3FDB" w:rsidTr="00CD695D">
        <w:trPr>
          <w:trHeight w:val="250"/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50123F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Магистральные сети для застройки восточной части Зашекснинского района (Теплосеть)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33 333,3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1 409,5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297,8</w:t>
            </w:r>
          </w:p>
        </w:tc>
      </w:tr>
      <w:tr w:rsidR="00CD6478" w:rsidRPr="00FF3FDB" w:rsidTr="00CD695D">
        <w:trPr>
          <w:trHeight w:val="239"/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Реконструкция водогрейной котельной «Южная»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21 708,9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20 300,0</w:t>
            </w:r>
          </w:p>
        </w:tc>
      </w:tr>
      <w:tr w:rsidR="00CD6478" w:rsidRPr="00FF3FDB" w:rsidTr="00CD695D">
        <w:trPr>
          <w:trHeight w:val="311"/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Физкультурно-оздоровительные комплексы открытого типа 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CD6478" w:rsidRPr="00FF3FDB" w:rsidTr="00B1791A">
        <w:trPr>
          <w:trHeight w:val="291"/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Физкультурно-оздоровительный комплекс в 112 микрорайоне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23 500,0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24 881,6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24 69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CD6478" w:rsidRPr="00FF3FDB" w:rsidTr="00B1791A">
        <w:trPr>
          <w:trHeight w:val="291"/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Гараж для снегоуплотнительной техники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Детский сад в мкр. 108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1 434,6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1 430,7</w:t>
            </w:r>
          </w:p>
        </w:tc>
      </w:tr>
      <w:tr w:rsidR="00CD6478" w:rsidRPr="00FF3FDB" w:rsidTr="00B1791A">
        <w:trPr>
          <w:trHeight w:val="271"/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7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 общеобразовательная школа в 106 мкр.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125 740,0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103 721,1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7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Сквер по ул. Моченкова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578,8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563,4</w:t>
            </w:r>
          </w:p>
        </w:tc>
      </w:tr>
      <w:tr w:rsidR="00CD6478" w:rsidRPr="00FF3FDB" w:rsidTr="00B1791A">
        <w:trPr>
          <w:trHeight w:val="281"/>
          <w:jc w:val="center"/>
        </w:trPr>
        <w:tc>
          <w:tcPr>
            <w:tcW w:w="704" w:type="dxa"/>
          </w:tcPr>
          <w:p w:rsidR="00CD6478" w:rsidRPr="00FF3FDB" w:rsidRDefault="00CD6478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  <w:r w:rsidR="005012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7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Театр для детей и молодежи в городе Череповце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7 232,2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6 781,8</w:t>
            </w:r>
          </w:p>
        </w:tc>
      </w:tr>
      <w:tr w:rsidR="0050123F" w:rsidRPr="00FF3FDB" w:rsidTr="00B1791A">
        <w:trPr>
          <w:trHeight w:val="281"/>
          <w:jc w:val="center"/>
        </w:trPr>
        <w:tc>
          <w:tcPr>
            <w:tcW w:w="704" w:type="dxa"/>
          </w:tcPr>
          <w:p w:rsidR="0050123F" w:rsidRPr="00FF3FDB" w:rsidRDefault="0050123F" w:rsidP="00501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7097" w:type="dxa"/>
            <w:shd w:val="clear" w:color="auto" w:fill="auto"/>
          </w:tcPr>
          <w:p w:rsidR="0050123F" w:rsidRPr="00FF3FDB" w:rsidRDefault="0050123F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Стелы на въездах в город</w:t>
            </w:r>
          </w:p>
        </w:tc>
        <w:tc>
          <w:tcPr>
            <w:tcW w:w="2573" w:type="dxa"/>
            <w:shd w:val="clear" w:color="auto" w:fill="auto"/>
          </w:tcPr>
          <w:p w:rsidR="0050123F" w:rsidRPr="00FF3FDB" w:rsidRDefault="0050123F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50123F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3F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7 500,0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23F" w:rsidRPr="00FF3FDB" w:rsidRDefault="0050123F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6 262,5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7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мероприятие 2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Капитальный ремонт объек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тов муниципальной собст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венности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КУИ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71 201,3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111 976,8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84 853,4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МАОУ «Средняя общеобразовательная школа № 30» (ул. К. Белова, 51)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380,3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МАОУ «Средняя общеобразовательная школа № 40» (ул. Любецкая, 19)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392,5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372,3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МАОУ «Средняя общеобразовательная школа № 25» (ул. Набережная, 55)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483,3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380,2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Благоустройство набережной от ул. Университетской до Октябрьского моста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278,7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B3734E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686,</w:t>
            </w:r>
            <w:r w:rsidR="00DC0653"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B3734E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491,6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Улица Краснодонцев на участке от ул. Олимпийской до ул. Семенковской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49 935,2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34 843,2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34 843,2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(МКУ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120,7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2.8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 через реку Серовку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(МКУ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25,8</w:t>
            </w:r>
          </w:p>
        </w:tc>
      </w:tr>
      <w:tr w:rsidR="00CD6478" w:rsidRPr="00FF3FDB" w:rsidTr="00CD695D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2.9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МАУК «ЧерМО» (здание ул. Коммунистов, 42)» (капитальный ремонт)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416,1</w:t>
            </w:r>
          </w:p>
        </w:tc>
      </w:tr>
      <w:tr w:rsidR="00CD6478" w:rsidRPr="00FF3FDB" w:rsidTr="00CD695D">
        <w:trPr>
          <w:trHeight w:val="563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2.10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МАУК «ЧерМО» структурное подразделение «Мемориальный дом-музей Верещагиных» (ул. Социалистическая, 28)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934,7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</w:t>
            </w:r>
          </w:p>
        </w:tc>
      </w:tr>
      <w:tr w:rsidR="00CD6478" w:rsidRPr="00FF3FDB" w:rsidTr="00CD695D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2.11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Здание по адресу: ул. Сталеваров, 22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672,2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672,1</w:t>
            </w:r>
          </w:p>
        </w:tc>
      </w:tr>
      <w:tr w:rsidR="00CD6478" w:rsidRPr="00FF3FDB" w:rsidTr="00CD695D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2.12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Перекресток ул. Архангельская - ул. Краснодонцев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5 310,6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5 352,3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5 043,4</w:t>
            </w:r>
          </w:p>
        </w:tc>
      </w:tr>
      <w:tr w:rsidR="00CD6478" w:rsidRPr="00FF3FDB" w:rsidTr="00CD695D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2.13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Перекресток ул. Архангельская - пр. Победы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13 407,7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13 459,2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1 468,2</w:t>
            </w:r>
          </w:p>
        </w:tc>
      </w:tr>
      <w:tr w:rsidR="00CD6478" w:rsidRPr="00FF3FDB" w:rsidTr="00CD695D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2.14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Перекресток Октябрьский пр. - ул. Рыбинская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0101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2 571,2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2 213,2</w:t>
            </w:r>
          </w:p>
        </w:tc>
      </w:tr>
      <w:tr w:rsidR="00B3734E" w:rsidRPr="00FF3FDB" w:rsidTr="00CD695D">
        <w:trPr>
          <w:jc w:val="center"/>
        </w:trPr>
        <w:tc>
          <w:tcPr>
            <w:tcW w:w="704" w:type="dxa"/>
          </w:tcPr>
          <w:p w:rsidR="00B3734E" w:rsidRPr="00FF3FDB" w:rsidRDefault="00B3734E" w:rsidP="00B3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2.15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Парковки</w:t>
            </w:r>
          </w:p>
        </w:tc>
        <w:tc>
          <w:tcPr>
            <w:tcW w:w="2573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4E" w:rsidRPr="00FF3FDB" w:rsidRDefault="00B3734E" w:rsidP="00B37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550,9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34E" w:rsidRPr="00FF3FDB" w:rsidRDefault="00B3734E" w:rsidP="00B373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540,7</w:t>
            </w:r>
          </w:p>
        </w:tc>
      </w:tr>
      <w:tr w:rsidR="00CD6478" w:rsidRPr="00FF3FDB" w:rsidTr="00CD695D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2.16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Цифровизация городского хозяйства)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B3734E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B3734E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125,3</w:t>
            </w:r>
          </w:p>
        </w:tc>
      </w:tr>
      <w:tr w:rsidR="00CD6478" w:rsidRPr="00FF3FDB" w:rsidTr="00CD695D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2.17</w:t>
            </w:r>
          </w:p>
        </w:tc>
        <w:tc>
          <w:tcPr>
            <w:tcW w:w="7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Улица Мира (от пр. Победы до ул. Устюженской)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48 507,9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961591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37 274,6</w:t>
            </w:r>
          </w:p>
        </w:tc>
      </w:tr>
      <w:tr w:rsidR="00B3734E" w:rsidRPr="00FF3FDB" w:rsidTr="00B1791A">
        <w:trPr>
          <w:jc w:val="center"/>
        </w:trPr>
        <w:tc>
          <w:tcPr>
            <w:tcW w:w="704" w:type="dxa"/>
          </w:tcPr>
          <w:p w:rsidR="00B3734E" w:rsidRPr="00FF3FDB" w:rsidRDefault="00B3734E" w:rsidP="00B3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2.18</w:t>
            </w:r>
          </w:p>
        </w:tc>
        <w:tc>
          <w:tcPr>
            <w:tcW w:w="7097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МАОУ «ЦО им. И.А. Милютина» структурное подразделение «Школа № 23» (ул. Монтклер, 12а)</w:t>
            </w:r>
          </w:p>
        </w:tc>
        <w:tc>
          <w:tcPr>
            <w:tcW w:w="2573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B3734E" w:rsidRPr="00FF3FDB" w:rsidRDefault="00B3734E" w:rsidP="00B373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</w:t>
            </w:r>
          </w:p>
        </w:tc>
        <w:tc>
          <w:tcPr>
            <w:tcW w:w="1433" w:type="dxa"/>
            <w:shd w:val="clear" w:color="auto" w:fill="auto"/>
          </w:tcPr>
          <w:p w:rsidR="00B3734E" w:rsidRPr="00FF3FDB" w:rsidRDefault="00901018" w:rsidP="00B373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3734E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3734E" w:rsidRPr="00FF3FDB" w:rsidTr="00B1791A">
        <w:trPr>
          <w:jc w:val="center"/>
        </w:trPr>
        <w:tc>
          <w:tcPr>
            <w:tcW w:w="704" w:type="dxa"/>
          </w:tcPr>
          <w:p w:rsidR="00B3734E" w:rsidRPr="00FF3FDB" w:rsidRDefault="00B3734E" w:rsidP="00B3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2.19</w:t>
            </w:r>
          </w:p>
        </w:tc>
        <w:tc>
          <w:tcPr>
            <w:tcW w:w="7097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Любецкая на участке от ул. Городецкой до ул. Монтклер</w:t>
            </w:r>
          </w:p>
        </w:tc>
        <w:tc>
          <w:tcPr>
            <w:tcW w:w="2573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B3734E" w:rsidRPr="00FF3FDB" w:rsidRDefault="00B3734E" w:rsidP="00B373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213,1</w:t>
            </w:r>
          </w:p>
        </w:tc>
        <w:tc>
          <w:tcPr>
            <w:tcW w:w="1433" w:type="dxa"/>
            <w:shd w:val="clear" w:color="auto" w:fill="auto"/>
          </w:tcPr>
          <w:p w:rsidR="00B3734E" w:rsidRPr="00FF3FDB" w:rsidRDefault="00901018" w:rsidP="00B373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B3734E" w:rsidRPr="00FF3FDB" w:rsidTr="00B1791A">
        <w:trPr>
          <w:jc w:val="center"/>
        </w:trPr>
        <w:tc>
          <w:tcPr>
            <w:tcW w:w="704" w:type="dxa"/>
          </w:tcPr>
          <w:p w:rsidR="00B3734E" w:rsidRPr="00FF3FDB" w:rsidRDefault="00B3734E" w:rsidP="00B3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2.20</w:t>
            </w:r>
          </w:p>
        </w:tc>
        <w:tc>
          <w:tcPr>
            <w:tcW w:w="7097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Дворец бокса «Олимп» имени В.Б. Штейнгарта МАОУ ДО «СШОР  № 3»</w:t>
            </w:r>
          </w:p>
        </w:tc>
        <w:tc>
          <w:tcPr>
            <w:tcW w:w="2573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shd w:val="clear" w:color="auto" w:fill="auto"/>
          </w:tcPr>
          <w:p w:rsidR="00B3734E" w:rsidRPr="00FF3FDB" w:rsidRDefault="00B3734E" w:rsidP="00B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B3734E" w:rsidRPr="00FF3FDB" w:rsidRDefault="00B3734E" w:rsidP="00B373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207,1</w:t>
            </w:r>
          </w:p>
        </w:tc>
        <w:tc>
          <w:tcPr>
            <w:tcW w:w="1433" w:type="dxa"/>
            <w:shd w:val="clear" w:color="auto" w:fill="auto"/>
          </w:tcPr>
          <w:p w:rsidR="00B3734E" w:rsidRPr="00FF3FDB" w:rsidRDefault="00B3734E" w:rsidP="00B373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207,0</w:t>
            </w:r>
          </w:p>
        </w:tc>
      </w:tr>
      <w:tr w:rsidR="00231AB2" w:rsidRPr="00FF3FDB" w:rsidTr="00B1791A">
        <w:trPr>
          <w:jc w:val="center"/>
        </w:trPr>
        <w:tc>
          <w:tcPr>
            <w:tcW w:w="704" w:type="dxa"/>
            <w:vMerge w:val="restart"/>
          </w:tcPr>
          <w:p w:rsidR="00231AB2" w:rsidRPr="00FF3FDB" w:rsidRDefault="00231AB2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7" w:type="dxa"/>
            <w:vMerge w:val="restart"/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3</w:t>
            </w:r>
          </w:p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2573" w:type="dxa"/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232 242,0</w:t>
            </w:r>
          </w:p>
        </w:tc>
        <w:tc>
          <w:tcPr>
            <w:tcW w:w="1842" w:type="dxa"/>
            <w:shd w:val="clear" w:color="auto" w:fill="auto"/>
          </w:tcPr>
          <w:p w:rsidR="00231AB2" w:rsidRPr="00FF3FDB" w:rsidRDefault="00231AB2" w:rsidP="008643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402 765,</w:t>
            </w:r>
            <w:r w:rsidR="008643E4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3" w:type="dxa"/>
            <w:shd w:val="clear" w:color="auto" w:fill="auto"/>
          </w:tcPr>
          <w:p w:rsidR="00231AB2" w:rsidRPr="00FF3FDB" w:rsidRDefault="00231AB2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349 115,4</w:t>
            </w:r>
          </w:p>
        </w:tc>
      </w:tr>
      <w:tr w:rsidR="00231AB2" w:rsidRPr="00FF3FDB" w:rsidTr="00B1791A">
        <w:trPr>
          <w:jc w:val="center"/>
        </w:trPr>
        <w:tc>
          <w:tcPr>
            <w:tcW w:w="704" w:type="dxa"/>
            <w:vMerge/>
          </w:tcPr>
          <w:p w:rsidR="00231AB2" w:rsidRPr="00FF3FDB" w:rsidRDefault="00231AB2" w:rsidP="0023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7" w:type="dxa"/>
            <w:vMerge/>
            <w:shd w:val="clear" w:color="auto" w:fill="auto"/>
          </w:tcPr>
          <w:p w:rsidR="00231AB2" w:rsidRPr="00FF3FDB" w:rsidRDefault="00231AB2" w:rsidP="0023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3" w:type="dxa"/>
            <w:shd w:val="clear" w:color="auto" w:fill="auto"/>
          </w:tcPr>
          <w:p w:rsidR="00231AB2" w:rsidRPr="00FF3FDB" w:rsidRDefault="00231AB2" w:rsidP="0023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ответственный исполнитель муниципальной программы: </w:t>
            </w:r>
          </w:p>
          <w:p w:rsidR="00231AB2" w:rsidRPr="00FF3FDB" w:rsidRDefault="00231AB2" w:rsidP="0023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</w:t>
            </w:r>
          </w:p>
        </w:tc>
        <w:tc>
          <w:tcPr>
            <w:tcW w:w="1701" w:type="dxa"/>
            <w:shd w:val="clear" w:color="auto" w:fill="auto"/>
          </w:tcPr>
          <w:p w:rsidR="00231AB2" w:rsidRPr="00FF3FDB" w:rsidRDefault="00231AB2" w:rsidP="00231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232 242,0</w:t>
            </w:r>
          </w:p>
        </w:tc>
        <w:tc>
          <w:tcPr>
            <w:tcW w:w="1842" w:type="dxa"/>
            <w:shd w:val="clear" w:color="auto" w:fill="auto"/>
          </w:tcPr>
          <w:p w:rsidR="00231AB2" w:rsidRPr="00FF3FDB" w:rsidRDefault="00231AB2" w:rsidP="008643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402 765,</w:t>
            </w:r>
            <w:r w:rsidR="008643E4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3" w:type="dxa"/>
            <w:shd w:val="clear" w:color="auto" w:fill="auto"/>
          </w:tcPr>
          <w:p w:rsidR="00231AB2" w:rsidRPr="00FF3FDB" w:rsidRDefault="00231AB2" w:rsidP="00231A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349 115,4</w:t>
            </w:r>
          </w:p>
        </w:tc>
      </w:tr>
      <w:tr w:rsidR="00231AB2" w:rsidRPr="00FF3FDB" w:rsidTr="00DC6FD0">
        <w:trPr>
          <w:jc w:val="center"/>
        </w:trPr>
        <w:tc>
          <w:tcPr>
            <w:tcW w:w="704" w:type="dxa"/>
            <w:vMerge/>
          </w:tcPr>
          <w:p w:rsidR="00231AB2" w:rsidRPr="00FF3FDB" w:rsidRDefault="00231AB2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7" w:type="dxa"/>
            <w:vMerge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соисполнитель: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31AB2" w:rsidRPr="00FF3FDB" w:rsidTr="00DC6FD0">
        <w:trPr>
          <w:jc w:val="center"/>
        </w:trPr>
        <w:tc>
          <w:tcPr>
            <w:tcW w:w="704" w:type="dxa"/>
            <w:vMerge/>
          </w:tcPr>
          <w:p w:rsidR="00231AB2" w:rsidRPr="00FF3FDB" w:rsidRDefault="00231AB2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7" w:type="dxa"/>
            <w:vMerge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70 609,0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141 506,5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141 485,2</w:t>
            </w:r>
          </w:p>
        </w:tc>
      </w:tr>
      <w:tr w:rsidR="00231AB2" w:rsidRPr="00FF3FDB" w:rsidTr="00DC6FD0">
        <w:trPr>
          <w:jc w:val="center"/>
        </w:trPr>
        <w:tc>
          <w:tcPr>
            <w:tcW w:w="704" w:type="dxa"/>
            <w:vMerge/>
          </w:tcPr>
          <w:p w:rsidR="00231AB2" w:rsidRPr="00FF3FDB" w:rsidRDefault="00231AB2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7" w:type="dxa"/>
            <w:vMerge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161 633,0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261 258,5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B2" w:rsidRPr="00FF3FDB" w:rsidRDefault="00231AB2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207 630,2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7097" w:type="dxa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70 609,0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DC6FD0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141 506,5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DC6FD0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141 485,2</w:t>
            </w:r>
          </w:p>
        </w:tc>
      </w:tr>
      <w:tr w:rsidR="00CD6478" w:rsidRPr="00FF3FDB" w:rsidTr="00B1791A">
        <w:trPr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7097" w:type="dxa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 (МАУ «Череповец-Проект»)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161 633,0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DC6FD0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261 258,5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DC6FD0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207 630,2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3.2.1</w:t>
            </w:r>
          </w:p>
        </w:tc>
        <w:tc>
          <w:tcPr>
            <w:tcW w:w="7097" w:type="dxa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выполнения муниципального задания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КУИ (МАУ 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«Череповец-Проект»)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77 390,4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E570D6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84 227,4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E570D6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84 227,4</w:t>
            </w:r>
          </w:p>
          <w:p w:rsidR="00CD6478" w:rsidRPr="00FF3FDB" w:rsidRDefault="00CD6478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3.2.2</w:t>
            </w:r>
          </w:p>
        </w:tc>
        <w:tc>
          <w:tcPr>
            <w:tcW w:w="7097" w:type="dxa"/>
          </w:tcPr>
          <w:p w:rsidR="00CD6478" w:rsidRPr="00FF3FDB" w:rsidRDefault="00CD6478" w:rsidP="00CD6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Выполнение работ (по иным целям)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КУИ (МАУ 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«Череповец-Проект»)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84 242,6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E570D6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177 031,1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E570D6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123 402,8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7" w:type="dxa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4: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регионального проекта «Общесистемные меры развития дорожного хозяйства Вологодской области» (федеральный проект «Общесистемные меры развития дорожного хозяйства»)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КУИ</w:t>
            </w:r>
          </w:p>
          <w:p w:rsidR="00CD6478" w:rsidRPr="00FF3FDB" w:rsidRDefault="00CD6478" w:rsidP="00CD6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E570D6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E570D6" w:rsidP="00CD64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305,3</w:t>
            </w:r>
          </w:p>
        </w:tc>
      </w:tr>
      <w:tr w:rsidR="00E570D6" w:rsidRPr="00FF3FDB" w:rsidTr="00B1791A">
        <w:trPr>
          <w:trHeight w:val="90"/>
          <w:jc w:val="center"/>
        </w:trPr>
        <w:tc>
          <w:tcPr>
            <w:tcW w:w="704" w:type="dxa"/>
          </w:tcPr>
          <w:p w:rsidR="00E570D6" w:rsidRPr="00FF3FDB" w:rsidRDefault="00E570D6" w:rsidP="00E5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7097" w:type="dxa"/>
          </w:tcPr>
          <w:p w:rsidR="00E570D6" w:rsidRPr="00FF3FDB" w:rsidRDefault="00E570D6" w:rsidP="00E5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2573" w:type="dxa"/>
            <w:shd w:val="clear" w:color="auto" w:fill="auto"/>
          </w:tcPr>
          <w:p w:rsidR="00E570D6" w:rsidRPr="00FF3FDB" w:rsidRDefault="00E570D6" w:rsidP="00E570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D6" w:rsidRPr="00FF3FDB" w:rsidRDefault="00E570D6" w:rsidP="00E5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D6" w:rsidRPr="00FF3FDB" w:rsidRDefault="00E570D6" w:rsidP="00E570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306,4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0D6" w:rsidRPr="00FF3FDB" w:rsidRDefault="00E570D6" w:rsidP="00E570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305,3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7" w:type="dxa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5: Реализация регионального проекта «Жилье» (федеральный проект «Жилье»)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КУИ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43 768,2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117F79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39 911,5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117F79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38 244,8</w:t>
            </w:r>
          </w:p>
        </w:tc>
      </w:tr>
      <w:tr w:rsidR="00117F79" w:rsidRPr="00FF3FDB" w:rsidTr="00B1791A">
        <w:trPr>
          <w:trHeight w:val="90"/>
          <w:jc w:val="center"/>
        </w:trPr>
        <w:tc>
          <w:tcPr>
            <w:tcW w:w="704" w:type="dxa"/>
          </w:tcPr>
          <w:p w:rsidR="00117F79" w:rsidRPr="00FF3FDB" w:rsidRDefault="00117F79" w:rsidP="0011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Улица Рыбинская на участке от ул. Монтклер до Октябрьского пр.</w:t>
            </w:r>
          </w:p>
        </w:tc>
        <w:tc>
          <w:tcPr>
            <w:tcW w:w="2573" w:type="dxa"/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43 768,2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39 911,5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38 244,8</w:t>
            </w:r>
          </w:p>
        </w:tc>
      </w:tr>
      <w:tr w:rsidR="00117F79" w:rsidRPr="00FF3FDB" w:rsidTr="00CD6478">
        <w:trPr>
          <w:trHeight w:val="90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117F79" w:rsidRPr="00FF3FDB" w:rsidRDefault="00117F79" w:rsidP="0011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7" w:type="dxa"/>
            <w:tcBorders>
              <w:bottom w:val="single" w:sz="4" w:space="0" w:color="auto"/>
            </w:tcBorders>
          </w:tcPr>
          <w:p w:rsidR="00117F79" w:rsidRPr="00FF3FDB" w:rsidRDefault="00117F79" w:rsidP="0011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6: Реализация регионального проекта «Современная школа» (федеральный проект «Современная школа»)</w:t>
            </w:r>
          </w:p>
        </w:tc>
        <w:tc>
          <w:tcPr>
            <w:tcW w:w="2573" w:type="dxa"/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КУИ</w:t>
            </w:r>
          </w:p>
          <w:p w:rsidR="00117F79" w:rsidRPr="00FF3FDB" w:rsidRDefault="00117F79" w:rsidP="0011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79 267,8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13 502,2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13 502,2</w:t>
            </w:r>
          </w:p>
        </w:tc>
      </w:tr>
      <w:tr w:rsidR="00117F79" w:rsidRPr="00FF3FDB" w:rsidTr="00B1791A">
        <w:trPr>
          <w:trHeight w:val="90"/>
          <w:jc w:val="center"/>
        </w:trPr>
        <w:tc>
          <w:tcPr>
            <w:tcW w:w="704" w:type="dxa"/>
          </w:tcPr>
          <w:p w:rsidR="00117F79" w:rsidRPr="00FF3FDB" w:rsidRDefault="00117F79" w:rsidP="00117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7097" w:type="dxa"/>
          </w:tcPr>
          <w:p w:rsidR="00117F79" w:rsidRPr="00FF3FDB" w:rsidRDefault="00117F79" w:rsidP="0011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Средняя общеобразовательная школа в 106 мкр.</w:t>
            </w:r>
          </w:p>
        </w:tc>
        <w:tc>
          <w:tcPr>
            <w:tcW w:w="2573" w:type="dxa"/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79 267,8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13 502,2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F79" w:rsidRPr="00FF3FDB" w:rsidRDefault="00117F79" w:rsidP="00117F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13 502,2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7" w:type="dxa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7: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КУИ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4 992,2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7D1DF3" w:rsidP="00825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7 307,</w:t>
            </w:r>
            <w:r w:rsidR="00825508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7D1DF3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7 306,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Капитальный ремонт Октябрьского моста через реку Шексну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3 940,0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7D1DF3" w:rsidP="00DC6F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6 998,2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7D1DF3" w:rsidP="007D1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6 997,5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7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Мост через реку Серовку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1 052,2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7D1DF3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25508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09,4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7D1DF3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9: Ремонт объектов муниципальной собственности</w:t>
            </w:r>
          </w:p>
        </w:tc>
        <w:tc>
          <w:tcPr>
            <w:tcW w:w="2573" w:type="dxa"/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КУИ</w:t>
            </w:r>
          </w:p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МКУ «УКСиР»)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21 737,1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13F05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47 386,7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13F05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14 223,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478" w:rsidRPr="00FF3FDB" w:rsidTr="00CD6478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78" w:rsidRPr="00FF3FDB" w:rsidRDefault="00CD6478" w:rsidP="00CD6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Детские и спортивные площадки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13F05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441,9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Памятник «Жертвам политических репрессий» в Макаринской роще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211B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Комсомольской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15 000,0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15 000,0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13F05" w:rsidP="00840B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</w:p>
        </w:tc>
      </w:tr>
      <w:tr w:rsidR="00CD6478" w:rsidRPr="00FF3FDB" w:rsidTr="00B1791A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Сети наружного освещения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5 555,6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840B2E" w:rsidP="008643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8 321,5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840B2E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7 531,6</w:t>
            </w:r>
          </w:p>
        </w:tc>
      </w:tr>
      <w:tr w:rsidR="00CD6478" w:rsidRPr="00FF3FDB" w:rsidTr="00C13F05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D6478" w:rsidRPr="00FF3FDB" w:rsidRDefault="00CD6478" w:rsidP="00CD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Мемориал ветеранам боевых действий на территории кладбища </w:t>
            </w:r>
          </w:p>
          <w:p w:rsidR="00CD6478" w:rsidRPr="00FF3FDB" w:rsidRDefault="00CD6478" w:rsidP="00CD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5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D6478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13F05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7 818,2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478" w:rsidRPr="00FF3FDB" w:rsidRDefault="00C13F05" w:rsidP="00CD64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4 049,3</w:t>
            </w:r>
          </w:p>
        </w:tc>
      </w:tr>
      <w:tr w:rsidR="00CD211B" w:rsidRPr="00FF3FDB" w:rsidTr="00C950D7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D211B" w:rsidRPr="00FF3FDB" w:rsidRDefault="00CD211B" w:rsidP="00CD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8.6</w:t>
            </w:r>
          </w:p>
        </w:tc>
        <w:tc>
          <w:tcPr>
            <w:tcW w:w="7097" w:type="dxa"/>
            <w:shd w:val="clear" w:color="auto" w:fill="auto"/>
          </w:tcPr>
          <w:p w:rsidR="00CD211B" w:rsidRPr="00FF3FDB" w:rsidRDefault="00CD211B" w:rsidP="00CD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Макаринская роща у храма преподобных Афанасия и Феодосия Череповецких, Макаринская роща, дом 1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593,3</w:t>
            </w:r>
          </w:p>
        </w:tc>
      </w:tr>
      <w:tr w:rsidR="00CD211B" w:rsidRPr="00FF3FDB" w:rsidTr="00C950D7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CD211B" w:rsidRPr="00FF3FDB" w:rsidRDefault="00CD211B" w:rsidP="00CD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8.7</w:t>
            </w:r>
          </w:p>
        </w:tc>
        <w:tc>
          <w:tcPr>
            <w:tcW w:w="7097" w:type="dxa"/>
            <w:shd w:val="clear" w:color="auto" w:fill="auto"/>
          </w:tcPr>
          <w:p w:rsidR="00CD211B" w:rsidRPr="00FF3FDB" w:rsidRDefault="00CD211B" w:rsidP="00CD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Тротуары в районе СОШ в 106 мкр.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15 000,0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D211B" w:rsidRPr="00FF3FDB" w:rsidTr="00C950D7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D211B" w:rsidRPr="00FF3FDB" w:rsidRDefault="00CD211B" w:rsidP="00CD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8.8</w:t>
            </w:r>
          </w:p>
        </w:tc>
        <w:tc>
          <w:tcPr>
            <w:tcW w:w="7097" w:type="dxa"/>
            <w:shd w:val="clear" w:color="auto" w:fill="auto"/>
          </w:tcPr>
          <w:p w:rsidR="00CD211B" w:rsidRPr="00FF3FDB" w:rsidRDefault="00CD211B" w:rsidP="00CD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Остинская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КУИ (МКУ «УКСиР»)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11B" w:rsidRPr="00FF3FDB" w:rsidRDefault="00CD211B" w:rsidP="00CD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E86432" w:rsidRPr="00FF3FDB" w:rsidRDefault="00E86432" w:rsidP="00CD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FF3FD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* при округлении </w:t>
      </w: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</w:t>
      </w:r>
      <w:r w:rsidRPr="00FF3FDB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представленного отчета до тысяч рублей с одной десятой, образовалась погрешность по расходам бюджета (±0,1 тыс. рублей), в сравнении с данными сводной бюджетной росписи в рублях и копейках.</w:t>
      </w:r>
    </w:p>
    <w:p w:rsidR="00E86432" w:rsidRPr="00FF3FDB" w:rsidRDefault="00E86432" w:rsidP="00E86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2B4F2F" w:rsidRPr="00FF3FDB" w:rsidRDefault="002B4F2F" w:rsidP="002B4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4</w:t>
      </w:r>
    </w:p>
    <w:p w:rsidR="002B4F2F" w:rsidRPr="00FF3FDB" w:rsidRDefault="002B4F2F" w:rsidP="002B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Информация </w:t>
      </w:r>
      <w:r w:rsidRPr="00FF3FDB">
        <w:rPr>
          <w:rFonts w:ascii="Times New Roman" w:hAnsi="Times New Roman" w:cs="Times New Roman"/>
          <w:sz w:val="24"/>
          <w:szCs w:val="24"/>
          <w:lang w:val="ru-RU"/>
        </w:rPr>
        <w:t xml:space="preserve">о расходах городского, </w:t>
      </w: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федерального, областного бюджетов, внебюджетных источников</w:t>
      </w:r>
    </w:p>
    <w:p w:rsidR="002B4F2F" w:rsidRPr="00FF3FDB" w:rsidRDefault="002B4F2F" w:rsidP="002B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реализацию целей </w:t>
      </w:r>
      <w:r w:rsidR="00EC2F04"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Pr="00FF3F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рограммы города</w:t>
      </w:r>
    </w:p>
    <w:p w:rsidR="008D755C" w:rsidRPr="00FF3FDB" w:rsidRDefault="008D755C" w:rsidP="002B4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4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7266"/>
        <w:gridCol w:w="3252"/>
        <w:gridCol w:w="1538"/>
        <w:gridCol w:w="1689"/>
        <w:gridCol w:w="1194"/>
      </w:tblGrid>
      <w:tr w:rsidR="00AD34E4" w:rsidRPr="00FF3FDB" w:rsidTr="00F533E5">
        <w:trPr>
          <w:cantSplit/>
          <w:trHeight w:val="406"/>
          <w:tblHeader/>
          <w:jc w:val="center"/>
        </w:trPr>
        <w:tc>
          <w:tcPr>
            <w:tcW w:w="559" w:type="dxa"/>
            <w:vMerge w:val="restart"/>
            <w:vAlign w:val="center"/>
          </w:tcPr>
          <w:p w:rsidR="002B4F2F" w:rsidRPr="00FF3FDB" w:rsidRDefault="002B4F2F" w:rsidP="002B4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66" w:type="dxa"/>
            <w:vMerge w:val="restart"/>
            <w:vAlign w:val="center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</w:t>
            </w:r>
            <w:r w:rsidR="00EC2F04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рограммы, основного мероприятия</w:t>
            </w:r>
          </w:p>
        </w:tc>
        <w:tc>
          <w:tcPr>
            <w:tcW w:w="3252" w:type="dxa"/>
            <w:vMerge w:val="restart"/>
            <w:vAlign w:val="center"/>
          </w:tcPr>
          <w:p w:rsidR="002B4F2F" w:rsidRPr="00FF3FDB" w:rsidRDefault="002B4F2F" w:rsidP="0006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</w:t>
            </w:r>
          </w:p>
          <w:p w:rsidR="002B4F2F" w:rsidRPr="00FF3FDB" w:rsidRDefault="002B4F2F" w:rsidP="0006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4421" w:type="dxa"/>
            <w:gridSpan w:val="3"/>
            <w:vAlign w:val="center"/>
          </w:tcPr>
          <w:p w:rsidR="002B4F2F" w:rsidRPr="00FF3FDB" w:rsidRDefault="002B4F2F" w:rsidP="00AD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за</w:t>
            </w:r>
            <w:r w:rsidR="00BC52B8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E69C3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AD34E4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год, (тыс. руб.)</w:t>
            </w:r>
            <w:r w:rsidR="003D17A6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AD34E4" w:rsidRPr="00FF3FDB" w:rsidTr="00F533E5">
        <w:trPr>
          <w:cantSplit/>
          <w:trHeight w:val="575"/>
          <w:tblHeader/>
          <w:jc w:val="center"/>
        </w:trPr>
        <w:tc>
          <w:tcPr>
            <w:tcW w:w="559" w:type="dxa"/>
            <w:vMerge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  <w:vAlign w:val="center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vMerge/>
            <w:vAlign w:val="center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8" w:type="dxa"/>
            <w:vAlign w:val="center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89" w:type="dxa"/>
            <w:vAlign w:val="center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</w:t>
            </w:r>
            <w:r w:rsidR="00063889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</w:t>
            </w:r>
          </w:p>
        </w:tc>
      </w:tr>
      <w:tr w:rsidR="00C02DD8" w:rsidRPr="00FF3FDB" w:rsidTr="00F533E5">
        <w:trPr>
          <w:cantSplit/>
          <w:trHeight w:val="288"/>
          <w:jc w:val="center"/>
        </w:trPr>
        <w:tc>
          <w:tcPr>
            <w:tcW w:w="559" w:type="dxa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6" w:type="dxa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2" w:type="dxa"/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2B4F2F" w:rsidRPr="00FF3FDB" w:rsidRDefault="002B4F2F" w:rsidP="002B4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2DD8" w:rsidRPr="00FF3FDB" w:rsidTr="00F533E5">
        <w:trPr>
          <w:cantSplit/>
          <w:trHeight w:val="237"/>
          <w:jc w:val="center"/>
        </w:trPr>
        <w:tc>
          <w:tcPr>
            <w:tcW w:w="559" w:type="dxa"/>
            <w:vMerge w:val="restart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6" w:type="dxa"/>
            <w:vMerge w:val="restart"/>
          </w:tcPr>
          <w:p w:rsidR="00A516C2" w:rsidRPr="00FF3FDB" w:rsidRDefault="004E75F0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программа: «</w:t>
            </w: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бюджетных инвестиций в социальную, коммунальную, транспортную инфраструктуры, капитальный ремонт м ремонт объектов муниципальной собственности города Череповца» на 2023 - 2030 годы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7F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62538" w:rsidP="00A910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4 813 958,6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62538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4 238 470,0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62538" w:rsidP="00262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</w:t>
            </w:r>
          </w:p>
        </w:tc>
      </w:tr>
      <w:tr w:rsidR="00C02DD8" w:rsidRPr="00FF3FDB" w:rsidTr="00550CEA">
        <w:trPr>
          <w:cantSplit/>
          <w:trHeight w:val="333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D02" w:rsidRPr="00FF3FDB" w:rsidRDefault="00262538" w:rsidP="00262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817 775,6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6C2" w:rsidRPr="00FF3FDB" w:rsidRDefault="00262538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673 508,1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62538" w:rsidP="004F3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82,4</w:t>
            </w:r>
          </w:p>
        </w:tc>
      </w:tr>
      <w:tr w:rsidR="00C02DD8" w:rsidRPr="00FF3FDB" w:rsidTr="00F533E5">
        <w:trPr>
          <w:cantSplit/>
          <w:trHeight w:val="274"/>
          <w:jc w:val="center"/>
        </w:trPr>
        <w:tc>
          <w:tcPr>
            <w:tcW w:w="559" w:type="dxa"/>
            <w:vMerge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CDD" w:rsidRPr="00FF3FDB" w:rsidRDefault="00262538" w:rsidP="004E3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1 006 050,9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CDD" w:rsidRPr="00FF3FDB" w:rsidRDefault="00262538" w:rsidP="004E3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1 000 629,7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DD" w:rsidRPr="00FF3FDB" w:rsidRDefault="00262538" w:rsidP="004F3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</w:tr>
      <w:tr w:rsidR="00550CEA" w:rsidRPr="00FF3FDB" w:rsidTr="00F533E5">
        <w:trPr>
          <w:cantSplit/>
          <w:trHeight w:val="265"/>
          <w:jc w:val="center"/>
        </w:trPr>
        <w:tc>
          <w:tcPr>
            <w:tcW w:w="559" w:type="dxa"/>
            <w:vMerge/>
          </w:tcPr>
          <w:p w:rsidR="00550CEA" w:rsidRPr="00FF3FDB" w:rsidRDefault="00550CEA" w:rsidP="005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550CEA" w:rsidRPr="00FF3FDB" w:rsidRDefault="00550CEA" w:rsidP="005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550CEA" w:rsidRPr="00FF3FDB" w:rsidRDefault="00550CEA" w:rsidP="005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CEA" w:rsidRPr="00FF3FDB" w:rsidRDefault="00262538" w:rsidP="0055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2 990 132,1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CEA" w:rsidRPr="00FF3FDB" w:rsidRDefault="00262538" w:rsidP="00262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2 564 332,2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EA" w:rsidRPr="00FF3FDB" w:rsidRDefault="00262538" w:rsidP="00550C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C02DD8" w:rsidRPr="00FF3FDB" w:rsidTr="00F533E5">
        <w:trPr>
          <w:cantSplit/>
          <w:trHeight w:val="254"/>
          <w:jc w:val="center"/>
        </w:trPr>
        <w:tc>
          <w:tcPr>
            <w:tcW w:w="559" w:type="dxa"/>
            <w:vMerge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DD" w:rsidRPr="00FF3FDB" w:rsidRDefault="004E3CDD" w:rsidP="004F3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 w:val="restart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7266" w:type="dxa"/>
            <w:vMerge w:val="restart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Основное мероприятие 1 </w:t>
            </w:r>
          </w:p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7F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1 697 647,5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1 472 253,0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B73F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194 619,</w:t>
            </w:r>
            <w:r w:rsidR="00B73FFF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165 957,1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4F3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85,3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E3CDD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E3CDD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E3CDD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4E3CDD" w:rsidRPr="00FF3FDB" w:rsidRDefault="004E3CDD" w:rsidP="004E3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DD" w:rsidRPr="00FF3FDB" w:rsidRDefault="0091663A" w:rsidP="004E3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1 503 028,1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DD" w:rsidRPr="00FF3FDB" w:rsidRDefault="0091663A" w:rsidP="004E3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1 306 295,9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CDD" w:rsidRPr="00FF3FDB" w:rsidRDefault="0091663A" w:rsidP="004E3C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E3CDD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E3CDD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E3CDD" w:rsidP="004F3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02DD8" w:rsidRPr="00FF3FDB" w:rsidTr="00F533E5">
        <w:trPr>
          <w:cantSplit/>
          <w:trHeight w:val="336"/>
          <w:jc w:val="center"/>
        </w:trPr>
        <w:tc>
          <w:tcPr>
            <w:tcW w:w="559" w:type="dxa"/>
            <w:vMerge w:val="restart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66" w:type="dxa"/>
            <w:vMerge w:val="restart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2</w:t>
            </w:r>
          </w:p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объектов муниципальной собственности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7F1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EC" w:rsidRPr="00FF3FDB" w:rsidRDefault="0091663A" w:rsidP="00916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738 976,8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497 961,7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91663A" w:rsidP="004F3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67,4</w:t>
            </w:r>
          </w:p>
        </w:tc>
      </w:tr>
      <w:tr w:rsidR="00C02DD8" w:rsidRPr="00FF3FDB" w:rsidTr="00F533E5">
        <w:trPr>
          <w:cantSplit/>
          <w:trHeight w:val="343"/>
          <w:jc w:val="center"/>
        </w:trPr>
        <w:tc>
          <w:tcPr>
            <w:tcW w:w="559" w:type="dxa"/>
            <w:vMerge/>
          </w:tcPr>
          <w:p w:rsidR="005D30EC" w:rsidRPr="00FF3FDB" w:rsidRDefault="005D30EC" w:rsidP="005D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5D30EC" w:rsidRPr="00FF3FDB" w:rsidRDefault="005D30EC" w:rsidP="005D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5D30EC" w:rsidRPr="00FF3FDB" w:rsidRDefault="005D30EC" w:rsidP="005D3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EC" w:rsidRPr="00FF3FDB" w:rsidRDefault="0091663A" w:rsidP="00916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111 976,8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EC" w:rsidRPr="00FF3FDB" w:rsidRDefault="0091663A" w:rsidP="005D30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84 853,4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EC" w:rsidRPr="00FF3FDB" w:rsidRDefault="0091663A" w:rsidP="004F3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D30EC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D30EC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D30EC" w:rsidP="004F3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627 000,0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413 108,3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65,9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DD8" w:rsidRPr="00FF3FDB" w:rsidTr="00F533E5">
        <w:trPr>
          <w:cantSplit/>
          <w:trHeight w:val="24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30EC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D30EC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F327D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 w:val="restart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66" w:type="dxa"/>
            <w:vMerge w:val="restart"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3</w:t>
            </w:r>
          </w:p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DE48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402 765,</w:t>
            </w:r>
            <w:r w:rsidR="00DE48F2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349 115,4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4F32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2277AC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2277AC" w:rsidRPr="00FF3FDB" w:rsidRDefault="002277AC" w:rsidP="0022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2277AC" w:rsidRPr="00FF3FDB" w:rsidRDefault="002277AC" w:rsidP="0022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277AC" w:rsidRPr="00FF3FDB" w:rsidRDefault="002277AC" w:rsidP="00227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AC" w:rsidRPr="00FF3FDB" w:rsidRDefault="002277AC" w:rsidP="00DE48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402 765,</w:t>
            </w:r>
            <w:r w:rsidR="00DE48F2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AC" w:rsidRPr="00FF3FDB" w:rsidRDefault="002277AC" w:rsidP="002277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349 115,4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7AC" w:rsidRPr="00FF3FDB" w:rsidRDefault="002277AC" w:rsidP="002277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86,7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26BB8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26BB8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26BB8" w:rsidP="004F3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4F32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26BB8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526BB8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F327D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 w:val="restart"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7266" w:type="dxa"/>
            <w:vMerge w:val="restart"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4:</w:t>
            </w:r>
          </w:p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регионального проекта «Общесистемные меры развития дорожного хозяйства</w:t>
            </w:r>
            <w:r w:rsidR="003D17A6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Вологодской области</w:t>
            </w: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(федеральный проект «Общесистемные меры развития дорожного хозяйства»)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30 640,1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30 528,0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25 879,5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277AC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25 879,5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4F327D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4 454,2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B73F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4 343,</w:t>
            </w:r>
            <w:r w:rsidR="00B73FFF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2277AC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97,5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DD8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516C2" w:rsidRPr="00FF3FDB" w:rsidRDefault="00A516C2" w:rsidP="00A5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6170B3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6170B3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C2" w:rsidRPr="00FF3FDB" w:rsidRDefault="004F327D" w:rsidP="00A516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="00A516C2"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7CF6" w:rsidRPr="00FF3FDB" w:rsidTr="00F533E5">
        <w:trPr>
          <w:cantSplit/>
          <w:trHeight w:val="80"/>
          <w:jc w:val="center"/>
        </w:trPr>
        <w:tc>
          <w:tcPr>
            <w:tcW w:w="559" w:type="dxa"/>
            <w:vMerge w:val="restart"/>
          </w:tcPr>
          <w:p w:rsidR="00EB7CF6" w:rsidRPr="00FF3FDB" w:rsidRDefault="00EB7CF6" w:rsidP="00EB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876E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6" w:type="dxa"/>
            <w:vMerge w:val="restart"/>
          </w:tcPr>
          <w:p w:rsidR="00EB7CF6" w:rsidRPr="00FF3FDB" w:rsidRDefault="00876E3F" w:rsidP="00EB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5: Реализация регионального проекта «Жилье» (федеральный проект «Жилье»)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EB7CF6" w:rsidRPr="00FF3FDB" w:rsidRDefault="00EB7CF6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F6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528 738,0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F6" w:rsidRPr="00FF3FDB" w:rsidRDefault="005E4AB3" w:rsidP="00E51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506 658,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F6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EB7CF6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EB7CF6" w:rsidRPr="00FF3FDB" w:rsidRDefault="00EB7CF6" w:rsidP="00EB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EB7CF6" w:rsidRPr="00FF3FDB" w:rsidRDefault="00EB7CF6" w:rsidP="00EB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EB7CF6" w:rsidRPr="00FF3FDB" w:rsidRDefault="00EB7CF6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F6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39 911,5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F6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38 244,8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CF6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876E3F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129 823,0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124 401,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876E3F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359 003,5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344 011,9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5E4AB3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876E3F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5E4AB3" w:rsidRPr="00FF3FDB" w:rsidTr="00F533E5">
        <w:trPr>
          <w:cantSplit/>
          <w:trHeight w:val="80"/>
          <w:jc w:val="center"/>
        </w:trPr>
        <w:tc>
          <w:tcPr>
            <w:tcW w:w="559" w:type="dxa"/>
            <w:vMerge w:val="restart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7266" w:type="dxa"/>
            <w:vMerge w:val="restart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6: Реализация регионального проекта «Современная школа» (федеральный проект «Современная школа»)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587 052,3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587 052,3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5E4AB3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13 502,2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13 502,2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5E4AB3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441 633,6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441 633,6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5E4AB3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131 916,5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131 916,5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B3" w:rsidRPr="00FF3FDB" w:rsidRDefault="005E4AB3" w:rsidP="005E4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876E3F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876E3F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E3F" w:rsidRPr="00FF3FDB" w:rsidRDefault="00560DEA" w:rsidP="00876E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AD254A" w:rsidRPr="00FF3FDB" w:rsidTr="00F533E5">
        <w:trPr>
          <w:cantSplit/>
          <w:trHeight w:val="80"/>
          <w:jc w:val="center"/>
        </w:trPr>
        <w:tc>
          <w:tcPr>
            <w:tcW w:w="559" w:type="dxa"/>
            <w:vMerge w:val="restart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7266" w:type="dxa"/>
            <w:vMerge w:val="restart"/>
          </w:tcPr>
          <w:p w:rsidR="000D4ED6" w:rsidRPr="00FF3FDB" w:rsidRDefault="000D4ED6" w:rsidP="000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7:</w:t>
            </w:r>
          </w:p>
          <w:p w:rsidR="00AD254A" w:rsidRPr="00FF3FDB" w:rsidRDefault="000D4ED6" w:rsidP="000D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регионального проекта «Региональная и местная дорожная сеть Вологодской области» (федеральный проект «Региональная и местная дорожная сеть»)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730 752,2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730 684,8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254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814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7 307,</w:t>
            </w:r>
            <w:r w:rsidR="00814448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7 306,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254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8144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408 714,</w:t>
            </w:r>
            <w:r w:rsidR="00814448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408 714,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254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314 729,8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314 663,1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AD254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4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7331CA" w:rsidRPr="00FF3FDB" w:rsidTr="00F533E5">
        <w:trPr>
          <w:cantSplit/>
          <w:trHeight w:val="80"/>
          <w:jc w:val="center"/>
        </w:trPr>
        <w:tc>
          <w:tcPr>
            <w:tcW w:w="559" w:type="dxa"/>
            <w:vMerge w:val="restart"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876E3F"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CA" w:rsidRPr="00FF3FDB" w:rsidRDefault="000D4ED6" w:rsidP="000D4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9: Ремонт объектов муниципальной собственности</w:t>
            </w: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7331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97 386,7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64 216,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65,9</w:t>
            </w:r>
          </w:p>
        </w:tc>
      </w:tr>
      <w:tr w:rsidR="007331C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47 386,7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14 223,</w:t>
            </w:r>
            <w:r w:rsidR="00DC0653"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7331C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AD254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4F327D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7331C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50 000,0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0D4ED6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49 993,3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7331CA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7331CA" w:rsidRPr="00FF3FDB" w:rsidTr="00F533E5">
        <w:trPr>
          <w:cantSplit/>
          <w:trHeight w:val="80"/>
          <w:jc w:val="center"/>
        </w:trPr>
        <w:tc>
          <w:tcPr>
            <w:tcW w:w="559" w:type="dxa"/>
            <w:vMerge/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66" w:type="dxa"/>
            <w:vMerge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2" w:type="dxa"/>
            <w:tcBorders>
              <w:right w:val="single" w:sz="4" w:space="0" w:color="auto"/>
            </w:tcBorders>
          </w:tcPr>
          <w:p w:rsidR="002D72CA" w:rsidRPr="00FF3FDB" w:rsidRDefault="002D72CA" w:rsidP="002D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D72C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2D72CA" w:rsidP="00AD2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  <w:r w:rsidRPr="00FF3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CA" w:rsidRPr="00FF3FDB" w:rsidRDefault="004F327D" w:rsidP="002D72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</w:tbl>
    <w:bookmarkEnd w:id="17"/>
    <w:p w:rsidR="003D17A6" w:rsidRPr="000C1FF9" w:rsidRDefault="003D17A6" w:rsidP="003D17A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FF3FDB">
        <w:rPr>
          <w:rFonts w:ascii="Times New Roman" w:hAnsi="Times New Roman" w:cs="Times New Roman"/>
          <w:bCs/>
          <w:iCs/>
          <w:sz w:val="20"/>
          <w:szCs w:val="20"/>
          <w:lang w:val="ru-RU"/>
        </w:rPr>
        <w:t>* при округлении данных представленного отчета до тысяч рублей с одной десятой, образовалась погрешность по расходам бюджета (±0,1 тыс. рублей), в сравнении с данными сводной бюджетной росписи в рублях и копейках.</w:t>
      </w:r>
    </w:p>
    <w:p w:rsidR="00063889" w:rsidRPr="000C1FF9" w:rsidRDefault="00063889" w:rsidP="003D17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ru-RU" w:eastAsia="ru-RU"/>
        </w:rPr>
      </w:pPr>
    </w:p>
    <w:p w:rsidR="00A975FE" w:rsidRPr="000C1FF9" w:rsidRDefault="00A975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ru-RU" w:eastAsia="ru-RU"/>
        </w:rPr>
      </w:pPr>
    </w:p>
    <w:sectPr w:rsidR="00A975FE" w:rsidRPr="000C1FF9" w:rsidSect="00DD0B1A">
      <w:headerReference w:type="first" r:id="rId13"/>
      <w:pgSz w:w="16838" w:h="11906" w:orient="landscape" w:code="9"/>
      <w:pgMar w:top="1701" w:right="680" w:bottom="425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5C" w:rsidRDefault="0022475C" w:rsidP="002F68CB">
      <w:pPr>
        <w:spacing w:after="0" w:line="240" w:lineRule="auto"/>
      </w:pPr>
      <w:r>
        <w:separator/>
      </w:r>
    </w:p>
  </w:endnote>
  <w:endnote w:type="continuationSeparator" w:id="0">
    <w:p w:rsidR="0022475C" w:rsidRDefault="0022475C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5C" w:rsidRDefault="0022475C" w:rsidP="002F68CB">
      <w:pPr>
        <w:spacing w:after="0" w:line="240" w:lineRule="auto"/>
      </w:pPr>
      <w:r>
        <w:separator/>
      </w:r>
    </w:p>
  </w:footnote>
  <w:footnote w:type="continuationSeparator" w:id="0">
    <w:p w:rsidR="0022475C" w:rsidRDefault="0022475C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Roman" w:hAnsi="Times Roman"/>
        <w:sz w:val="24"/>
        <w:szCs w:val="24"/>
      </w:rPr>
      <w:id w:val="1357155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05CE" w:rsidRPr="009B1CBE" w:rsidRDefault="00EE05CE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C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4E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B1C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05CE" w:rsidRPr="009B1CBE" w:rsidRDefault="00EE05CE" w:rsidP="009B1CBE">
    <w:pPr>
      <w:pStyle w:val="af5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CE" w:rsidRDefault="00EE05C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D32"/>
    <w:multiLevelType w:val="hybridMultilevel"/>
    <w:tmpl w:val="B9A0D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ACC"/>
    <w:multiLevelType w:val="hybridMultilevel"/>
    <w:tmpl w:val="D0E0E12C"/>
    <w:lvl w:ilvl="0" w:tplc="0A141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6F3F00"/>
    <w:multiLevelType w:val="hybridMultilevel"/>
    <w:tmpl w:val="5F103F0A"/>
    <w:lvl w:ilvl="0" w:tplc="38A80B7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43335"/>
    <w:multiLevelType w:val="hybridMultilevel"/>
    <w:tmpl w:val="84CAB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DA6630"/>
    <w:multiLevelType w:val="hybridMultilevel"/>
    <w:tmpl w:val="78E45318"/>
    <w:lvl w:ilvl="0" w:tplc="3F6A129E">
      <w:start w:val="1"/>
      <w:numFmt w:val="decimal"/>
      <w:lvlText w:val="%1."/>
      <w:lvlJc w:val="left"/>
      <w:pPr>
        <w:ind w:left="125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B927C9"/>
    <w:multiLevelType w:val="hybridMultilevel"/>
    <w:tmpl w:val="78E45318"/>
    <w:lvl w:ilvl="0" w:tplc="3F6A129E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34D75110"/>
    <w:multiLevelType w:val="hybridMultilevel"/>
    <w:tmpl w:val="41223604"/>
    <w:lvl w:ilvl="0" w:tplc="1536FD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78BA"/>
    <w:multiLevelType w:val="hybridMultilevel"/>
    <w:tmpl w:val="AF5A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B5D26"/>
    <w:multiLevelType w:val="multilevel"/>
    <w:tmpl w:val="F2F64746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abstractNum w:abstractNumId="9" w15:restartNumberingAfterBreak="0">
    <w:nsid w:val="4BBD691D"/>
    <w:multiLevelType w:val="hybridMultilevel"/>
    <w:tmpl w:val="2610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A02A0"/>
    <w:multiLevelType w:val="hybridMultilevel"/>
    <w:tmpl w:val="7CE8619C"/>
    <w:lvl w:ilvl="0" w:tplc="CE0AEA0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69147F3B"/>
    <w:multiLevelType w:val="hybridMultilevel"/>
    <w:tmpl w:val="B69E438C"/>
    <w:lvl w:ilvl="0" w:tplc="4C3CF472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A371B1B"/>
    <w:multiLevelType w:val="multilevel"/>
    <w:tmpl w:val="18B4EF22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6DDE3052"/>
    <w:multiLevelType w:val="hybridMultilevel"/>
    <w:tmpl w:val="CB5C3DBA"/>
    <w:lvl w:ilvl="0" w:tplc="CE0AEA0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4" w15:restartNumberingAfterBreak="0">
    <w:nsid w:val="7A3342FA"/>
    <w:multiLevelType w:val="hybridMultilevel"/>
    <w:tmpl w:val="662055C6"/>
    <w:lvl w:ilvl="0" w:tplc="4C3CF472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63"/>
    <w:rsid w:val="000000A9"/>
    <w:rsid w:val="000011A3"/>
    <w:rsid w:val="0000193F"/>
    <w:rsid w:val="00002662"/>
    <w:rsid w:val="00002A30"/>
    <w:rsid w:val="0000356C"/>
    <w:rsid w:val="000038EA"/>
    <w:rsid w:val="0000410C"/>
    <w:rsid w:val="00004C22"/>
    <w:rsid w:val="000055C3"/>
    <w:rsid w:val="00005FCC"/>
    <w:rsid w:val="00006AD4"/>
    <w:rsid w:val="00007741"/>
    <w:rsid w:val="000103F5"/>
    <w:rsid w:val="000104AA"/>
    <w:rsid w:val="0001088A"/>
    <w:rsid w:val="000110F0"/>
    <w:rsid w:val="00011284"/>
    <w:rsid w:val="0001148D"/>
    <w:rsid w:val="000115A0"/>
    <w:rsid w:val="00012DA0"/>
    <w:rsid w:val="0001358F"/>
    <w:rsid w:val="00013854"/>
    <w:rsid w:val="0001397E"/>
    <w:rsid w:val="00014387"/>
    <w:rsid w:val="0001443C"/>
    <w:rsid w:val="00016561"/>
    <w:rsid w:val="000167F0"/>
    <w:rsid w:val="00017362"/>
    <w:rsid w:val="00017491"/>
    <w:rsid w:val="00017F15"/>
    <w:rsid w:val="00021128"/>
    <w:rsid w:val="000216E4"/>
    <w:rsid w:val="00024018"/>
    <w:rsid w:val="0002403D"/>
    <w:rsid w:val="00024D04"/>
    <w:rsid w:val="00025369"/>
    <w:rsid w:val="000255A3"/>
    <w:rsid w:val="00026640"/>
    <w:rsid w:val="00027259"/>
    <w:rsid w:val="00027DBF"/>
    <w:rsid w:val="00030AC9"/>
    <w:rsid w:val="000312F8"/>
    <w:rsid w:val="000315EF"/>
    <w:rsid w:val="00031736"/>
    <w:rsid w:val="0003190A"/>
    <w:rsid w:val="000338F0"/>
    <w:rsid w:val="0003404E"/>
    <w:rsid w:val="000354E8"/>
    <w:rsid w:val="00035A65"/>
    <w:rsid w:val="00035C5D"/>
    <w:rsid w:val="00036014"/>
    <w:rsid w:val="00036345"/>
    <w:rsid w:val="00036869"/>
    <w:rsid w:val="00036DE3"/>
    <w:rsid w:val="000371A9"/>
    <w:rsid w:val="00037201"/>
    <w:rsid w:val="00037527"/>
    <w:rsid w:val="000376EE"/>
    <w:rsid w:val="00037A5C"/>
    <w:rsid w:val="00037D51"/>
    <w:rsid w:val="00037E6A"/>
    <w:rsid w:val="00037E6D"/>
    <w:rsid w:val="00037FA9"/>
    <w:rsid w:val="000407ED"/>
    <w:rsid w:val="000411DC"/>
    <w:rsid w:val="00041661"/>
    <w:rsid w:val="00041869"/>
    <w:rsid w:val="000418A8"/>
    <w:rsid w:val="0004285F"/>
    <w:rsid w:val="00042E39"/>
    <w:rsid w:val="00043033"/>
    <w:rsid w:val="000433B1"/>
    <w:rsid w:val="00043466"/>
    <w:rsid w:val="00043C6B"/>
    <w:rsid w:val="00044013"/>
    <w:rsid w:val="0004477E"/>
    <w:rsid w:val="00044A2B"/>
    <w:rsid w:val="00044BD5"/>
    <w:rsid w:val="00045115"/>
    <w:rsid w:val="000453D4"/>
    <w:rsid w:val="0004580A"/>
    <w:rsid w:val="00045B19"/>
    <w:rsid w:val="00046889"/>
    <w:rsid w:val="00046D24"/>
    <w:rsid w:val="00047065"/>
    <w:rsid w:val="00050648"/>
    <w:rsid w:val="0005065C"/>
    <w:rsid w:val="000509D3"/>
    <w:rsid w:val="00050E9E"/>
    <w:rsid w:val="00050F8A"/>
    <w:rsid w:val="000512E4"/>
    <w:rsid w:val="000514FE"/>
    <w:rsid w:val="000520D5"/>
    <w:rsid w:val="000524F2"/>
    <w:rsid w:val="0005255C"/>
    <w:rsid w:val="00052A79"/>
    <w:rsid w:val="00053866"/>
    <w:rsid w:val="00053F49"/>
    <w:rsid w:val="000544A7"/>
    <w:rsid w:val="00054E50"/>
    <w:rsid w:val="000551DE"/>
    <w:rsid w:val="0005582B"/>
    <w:rsid w:val="000558E5"/>
    <w:rsid w:val="0005756E"/>
    <w:rsid w:val="00057704"/>
    <w:rsid w:val="0005777B"/>
    <w:rsid w:val="0005782B"/>
    <w:rsid w:val="0006036C"/>
    <w:rsid w:val="000605CF"/>
    <w:rsid w:val="00060866"/>
    <w:rsid w:val="00060CB6"/>
    <w:rsid w:val="0006223F"/>
    <w:rsid w:val="00063223"/>
    <w:rsid w:val="0006367B"/>
    <w:rsid w:val="00063889"/>
    <w:rsid w:val="0006402A"/>
    <w:rsid w:val="000640E7"/>
    <w:rsid w:val="00064662"/>
    <w:rsid w:val="0006482B"/>
    <w:rsid w:val="00064A99"/>
    <w:rsid w:val="00064B45"/>
    <w:rsid w:val="00065475"/>
    <w:rsid w:val="00065F90"/>
    <w:rsid w:val="000663BD"/>
    <w:rsid w:val="00066FE5"/>
    <w:rsid w:val="00067337"/>
    <w:rsid w:val="00070465"/>
    <w:rsid w:val="000709FB"/>
    <w:rsid w:val="00072261"/>
    <w:rsid w:val="00072586"/>
    <w:rsid w:val="000725B1"/>
    <w:rsid w:val="0007340F"/>
    <w:rsid w:val="00073C74"/>
    <w:rsid w:val="000744DB"/>
    <w:rsid w:val="00074C47"/>
    <w:rsid w:val="00074DA8"/>
    <w:rsid w:val="000753F5"/>
    <w:rsid w:val="00075AB9"/>
    <w:rsid w:val="00075EC5"/>
    <w:rsid w:val="000762C0"/>
    <w:rsid w:val="0007782E"/>
    <w:rsid w:val="00077849"/>
    <w:rsid w:val="00077CFF"/>
    <w:rsid w:val="00077D50"/>
    <w:rsid w:val="00077E66"/>
    <w:rsid w:val="00080618"/>
    <w:rsid w:val="00080BF5"/>
    <w:rsid w:val="00080E47"/>
    <w:rsid w:val="00081AF1"/>
    <w:rsid w:val="000821CB"/>
    <w:rsid w:val="00082312"/>
    <w:rsid w:val="000828E5"/>
    <w:rsid w:val="00082B4B"/>
    <w:rsid w:val="0008332E"/>
    <w:rsid w:val="000841C9"/>
    <w:rsid w:val="00084710"/>
    <w:rsid w:val="000849F1"/>
    <w:rsid w:val="00085A15"/>
    <w:rsid w:val="00085B25"/>
    <w:rsid w:val="00086DBF"/>
    <w:rsid w:val="00086E69"/>
    <w:rsid w:val="00086E93"/>
    <w:rsid w:val="00087179"/>
    <w:rsid w:val="00087D90"/>
    <w:rsid w:val="00090169"/>
    <w:rsid w:val="00090470"/>
    <w:rsid w:val="00090635"/>
    <w:rsid w:val="00091626"/>
    <w:rsid w:val="00091A58"/>
    <w:rsid w:val="000920B2"/>
    <w:rsid w:val="00092534"/>
    <w:rsid w:val="00092561"/>
    <w:rsid w:val="00092579"/>
    <w:rsid w:val="000925CE"/>
    <w:rsid w:val="00093A9B"/>
    <w:rsid w:val="00093CF5"/>
    <w:rsid w:val="000940EE"/>
    <w:rsid w:val="00094176"/>
    <w:rsid w:val="00095139"/>
    <w:rsid w:val="00096B0B"/>
    <w:rsid w:val="00096F2F"/>
    <w:rsid w:val="0009724C"/>
    <w:rsid w:val="00097285"/>
    <w:rsid w:val="00097644"/>
    <w:rsid w:val="000976AB"/>
    <w:rsid w:val="00097776"/>
    <w:rsid w:val="000979BF"/>
    <w:rsid w:val="00097C51"/>
    <w:rsid w:val="00097CC6"/>
    <w:rsid w:val="00097EBC"/>
    <w:rsid w:val="000A0565"/>
    <w:rsid w:val="000A07C2"/>
    <w:rsid w:val="000A1089"/>
    <w:rsid w:val="000A21E8"/>
    <w:rsid w:val="000A3BE7"/>
    <w:rsid w:val="000A3CA2"/>
    <w:rsid w:val="000A425A"/>
    <w:rsid w:val="000A49A8"/>
    <w:rsid w:val="000A5667"/>
    <w:rsid w:val="000A5F7F"/>
    <w:rsid w:val="000A5FF6"/>
    <w:rsid w:val="000A6AE0"/>
    <w:rsid w:val="000A6EDF"/>
    <w:rsid w:val="000A7857"/>
    <w:rsid w:val="000A7DB8"/>
    <w:rsid w:val="000B0069"/>
    <w:rsid w:val="000B013D"/>
    <w:rsid w:val="000B0747"/>
    <w:rsid w:val="000B0BC8"/>
    <w:rsid w:val="000B144C"/>
    <w:rsid w:val="000B1795"/>
    <w:rsid w:val="000B1F55"/>
    <w:rsid w:val="000B29DB"/>
    <w:rsid w:val="000B2F74"/>
    <w:rsid w:val="000B40EC"/>
    <w:rsid w:val="000B461B"/>
    <w:rsid w:val="000B4A42"/>
    <w:rsid w:val="000B53FB"/>
    <w:rsid w:val="000B709B"/>
    <w:rsid w:val="000B7588"/>
    <w:rsid w:val="000B7F64"/>
    <w:rsid w:val="000C077B"/>
    <w:rsid w:val="000C1FF9"/>
    <w:rsid w:val="000C23C9"/>
    <w:rsid w:val="000C241B"/>
    <w:rsid w:val="000C2B8E"/>
    <w:rsid w:val="000C2E09"/>
    <w:rsid w:val="000C3CE5"/>
    <w:rsid w:val="000C4059"/>
    <w:rsid w:val="000C47FB"/>
    <w:rsid w:val="000C4C04"/>
    <w:rsid w:val="000C5318"/>
    <w:rsid w:val="000C59C4"/>
    <w:rsid w:val="000C60DC"/>
    <w:rsid w:val="000C70CB"/>
    <w:rsid w:val="000C782A"/>
    <w:rsid w:val="000C789E"/>
    <w:rsid w:val="000C7EA3"/>
    <w:rsid w:val="000C7F8F"/>
    <w:rsid w:val="000D03C2"/>
    <w:rsid w:val="000D040E"/>
    <w:rsid w:val="000D09E5"/>
    <w:rsid w:val="000D0C64"/>
    <w:rsid w:val="000D0E55"/>
    <w:rsid w:val="000D14BD"/>
    <w:rsid w:val="000D1F89"/>
    <w:rsid w:val="000D2030"/>
    <w:rsid w:val="000D22F0"/>
    <w:rsid w:val="000D293A"/>
    <w:rsid w:val="000D2A12"/>
    <w:rsid w:val="000D2D57"/>
    <w:rsid w:val="000D30CF"/>
    <w:rsid w:val="000D34FA"/>
    <w:rsid w:val="000D3AAD"/>
    <w:rsid w:val="000D3BAC"/>
    <w:rsid w:val="000D3EBD"/>
    <w:rsid w:val="000D4A8D"/>
    <w:rsid w:val="000D4ED6"/>
    <w:rsid w:val="000D5A17"/>
    <w:rsid w:val="000D600E"/>
    <w:rsid w:val="000D62E0"/>
    <w:rsid w:val="000D6414"/>
    <w:rsid w:val="000D6498"/>
    <w:rsid w:val="000D650C"/>
    <w:rsid w:val="000D66C7"/>
    <w:rsid w:val="000D7226"/>
    <w:rsid w:val="000D743C"/>
    <w:rsid w:val="000D7AF0"/>
    <w:rsid w:val="000E02F6"/>
    <w:rsid w:val="000E0E34"/>
    <w:rsid w:val="000E0F77"/>
    <w:rsid w:val="000E1665"/>
    <w:rsid w:val="000E1870"/>
    <w:rsid w:val="000E18B5"/>
    <w:rsid w:val="000E18EF"/>
    <w:rsid w:val="000E19B7"/>
    <w:rsid w:val="000E1B51"/>
    <w:rsid w:val="000E2D7A"/>
    <w:rsid w:val="000E2E19"/>
    <w:rsid w:val="000E2FF6"/>
    <w:rsid w:val="000E324F"/>
    <w:rsid w:val="000E329D"/>
    <w:rsid w:val="000E3A5F"/>
    <w:rsid w:val="000E465B"/>
    <w:rsid w:val="000E48F5"/>
    <w:rsid w:val="000E4E3A"/>
    <w:rsid w:val="000E5679"/>
    <w:rsid w:val="000E672A"/>
    <w:rsid w:val="000E69C3"/>
    <w:rsid w:val="000E6A63"/>
    <w:rsid w:val="000E7054"/>
    <w:rsid w:val="000E779E"/>
    <w:rsid w:val="000E7D01"/>
    <w:rsid w:val="000E7F5D"/>
    <w:rsid w:val="000F006C"/>
    <w:rsid w:val="000F050E"/>
    <w:rsid w:val="000F0546"/>
    <w:rsid w:val="000F0D84"/>
    <w:rsid w:val="000F0FD8"/>
    <w:rsid w:val="000F1361"/>
    <w:rsid w:val="000F212F"/>
    <w:rsid w:val="000F2E8E"/>
    <w:rsid w:val="000F3413"/>
    <w:rsid w:val="000F345E"/>
    <w:rsid w:val="000F34A6"/>
    <w:rsid w:val="000F35AD"/>
    <w:rsid w:val="000F37DC"/>
    <w:rsid w:val="000F3C8D"/>
    <w:rsid w:val="000F4259"/>
    <w:rsid w:val="000F4B57"/>
    <w:rsid w:val="000F4E23"/>
    <w:rsid w:val="000F5214"/>
    <w:rsid w:val="000F5344"/>
    <w:rsid w:val="000F70A1"/>
    <w:rsid w:val="000F73BE"/>
    <w:rsid w:val="000F7D60"/>
    <w:rsid w:val="0010015D"/>
    <w:rsid w:val="00100E42"/>
    <w:rsid w:val="00101438"/>
    <w:rsid w:val="001015C6"/>
    <w:rsid w:val="00101EFB"/>
    <w:rsid w:val="0010230E"/>
    <w:rsid w:val="0010387C"/>
    <w:rsid w:val="001045A9"/>
    <w:rsid w:val="00104A72"/>
    <w:rsid w:val="00105D09"/>
    <w:rsid w:val="001062CF"/>
    <w:rsid w:val="00106952"/>
    <w:rsid w:val="00106EEA"/>
    <w:rsid w:val="00107019"/>
    <w:rsid w:val="001076D3"/>
    <w:rsid w:val="00107927"/>
    <w:rsid w:val="00107FAC"/>
    <w:rsid w:val="00110495"/>
    <w:rsid w:val="0011063D"/>
    <w:rsid w:val="001106CE"/>
    <w:rsid w:val="00110EC5"/>
    <w:rsid w:val="001115CC"/>
    <w:rsid w:val="001126BB"/>
    <w:rsid w:val="00112CE4"/>
    <w:rsid w:val="00113606"/>
    <w:rsid w:val="00113921"/>
    <w:rsid w:val="00113F2C"/>
    <w:rsid w:val="001141A1"/>
    <w:rsid w:val="00114E5A"/>
    <w:rsid w:val="00114FAF"/>
    <w:rsid w:val="0011516F"/>
    <w:rsid w:val="00115629"/>
    <w:rsid w:val="0011596E"/>
    <w:rsid w:val="0011609C"/>
    <w:rsid w:val="00116144"/>
    <w:rsid w:val="001163D0"/>
    <w:rsid w:val="001167E3"/>
    <w:rsid w:val="00116835"/>
    <w:rsid w:val="00116A91"/>
    <w:rsid w:val="00117F79"/>
    <w:rsid w:val="001201B0"/>
    <w:rsid w:val="00120238"/>
    <w:rsid w:val="00121030"/>
    <w:rsid w:val="00121160"/>
    <w:rsid w:val="00121601"/>
    <w:rsid w:val="00121820"/>
    <w:rsid w:val="00121DDB"/>
    <w:rsid w:val="001223C0"/>
    <w:rsid w:val="00123A3A"/>
    <w:rsid w:val="00123DFF"/>
    <w:rsid w:val="0012520B"/>
    <w:rsid w:val="0012532A"/>
    <w:rsid w:val="0012546D"/>
    <w:rsid w:val="0012548D"/>
    <w:rsid w:val="00125B87"/>
    <w:rsid w:val="00125D98"/>
    <w:rsid w:val="00126208"/>
    <w:rsid w:val="00126293"/>
    <w:rsid w:val="00126ABB"/>
    <w:rsid w:val="00127249"/>
    <w:rsid w:val="001309C2"/>
    <w:rsid w:val="00130E3B"/>
    <w:rsid w:val="00131606"/>
    <w:rsid w:val="0013181B"/>
    <w:rsid w:val="0013321B"/>
    <w:rsid w:val="00133817"/>
    <w:rsid w:val="00136859"/>
    <w:rsid w:val="00136DE6"/>
    <w:rsid w:val="001371CA"/>
    <w:rsid w:val="00137367"/>
    <w:rsid w:val="0013789A"/>
    <w:rsid w:val="00140011"/>
    <w:rsid w:val="001402BA"/>
    <w:rsid w:val="00141BCE"/>
    <w:rsid w:val="00142EE4"/>
    <w:rsid w:val="00142F3A"/>
    <w:rsid w:val="00143448"/>
    <w:rsid w:val="00143598"/>
    <w:rsid w:val="001438EB"/>
    <w:rsid w:val="00143F45"/>
    <w:rsid w:val="00144006"/>
    <w:rsid w:val="00144834"/>
    <w:rsid w:val="001448DF"/>
    <w:rsid w:val="0014503F"/>
    <w:rsid w:val="001460F0"/>
    <w:rsid w:val="00146E06"/>
    <w:rsid w:val="001472A4"/>
    <w:rsid w:val="001477D6"/>
    <w:rsid w:val="0015000E"/>
    <w:rsid w:val="00150260"/>
    <w:rsid w:val="001517D8"/>
    <w:rsid w:val="00152324"/>
    <w:rsid w:val="001525C6"/>
    <w:rsid w:val="00152BEF"/>
    <w:rsid w:val="00152EA3"/>
    <w:rsid w:val="0015386F"/>
    <w:rsid w:val="0015476A"/>
    <w:rsid w:val="00154956"/>
    <w:rsid w:val="00154A18"/>
    <w:rsid w:val="00155F61"/>
    <w:rsid w:val="00156C25"/>
    <w:rsid w:val="0015739E"/>
    <w:rsid w:val="00157BA1"/>
    <w:rsid w:val="00157D67"/>
    <w:rsid w:val="00157FF5"/>
    <w:rsid w:val="001603BF"/>
    <w:rsid w:val="00160ADE"/>
    <w:rsid w:val="001619C5"/>
    <w:rsid w:val="00161A86"/>
    <w:rsid w:val="00161EBE"/>
    <w:rsid w:val="001622C9"/>
    <w:rsid w:val="00162520"/>
    <w:rsid w:val="0016323A"/>
    <w:rsid w:val="00163944"/>
    <w:rsid w:val="00163E74"/>
    <w:rsid w:val="00163EF8"/>
    <w:rsid w:val="001642FC"/>
    <w:rsid w:val="0016488D"/>
    <w:rsid w:val="00164CD7"/>
    <w:rsid w:val="0016583B"/>
    <w:rsid w:val="00167094"/>
    <w:rsid w:val="001673EE"/>
    <w:rsid w:val="00167872"/>
    <w:rsid w:val="00167D4B"/>
    <w:rsid w:val="00167E05"/>
    <w:rsid w:val="00170D4A"/>
    <w:rsid w:val="00172707"/>
    <w:rsid w:val="0017317A"/>
    <w:rsid w:val="001735B5"/>
    <w:rsid w:val="001739A3"/>
    <w:rsid w:val="0017444F"/>
    <w:rsid w:val="001745B8"/>
    <w:rsid w:val="00175321"/>
    <w:rsid w:val="001753FF"/>
    <w:rsid w:val="0017554B"/>
    <w:rsid w:val="0017561B"/>
    <w:rsid w:val="00175E78"/>
    <w:rsid w:val="00176766"/>
    <w:rsid w:val="00177023"/>
    <w:rsid w:val="00177D7A"/>
    <w:rsid w:val="00177E5A"/>
    <w:rsid w:val="0018018F"/>
    <w:rsid w:val="001817F9"/>
    <w:rsid w:val="00182718"/>
    <w:rsid w:val="001827DB"/>
    <w:rsid w:val="00182CB6"/>
    <w:rsid w:val="001830FE"/>
    <w:rsid w:val="00183483"/>
    <w:rsid w:val="00184AE5"/>
    <w:rsid w:val="001854F6"/>
    <w:rsid w:val="001857B3"/>
    <w:rsid w:val="001865B4"/>
    <w:rsid w:val="00186BBC"/>
    <w:rsid w:val="00187B07"/>
    <w:rsid w:val="00187E46"/>
    <w:rsid w:val="00190779"/>
    <w:rsid w:val="00190794"/>
    <w:rsid w:val="00190EDF"/>
    <w:rsid w:val="00191A43"/>
    <w:rsid w:val="00191DBE"/>
    <w:rsid w:val="00191E0B"/>
    <w:rsid w:val="00192637"/>
    <w:rsid w:val="00192931"/>
    <w:rsid w:val="00192937"/>
    <w:rsid w:val="00193278"/>
    <w:rsid w:val="001938BB"/>
    <w:rsid w:val="0019394C"/>
    <w:rsid w:val="00193A00"/>
    <w:rsid w:val="00193D17"/>
    <w:rsid w:val="00193E2D"/>
    <w:rsid w:val="00194140"/>
    <w:rsid w:val="00194A99"/>
    <w:rsid w:val="00194E78"/>
    <w:rsid w:val="0019596D"/>
    <w:rsid w:val="00195CD5"/>
    <w:rsid w:val="001965B4"/>
    <w:rsid w:val="001966FD"/>
    <w:rsid w:val="00196852"/>
    <w:rsid w:val="0019690F"/>
    <w:rsid w:val="00196E5B"/>
    <w:rsid w:val="00197D23"/>
    <w:rsid w:val="00197D57"/>
    <w:rsid w:val="001A05D9"/>
    <w:rsid w:val="001A061E"/>
    <w:rsid w:val="001A07AB"/>
    <w:rsid w:val="001A1A2A"/>
    <w:rsid w:val="001A1AD7"/>
    <w:rsid w:val="001A28FA"/>
    <w:rsid w:val="001A31CB"/>
    <w:rsid w:val="001A46C7"/>
    <w:rsid w:val="001A4EF7"/>
    <w:rsid w:val="001A4EFF"/>
    <w:rsid w:val="001A5455"/>
    <w:rsid w:val="001A5F57"/>
    <w:rsid w:val="001A62B5"/>
    <w:rsid w:val="001A63F5"/>
    <w:rsid w:val="001A67CE"/>
    <w:rsid w:val="001A6913"/>
    <w:rsid w:val="001A69F9"/>
    <w:rsid w:val="001A768C"/>
    <w:rsid w:val="001A7D3A"/>
    <w:rsid w:val="001B0D73"/>
    <w:rsid w:val="001B107C"/>
    <w:rsid w:val="001B15BF"/>
    <w:rsid w:val="001B2E2B"/>
    <w:rsid w:val="001B3169"/>
    <w:rsid w:val="001B4566"/>
    <w:rsid w:val="001B4D4B"/>
    <w:rsid w:val="001B5585"/>
    <w:rsid w:val="001B571E"/>
    <w:rsid w:val="001B59CF"/>
    <w:rsid w:val="001B5A76"/>
    <w:rsid w:val="001B6D99"/>
    <w:rsid w:val="001B76B5"/>
    <w:rsid w:val="001C13DC"/>
    <w:rsid w:val="001C1568"/>
    <w:rsid w:val="001C1822"/>
    <w:rsid w:val="001C1A64"/>
    <w:rsid w:val="001C2570"/>
    <w:rsid w:val="001C29A3"/>
    <w:rsid w:val="001C374A"/>
    <w:rsid w:val="001C3958"/>
    <w:rsid w:val="001C4A6E"/>
    <w:rsid w:val="001C54E7"/>
    <w:rsid w:val="001C5950"/>
    <w:rsid w:val="001C5B96"/>
    <w:rsid w:val="001C6416"/>
    <w:rsid w:val="001C64AD"/>
    <w:rsid w:val="001C6D8F"/>
    <w:rsid w:val="001C7C0B"/>
    <w:rsid w:val="001D0677"/>
    <w:rsid w:val="001D0CA2"/>
    <w:rsid w:val="001D18A3"/>
    <w:rsid w:val="001D1D8A"/>
    <w:rsid w:val="001D1ED8"/>
    <w:rsid w:val="001D2BB6"/>
    <w:rsid w:val="001D2BDE"/>
    <w:rsid w:val="001D3596"/>
    <w:rsid w:val="001D35CC"/>
    <w:rsid w:val="001D4055"/>
    <w:rsid w:val="001D57AF"/>
    <w:rsid w:val="001D59B6"/>
    <w:rsid w:val="001D5F3C"/>
    <w:rsid w:val="001D6418"/>
    <w:rsid w:val="001D6D38"/>
    <w:rsid w:val="001D6D7C"/>
    <w:rsid w:val="001D7C1A"/>
    <w:rsid w:val="001D7E53"/>
    <w:rsid w:val="001E0AA8"/>
    <w:rsid w:val="001E1645"/>
    <w:rsid w:val="001E1D90"/>
    <w:rsid w:val="001E263C"/>
    <w:rsid w:val="001E2D48"/>
    <w:rsid w:val="001E2F41"/>
    <w:rsid w:val="001E3DBB"/>
    <w:rsid w:val="001E471D"/>
    <w:rsid w:val="001E47BA"/>
    <w:rsid w:val="001E500D"/>
    <w:rsid w:val="001E5380"/>
    <w:rsid w:val="001E56F8"/>
    <w:rsid w:val="001E5700"/>
    <w:rsid w:val="001E583B"/>
    <w:rsid w:val="001E68C5"/>
    <w:rsid w:val="001E69DC"/>
    <w:rsid w:val="001E6A93"/>
    <w:rsid w:val="001E7A54"/>
    <w:rsid w:val="001F02CB"/>
    <w:rsid w:val="001F0414"/>
    <w:rsid w:val="001F04E6"/>
    <w:rsid w:val="001F0D83"/>
    <w:rsid w:val="001F0F13"/>
    <w:rsid w:val="001F1601"/>
    <w:rsid w:val="001F17F3"/>
    <w:rsid w:val="001F2170"/>
    <w:rsid w:val="001F2A25"/>
    <w:rsid w:val="001F32DE"/>
    <w:rsid w:val="001F46FD"/>
    <w:rsid w:val="001F47D0"/>
    <w:rsid w:val="001F4BCD"/>
    <w:rsid w:val="001F4E01"/>
    <w:rsid w:val="001F5E11"/>
    <w:rsid w:val="001F70CF"/>
    <w:rsid w:val="001F7D54"/>
    <w:rsid w:val="001F7F07"/>
    <w:rsid w:val="0020000B"/>
    <w:rsid w:val="00200715"/>
    <w:rsid w:val="00200BC1"/>
    <w:rsid w:val="00201C1C"/>
    <w:rsid w:val="00202200"/>
    <w:rsid w:val="00202E51"/>
    <w:rsid w:val="00203839"/>
    <w:rsid w:val="00203CDA"/>
    <w:rsid w:val="00204790"/>
    <w:rsid w:val="00204829"/>
    <w:rsid w:val="00204A56"/>
    <w:rsid w:val="00204CD8"/>
    <w:rsid w:val="00204DED"/>
    <w:rsid w:val="00204E0B"/>
    <w:rsid w:val="00205037"/>
    <w:rsid w:val="00205E7A"/>
    <w:rsid w:val="002103FC"/>
    <w:rsid w:val="00210A7B"/>
    <w:rsid w:val="00210DEB"/>
    <w:rsid w:val="00211995"/>
    <w:rsid w:val="00212330"/>
    <w:rsid w:val="00212E23"/>
    <w:rsid w:val="002134A9"/>
    <w:rsid w:val="00213807"/>
    <w:rsid w:val="002139AB"/>
    <w:rsid w:val="00213E80"/>
    <w:rsid w:val="00214835"/>
    <w:rsid w:val="00215231"/>
    <w:rsid w:val="0021535B"/>
    <w:rsid w:val="00215C97"/>
    <w:rsid w:val="00216027"/>
    <w:rsid w:val="00216B60"/>
    <w:rsid w:val="00216E31"/>
    <w:rsid w:val="002175BC"/>
    <w:rsid w:val="00217786"/>
    <w:rsid w:val="00217AD1"/>
    <w:rsid w:val="00217F29"/>
    <w:rsid w:val="00220293"/>
    <w:rsid w:val="00220579"/>
    <w:rsid w:val="002215D9"/>
    <w:rsid w:val="00221637"/>
    <w:rsid w:val="0022199D"/>
    <w:rsid w:val="00221AA7"/>
    <w:rsid w:val="00221D60"/>
    <w:rsid w:val="002228D2"/>
    <w:rsid w:val="00222E38"/>
    <w:rsid w:val="002232EA"/>
    <w:rsid w:val="0022348F"/>
    <w:rsid w:val="00223B4C"/>
    <w:rsid w:val="00223C16"/>
    <w:rsid w:val="00223DAD"/>
    <w:rsid w:val="00224222"/>
    <w:rsid w:val="00224440"/>
    <w:rsid w:val="0022475C"/>
    <w:rsid w:val="00224FCA"/>
    <w:rsid w:val="00225546"/>
    <w:rsid w:val="0022611B"/>
    <w:rsid w:val="00226983"/>
    <w:rsid w:val="002277AC"/>
    <w:rsid w:val="00227F0C"/>
    <w:rsid w:val="002303F4"/>
    <w:rsid w:val="0023110E"/>
    <w:rsid w:val="00231539"/>
    <w:rsid w:val="00231AB2"/>
    <w:rsid w:val="00231CC1"/>
    <w:rsid w:val="00231DD9"/>
    <w:rsid w:val="00232392"/>
    <w:rsid w:val="002327B4"/>
    <w:rsid w:val="00232911"/>
    <w:rsid w:val="0023446C"/>
    <w:rsid w:val="002349F3"/>
    <w:rsid w:val="00235EE7"/>
    <w:rsid w:val="002360E5"/>
    <w:rsid w:val="00236479"/>
    <w:rsid w:val="00236D8A"/>
    <w:rsid w:val="0023724F"/>
    <w:rsid w:val="002374B2"/>
    <w:rsid w:val="00237A89"/>
    <w:rsid w:val="00240250"/>
    <w:rsid w:val="00241112"/>
    <w:rsid w:val="00241442"/>
    <w:rsid w:val="002415EC"/>
    <w:rsid w:val="00242A82"/>
    <w:rsid w:val="00242D9E"/>
    <w:rsid w:val="0024412F"/>
    <w:rsid w:val="00244D2C"/>
    <w:rsid w:val="00245372"/>
    <w:rsid w:val="00245694"/>
    <w:rsid w:val="00246E4B"/>
    <w:rsid w:val="00247708"/>
    <w:rsid w:val="00247E37"/>
    <w:rsid w:val="0025056F"/>
    <w:rsid w:val="00250924"/>
    <w:rsid w:val="002515B5"/>
    <w:rsid w:val="00251D34"/>
    <w:rsid w:val="0025245A"/>
    <w:rsid w:val="00252514"/>
    <w:rsid w:val="002532E5"/>
    <w:rsid w:val="00253723"/>
    <w:rsid w:val="00253B27"/>
    <w:rsid w:val="00253DD5"/>
    <w:rsid w:val="002542B2"/>
    <w:rsid w:val="002547EB"/>
    <w:rsid w:val="00255C14"/>
    <w:rsid w:val="002565C7"/>
    <w:rsid w:val="00256D78"/>
    <w:rsid w:val="00260265"/>
    <w:rsid w:val="00261316"/>
    <w:rsid w:val="002620E5"/>
    <w:rsid w:val="002623C1"/>
    <w:rsid w:val="0026242B"/>
    <w:rsid w:val="00262538"/>
    <w:rsid w:val="00262601"/>
    <w:rsid w:val="002626AC"/>
    <w:rsid w:val="00262B1E"/>
    <w:rsid w:val="00263449"/>
    <w:rsid w:val="00263A9D"/>
    <w:rsid w:val="00263C70"/>
    <w:rsid w:val="00264381"/>
    <w:rsid w:val="00264567"/>
    <w:rsid w:val="00264F08"/>
    <w:rsid w:val="002650F2"/>
    <w:rsid w:val="00265561"/>
    <w:rsid w:val="0026579F"/>
    <w:rsid w:val="0026721E"/>
    <w:rsid w:val="002678FB"/>
    <w:rsid w:val="00267F1F"/>
    <w:rsid w:val="00270320"/>
    <w:rsid w:val="002715D7"/>
    <w:rsid w:val="00271C43"/>
    <w:rsid w:val="00271CF9"/>
    <w:rsid w:val="00273138"/>
    <w:rsid w:val="0027346B"/>
    <w:rsid w:val="00273A6A"/>
    <w:rsid w:val="00274A4A"/>
    <w:rsid w:val="00274DB0"/>
    <w:rsid w:val="00275953"/>
    <w:rsid w:val="00276BD6"/>
    <w:rsid w:val="0027715A"/>
    <w:rsid w:val="00277444"/>
    <w:rsid w:val="00277C47"/>
    <w:rsid w:val="002803F5"/>
    <w:rsid w:val="00282063"/>
    <w:rsid w:val="002826F1"/>
    <w:rsid w:val="002830CF"/>
    <w:rsid w:val="00283B45"/>
    <w:rsid w:val="00283E45"/>
    <w:rsid w:val="00284F2D"/>
    <w:rsid w:val="00285129"/>
    <w:rsid w:val="00285486"/>
    <w:rsid w:val="00285BE2"/>
    <w:rsid w:val="00286380"/>
    <w:rsid w:val="002863F6"/>
    <w:rsid w:val="002872EA"/>
    <w:rsid w:val="002876F8"/>
    <w:rsid w:val="00287BA3"/>
    <w:rsid w:val="002903D5"/>
    <w:rsid w:val="00290B27"/>
    <w:rsid w:val="00291450"/>
    <w:rsid w:val="00292360"/>
    <w:rsid w:val="0029277D"/>
    <w:rsid w:val="002928CF"/>
    <w:rsid w:val="00292B45"/>
    <w:rsid w:val="00292D11"/>
    <w:rsid w:val="00292E2E"/>
    <w:rsid w:val="0029300F"/>
    <w:rsid w:val="0029339A"/>
    <w:rsid w:val="002935AB"/>
    <w:rsid w:val="00293636"/>
    <w:rsid w:val="00293BB7"/>
    <w:rsid w:val="00294219"/>
    <w:rsid w:val="00294322"/>
    <w:rsid w:val="00294B22"/>
    <w:rsid w:val="00295503"/>
    <w:rsid w:val="002958E7"/>
    <w:rsid w:val="002959C9"/>
    <w:rsid w:val="00295C57"/>
    <w:rsid w:val="00295C7E"/>
    <w:rsid w:val="00296953"/>
    <w:rsid w:val="00296E83"/>
    <w:rsid w:val="00296F96"/>
    <w:rsid w:val="002971F6"/>
    <w:rsid w:val="002974AC"/>
    <w:rsid w:val="002978F0"/>
    <w:rsid w:val="002A039D"/>
    <w:rsid w:val="002A0C22"/>
    <w:rsid w:val="002A0CFD"/>
    <w:rsid w:val="002A13F8"/>
    <w:rsid w:val="002A1BD5"/>
    <w:rsid w:val="002A217C"/>
    <w:rsid w:val="002A2186"/>
    <w:rsid w:val="002A2782"/>
    <w:rsid w:val="002A2865"/>
    <w:rsid w:val="002A2F18"/>
    <w:rsid w:val="002A2F83"/>
    <w:rsid w:val="002A32A7"/>
    <w:rsid w:val="002A34DA"/>
    <w:rsid w:val="002A35E3"/>
    <w:rsid w:val="002A39E9"/>
    <w:rsid w:val="002A3D92"/>
    <w:rsid w:val="002A49C1"/>
    <w:rsid w:val="002A4E27"/>
    <w:rsid w:val="002A536B"/>
    <w:rsid w:val="002A537A"/>
    <w:rsid w:val="002A573B"/>
    <w:rsid w:val="002A6A3C"/>
    <w:rsid w:val="002A6A59"/>
    <w:rsid w:val="002A6B3F"/>
    <w:rsid w:val="002A6CA6"/>
    <w:rsid w:val="002A6E17"/>
    <w:rsid w:val="002A6E1F"/>
    <w:rsid w:val="002A71C0"/>
    <w:rsid w:val="002A769A"/>
    <w:rsid w:val="002B066C"/>
    <w:rsid w:val="002B0766"/>
    <w:rsid w:val="002B0790"/>
    <w:rsid w:val="002B167D"/>
    <w:rsid w:val="002B1C5B"/>
    <w:rsid w:val="002B2606"/>
    <w:rsid w:val="002B2AFB"/>
    <w:rsid w:val="002B2BF3"/>
    <w:rsid w:val="002B39BD"/>
    <w:rsid w:val="002B4E8B"/>
    <w:rsid w:val="002B4F2F"/>
    <w:rsid w:val="002B5882"/>
    <w:rsid w:val="002B5E14"/>
    <w:rsid w:val="002B602A"/>
    <w:rsid w:val="002B60D6"/>
    <w:rsid w:val="002B6357"/>
    <w:rsid w:val="002B6E39"/>
    <w:rsid w:val="002B6F7D"/>
    <w:rsid w:val="002B7119"/>
    <w:rsid w:val="002B7241"/>
    <w:rsid w:val="002B78C5"/>
    <w:rsid w:val="002C02B4"/>
    <w:rsid w:val="002C0350"/>
    <w:rsid w:val="002C0AC0"/>
    <w:rsid w:val="002C155B"/>
    <w:rsid w:val="002C1BDE"/>
    <w:rsid w:val="002C1DB4"/>
    <w:rsid w:val="002C20BE"/>
    <w:rsid w:val="002C20D7"/>
    <w:rsid w:val="002C23BF"/>
    <w:rsid w:val="002C2881"/>
    <w:rsid w:val="002C29B1"/>
    <w:rsid w:val="002C307A"/>
    <w:rsid w:val="002C3303"/>
    <w:rsid w:val="002C33FA"/>
    <w:rsid w:val="002C398A"/>
    <w:rsid w:val="002C3CF7"/>
    <w:rsid w:val="002C44E6"/>
    <w:rsid w:val="002C4AA6"/>
    <w:rsid w:val="002C4BCA"/>
    <w:rsid w:val="002C60BA"/>
    <w:rsid w:val="002C6389"/>
    <w:rsid w:val="002C7F00"/>
    <w:rsid w:val="002D0D6F"/>
    <w:rsid w:val="002D115C"/>
    <w:rsid w:val="002D18A7"/>
    <w:rsid w:val="002D1C80"/>
    <w:rsid w:val="002D1CC7"/>
    <w:rsid w:val="002D1DA6"/>
    <w:rsid w:val="002D2116"/>
    <w:rsid w:val="002D214D"/>
    <w:rsid w:val="002D2296"/>
    <w:rsid w:val="002D25DC"/>
    <w:rsid w:val="002D27DA"/>
    <w:rsid w:val="002D28B0"/>
    <w:rsid w:val="002D301A"/>
    <w:rsid w:val="002D384C"/>
    <w:rsid w:val="002D3A18"/>
    <w:rsid w:val="002D4172"/>
    <w:rsid w:val="002D4450"/>
    <w:rsid w:val="002D4DD0"/>
    <w:rsid w:val="002D64E4"/>
    <w:rsid w:val="002D684E"/>
    <w:rsid w:val="002D7055"/>
    <w:rsid w:val="002D72CA"/>
    <w:rsid w:val="002D7E1D"/>
    <w:rsid w:val="002E0B42"/>
    <w:rsid w:val="002E0EA1"/>
    <w:rsid w:val="002E1144"/>
    <w:rsid w:val="002E2150"/>
    <w:rsid w:val="002E25B2"/>
    <w:rsid w:val="002E273C"/>
    <w:rsid w:val="002E2A0C"/>
    <w:rsid w:val="002E2CCC"/>
    <w:rsid w:val="002E3CE1"/>
    <w:rsid w:val="002E44E9"/>
    <w:rsid w:val="002E4CAC"/>
    <w:rsid w:val="002E4E67"/>
    <w:rsid w:val="002E5AAC"/>
    <w:rsid w:val="002E5ABA"/>
    <w:rsid w:val="002E789A"/>
    <w:rsid w:val="002E7D9A"/>
    <w:rsid w:val="002E7DCD"/>
    <w:rsid w:val="002F0A72"/>
    <w:rsid w:val="002F1816"/>
    <w:rsid w:val="002F1B08"/>
    <w:rsid w:val="002F1DF8"/>
    <w:rsid w:val="002F2642"/>
    <w:rsid w:val="002F3F90"/>
    <w:rsid w:val="002F4DBB"/>
    <w:rsid w:val="002F57B9"/>
    <w:rsid w:val="002F57DC"/>
    <w:rsid w:val="002F591E"/>
    <w:rsid w:val="002F5D13"/>
    <w:rsid w:val="002F665D"/>
    <w:rsid w:val="002F68CB"/>
    <w:rsid w:val="002F6904"/>
    <w:rsid w:val="002F7A57"/>
    <w:rsid w:val="002F7FFB"/>
    <w:rsid w:val="00300FE0"/>
    <w:rsid w:val="00301692"/>
    <w:rsid w:val="00302E90"/>
    <w:rsid w:val="00303E6E"/>
    <w:rsid w:val="003044EE"/>
    <w:rsid w:val="003050C0"/>
    <w:rsid w:val="0030541A"/>
    <w:rsid w:val="0030597C"/>
    <w:rsid w:val="00306131"/>
    <w:rsid w:val="00306155"/>
    <w:rsid w:val="00306414"/>
    <w:rsid w:val="00306CC5"/>
    <w:rsid w:val="003074D8"/>
    <w:rsid w:val="00310238"/>
    <w:rsid w:val="003110F3"/>
    <w:rsid w:val="00311317"/>
    <w:rsid w:val="00311324"/>
    <w:rsid w:val="00312419"/>
    <w:rsid w:val="003124BD"/>
    <w:rsid w:val="00312AEF"/>
    <w:rsid w:val="00312D12"/>
    <w:rsid w:val="00312D56"/>
    <w:rsid w:val="00314077"/>
    <w:rsid w:val="003155A2"/>
    <w:rsid w:val="0031792F"/>
    <w:rsid w:val="00320063"/>
    <w:rsid w:val="00320095"/>
    <w:rsid w:val="00320213"/>
    <w:rsid w:val="003204CD"/>
    <w:rsid w:val="003207CD"/>
    <w:rsid w:val="0032269D"/>
    <w:rsid w:val="003227AB"/>
    <w:rsid w:val="003228F3"/>
    <w:rsid w:val="00322EC8"/>
    <w:rsid w:val="0032336A"/>
    <w:rsid w:val="0032338F"/>
    <w:rsid w:val="00323A4C"/>
    <w:rsid w:val="0032406D"/>
    <w:rsid w:val="00324AFC"/>
    <w:rsid w:val="00324B2D"/>
    <w:rsid w:val="0032502B"/>
    <w:rsid w:val="003261FD"/>
    <w:rsid w:val="003263B2"/>
    <w:rsid w:val="0032644B"/>
    <w:rsid w:val="0032656B"/>
    <w:rsid w:val="00326704"/>
    <w:rsid w:val="0032762B"/>
    <w:rsid w:val="003303C0"/>
    <w:rsid w:val="00330710"/>
    <w:rsid w:val="0033174B"/>
    <w:rsid w:val="00331E6B"/>
    <w:rsid w:val="00331F68"/>
    <w:rsid w:val="00332B12"/>
    <w:rsid w:val="00332BFD"/>
    <w:rsid w:val="00332D39"/>
    <w:rsid w:val="00333745"/>
    <w:rsid w:val="00333890"/>
    <w:rsid w:val="003346E6"/>
    <w:rsid w:val="00334D16"/>
    <w:rsid w:val="00335187"/>
    <w:rsid w:val="0033560B"/>
    <w:rsid w:val="003358B6"/>
    <w:rsid w:val="00335CDD"/>
    <w:rsid w:val="0033624A"/>
    <w:rsid w:val="003364B5"/>
    <w:rsid w:val="00340023"/>
    <w:rsid w:val="00340149"/>
    <w:rsid w:val="00340D70"/>
    <w:rsid w:val="00341690"/>
    <w:rsid w:val="0034169B"/>
    <w:rsid w:val="0034205D"/>
    <w:rsid w:val="0034224C"/>
    <w:rsid w:val="003423D0"/>
    <w:rsid w:val="00342701"/>
    <w:rsid w:val="00342C26"/>
    <w:rsid w:val="003445EC"/>
    <w:rsid w:val="003445FD"/>
    <w:rsid w:val="00344E8C"/>
    <w:rsid w:val="00345A78"/>
    <w:rsid w:val="0034667C"/>
    <w:rsid w:val="0034684E"/>
    <w:rsid w:val="0034716E"/>
    <w:rsid w:val="0034783E"/>
    <w:rsid w:val="003500C2"/>
    <w:rsid w:val="003502C1"/>
    <w:rsid w:val="00350457"/>
    <w:rsid w:val="003508C6"/>
    <w:rsid w:val="0035104A"/>
    <w:rsid w:val="003510AF"/>
    <w:rsid w:val="00351214"/>
    <w:rsid w:val="00351AFB"/>
    <w:rsid w:val="00351B11"/>
    <w:rsid w:val="00351CB1"/>
    <w:rsid w:val="0035323F"/>
    <w:rsid w:val="003536C6"/>
    <w:rsid w:val="00353AA6"/>
    <w:rsid w:val="00353D2C"/>
    <w:rsid w:val="00354B55"/>
    <w:rsid w:val="003550E7"/>
    <w:rsid w:val="00355903"/>
    <w:rsid w:val="00355A63"/>
    <w:rsid w:val="003560CA"/>
    <w:rsid w:val="003560F3"/>
    <w:rsid w:val="0035655E"/>
    <w:rsid w:val="00356912"/>
    <w:rsid w:val="0035734D"/>
    <w:rsid w:val="00357461"/>
    <w:rsid w:val="00357839"/>
    <w:rsid w:val="0035794F"/>
    <w:rsid w:val="00357BCA"/>
    <w:rsid w:val="00357F86"/>
    <w:rsid w:val="003600E0"/>
    <w:rsid w:val="00360830"/>
    <w:rsid w:val="003619C6"/>
    <w:rsid w:val="00361FC7"/>
    <w:rsid w:val="00362A23"/>
    <w:rsid w:val="00362F2E"/>
    <w:rsid w:val="00363C78"/>
    <w:rsid w:val="003644D1"/>
    <w:rsid w:val="00365315"/>
    <w:rsid w:val="003653C7"/>
    <w:rsid w:val="00365FB6"/>
    <w:rsid w:val="003662C7"/>
    <w:rsid w:val="0036643B"/>
    <w:rsid w:val="00366764"/>
    <w:rsid w:val="00367998"/>
    <w:rsid w:val="00367BE9"/>
    <w:rsid w:val="00370FA0"/>
    <w:rsid w:val="00371BF5"/>
    <w:rsid w:val="00371E3A"/>
    <w:rsid w:val="00371E66"/>
    <w:rsid w:val="00372A09"/>
    <w:rsid w:val="0037306E"/>
    <w:rsid w:val="00373CD7"/>
    <w:rsid w:val="00373F65"/>
    <w:rsid w:val="0037435B"/>
    <w:rsid w:val="003744AA"/>
    <w:rsid w:val="003745C0"/>
    <w:rsid w:val="00374AF7"/>
    <w:rsid w:val="0037545A"/>
    <w:rsid w:val="0037552E"/>
    <w:rsid w:val="00375AB3"/>
    <w:rsid w:val="00375AFE"/>
    <w:rsid w:val="003765AF"/>
    <w:rsid w:val="00376EBC"/>
    <w:rsid w:val="00376F5A"/>
    <w:rsid w:val="00376FA8"/>
    <w:rsid w:val="00377199"/>
    <w:rsid w:val="00380577"/>
    <w:rsid w:val="00380878"/>
    <w:rsid w:val="003815A2"/>
    <w:rsid w:val="003824DE"/>
    <w:rsid w:val="003826E0"/>
    <w:rsid w:val="00382E45"/>
    <w:rsid w:val="0038358C"/>
    <w:rsid w:val="003837AB"/>
    <w:rsid w:val="00384107"/>
    <w:rsid w:val="00385152"/>
    <w:rsid w:val="00385354"/>
    <w:rsid w:val="0038565B"/>
    <w:rsid w:val="00385771"/>
    <w:rsid w:val="00385BB8"/>
    <w:rsid w:val="00385F0E"/>
    <w:rsid w:val="00386112"/>
    <w:rsid w:val="00386DAA"/>
    <w:rsid w:val="003875C9"/>
    <w:rsid w:val="003877CE"/>
    <w:rsid w:val="00387819"/>
    <w:rsid w:val="0039083F"/>
    <w:rsid w:val="00390AB0"/>
    <w:rsid w:val="003919A4"/>
    <w:rsid w:val="00391DA9"/>
    <w:rsid w:val="003921D0"/>
    <w:rsid w:val="003924B4"/>
    <w:rsid w:val="00392EE6"/>
    <w:rsid w:val="00392F2D"/>
    <w:rsid w:val="00393E27"/>
    <w:rsid w:val="00394B58"/>
    <w:rsid w:val="00394CCD"/>
    <w:rsid w:val="00396060"/>
    <w:rsid w:val="003962C1"/>
    <w:rsid w:val="003964D7"/>
    <w:rsid w:val="0039770F"/>
    <w:rsid w:val="00397EEF"/>
    <w:rsid w:val="003A01EB"/>
    <w:rsid w:val="003A0B5B"/>
    <w:rsid w:val="003A1484"/>
    <w:rsid w:val="003A2455"/>
    <w:rsid w:val="003A282F"/>
    <w:rsid w:val="003A28FD"/>
    <w:rsid w:val="003A2A4A"/>
    <w:rsid w:val="003A2F22"/>
    <w:rsid w:val="003A3A9C"/>
    <w:rsid w:val="003A6259"/>
    <w:rsid w:val="003A6C67"/>
    <w:rsid w:val="003A6F69"/>
    <w:rsid w:val="003A7BDB"/>
    <w:rsid w:val="003A7D8E"/>
    <w:rsid w:val="003A7EB9"/>
    <w:rsid w:val="003A7F1C"/>
    <w:rsid w:val="003A7FC1"/>
    <w:rsid w:val="003B0C62"/>
    <w:rsid w:val="003B0DB8"/>
    <w:rsid w:val="003B0EDF"/>
    <w:rsid w:val="003B10E1"/>
    <w:rsid w:val="003B1D7C"/>
    <w:rsid w:val="003B2054"/>
    <w:rsid w:val="003B3973"/>
    <w:rsid w:val="003B3CDA"/>
    <w:rsid w:val="003B3FD4"/>
    <w:rsid w:val="003B483B"/>
    <w:rsid w:val="003B532E"/>
    <w:rsid w:val="003B5F81"/>
    <w:rsid w:val="003B61A8"/>
    <w:rsid w:val="003B6348"/>
    <w:rsid w:val="003B74B0"/>
    <w:rsid w:val="003B7A9E"/>
    <w:rsid w:val="003B7D00"/>
    <w:rsid w:val="003B7E5B"/>
    <w:rsid w:val="003C04EA"/>
    <w:rsid w:val="003C128B"/>
    <w:rsid w:val="003C13CF"/>
    <w:rsid w:val="003C171B"/>
    <w:rsid w:val="003C1D37"/>
    <w:rsid w:val="003C26C6"/>
    <w:rsid w:val="003C2871"/>
    <w:rsid w:val="003C2CEA"/>
    <w:rsid w:val="003C3404"/>
    <w:rsid w:val="003C4242"/>
    <w:rsid w:val="003C476C"/>
    <w:rsid w:val="003C4D17"/>
    <w:rsid w:val="003C5629"/>
    <w:rsid w:val="003C5885"/>
    <w:rsid w:val="003C6942"/>
    <w:rsid w:val="003D03CF"/>
    <w:rsid w:val="003D0684"/>
    <w:rsid w:val="003D0DD5"/>
    <w:rsid w:val="003D17A6"/>
    <w:rsid w:val="003D188D"/>
    <w:rsid w:val="003D2477"/>
    <w:rsid w:val="003D28DF"/>
    <w:rsid w:val="003D2FF7"/>
    <w:rsid w:val="003D3428"/>
    <w:rsid w:val="003D3BCA"/>
    <w:rsid w:val="003D3D6F"/>
    <w:rsid w:val="003D40F9"/>
    <w:rsid w:val="003D4634"/>
    <w:rsid w:val="003D525E"/>
    <w:rsid w:val="003D5E58"/>
    <w:rsid w:val="003D72F1"/>
    <w:rsid w:val="003D74A4"/>
    <w:rsid w:val="003D7780"/>
    <w:rsid w:val="003E02C0"/>
    <w:rsid w:val="003E06F7"/>
    <w:rsid w:val="003E0D12"/>
    <w:rsid w:val="003E11CB"/>
    <w:rsid w:val="003E1275"/>
    <w:rsid w:val="003E1B2C"/>
    <w:rsid w:val="003E1BB5"/>
    <w:rsid w:val="003E1C62"/>
    <w:rsid w:val="003E1D28"/>
    <w:rsid w:val="003E2045"/>
    <w:rsid w:val="003E2253"/>
    <w:rsid w:val="003E280F"/>
    <w:rsid w:val="003E2B32"/>
    <w:rsid w:val="003E2E61"/>
    <w:rsid w:val="003E3891"/>
    <w:rsid w:val="003E3D21"/>
    <w:rsid w:val="003E3E82"/>
    <w:rsid w:val="003E440E"/>
    <w:rsid w:val="003E4FCF"/>
    <w:rsid w:val="003E51B8"/>
    <w:rsid w:val="003E52C6"/>
    <w:rsid w:val="003E599B"/>
    <w:rsid w:val="003E5AA0"/>
    <w:rsid w:val="003E5E50"/>
    <w:rsid w:val="003E5EFC"/>
    <w:rsid w:val="003E6A3B"/>
    <w:rsid w:val="003E744A"/>
    <w:rsid w:val="003E754C"/>
    <w:rsid w:val="003E7AC3"/>
    <w:rsid w:val="003F0252"/>
    <w:rsid w:val="003F0536"/>
    <w:rsid w:val="003F0586"/>
    <w:rsid w:val="003F08AA"/>
    <w:rsid w:val="003F0D0A"/>
    <w:rsid w:val="003F1065"/>
    <w:rsid w:val="003F1B46"/>
    <w:rsid w:val="003F1CCD"/>
    <w:rsid w:val="003F20C5"/>
    <w:rsid w:val="003F211B"/>
    <w:rsid w:val="003F3814"/>
    <w:rsid w:val="003F3C86"/>
    <w:rsid w:val="003F3C90"/>
    <w:rsid w:val="003F3CE9"/>
    <w:rsid w:val="003F593D"/>
    <w:rsid w:val="003F59D0"/>
    <w:rsid w:val="003F5D35"/>
    <w:rsid w:val="003F5E17"/>
    <w:rsid w:val="003F5E32"/>
    <w:rsid w:val="003F65BD"/>
    <w:rsid w:val="003F65F3"/>
    <w:rsid w:val="003F66E3"/>
    <w:rsid w:val="003F6AE8"/>
    <w:rsid w:val="003F70E6"/>
    <w:rsid w:val="003F78D8"/>
    <w:rsid w:val="003F79A4"/>
    <w:rsid w:val="003F7AEB"/>
    <w:rsid w:val="003F7FA0"/>
    <w:rsid w:val="004011AD"/>
    <w:rsid w:val="0040453F"/>
    <w:rsid w:val="004045A5"/>
    <w:rsid w:val="004049A0"/>
    <w:rsid w:val="00404B10"/>
    <w:rsid w:val="0040705B"/>
    <w:rsid w:val="0040712A"/>
    <w:rsid w:val="00407600"/>
    <w:rsid w:val="00407907"/>
    <w:rsid w:val="00407978"/>
    <w:rsid w:val="00410965"/>
    <w:rsid w:val="004111AC"/>
    <w:rsid w:val="00411448"/>
    <w:rsid w:val="00411D96"/>
    <w:rsid w:val="0041260B"/>
    <w:rsid w:val="00412705"/>
    <w:rsid w:val="00413DD5"/>
    <w:rsid w:val="0041483E"/>
    <w:rsid w:val="00414BFD"/>
    <w:rsid w:val="00415C36"/>
    <w:rsid w:val="0041680A"/>
    <w:rsid w:val="00416ADB"/>
    <w:rsid w:val="00416CA2"/>
    <w:rsid w:val="00416E76"/>
    <w:rsid w:val="004205AA"/>
    <w:rsid w:val="00420854"/>
    <w:rsid w:val="0042090B"/>
    <w:rsid w:val="00420ABD"/>
    <w:rsid w:val="00420BE9"/>
    <w:rsid w:val="004229B8"/>
    <w:rsid w:val="00422CBA"/>
    <w:rsid w:val="00423327"/>
    <w:rsid w:val="00423911"/>
    <w:rsid w:val="00423D34"/>
    <w:rsid w:val="004246C1"/>
    <w:rsid w:val="004251E7"/>
    <w:rsid w:val="00425C46"/>
    <w:rsid w:val="00426A91"/>
    <w:rsid w:val="00426B65"/>
    <w:rsid w:val="00427132"/>
    <w:rsid w:val="00427908"/>
    <w:rsid w:val="00427E99"/>
    <w:rsid w:val="00427FAB"/>
    <w:rsid w:val="0043068E"/>
    <w:rsid w:val="004306BB"/>
    <w:rsid w:val="00430B14"/>
    <w:rsid w:val="004315A7"/>
    <w:rsid w:val="004333B8"/>
    <w:rsid w:val="0043396D"/>
    <w:rsid w:val="00433D8B"/>
    <w:rsid w:val="00434665"/>
    <w:rsid w:val="004355E8"/>
    <w:rsid w:val="00435E49"/>
    <w:rsid w:val="00436D67"/>
    <w:rsid w:val="00436F30"/>
    <w:rsid w:val="004378D1"/>
    <w:rsid w:val="00437B22"/>
    <w:rsid w:val="004401B6"/>
    <w:rsid w:val="00440475"/>
    <w:rsid w:val="004404DD"/>
    <w:rsid w:val="00440578"/>
    <w:rsid w:val="004406F2"/>
    <w:rsid w:val="00441573"/>
    <w:rsid w:val="0044200F"/>
    <w:rsid w:val="00442531"/>
    <w:rsid w:val="0044349B"/>
    <w:rsid w:val="00443646"/>
    <w:rsid w:val="00443B8F"/>
    <w:rsid w:val="00443EFE"/>
    <w:rsid w:val="0044603F"/>
    <w:rsid w:val="00446067"/>
    <w:rsid w:val="00446290"/>
    <w:rsid w:val="00446828"/>
    <w:rsid w:val="00446847"/>
    <w:rsid w:val="004472D8"/>
    <w:rsid w:val="00447CFE"/>
    <w:rsid w:val="00447DED"/>
    <w:rsid w:val="00450A98"/>
    <w:rsid w:val="00450DAB"/>
    <w:rsid w:val="00450DD0"/>
    <w:rsid w:val="00450FDF"/>
    <w:rsid w:val="0045118D"/>
    <w:rsid w:val="0045129E"/>
    <w:rsid w:val="00451788"/>
    <w:rsid w:val="00451C5C"/>
    <w:rsid w:val="00451D67"/>
    <w:rsid w:val="00453A16"/>
    <w:rsid w:val="00453B49"/>
    <w:rsid w:val="00453BC2"/>
    <w:rsid w:val="00453F8F"/>
    <w:rsid w:val="00454416"/>
    <w:rsid w:val="0045460E"/>
    <w:rsid w:val="00454B8F"/>
    <w:rsid w:val="00455094"/>
    <w:rsid w:val="0045645E"/>
    <w:rsid w:val="0046049D"/>
    <w:rsid w:val="004617C5"/>
    <w:rsid w:val="0046187E"/>
    <w:rsid w:val="00461EC8"/>
    <w:rsid w:val="00462041"/>
    <w:rsid w:val="0046208F"/>
    <w:rsid w:val="004623D9"/>
    <w:rsid w:val="00462B19"/>
    <w:rsid w:val="00463CF7"/>
    <w:rsid w:val="00465759"/>
    <w:rsid w:val="004657AF"/>
    <w:rsid w:val="004658B2"/>
    <w:rsid w:val="00465A2B"/>
    <w:rsid w:val="00465B1C"/>
    <w:rsid w:val="0046620F"/>
    <w:rsid w:val="004663CD"/>
    <w:rsid w:val="00466966"/>
    <w:rsid w:val="00470413"/>
    <w:rsid w:val="00470D1E"/>
    <w:rsid w:val="004717EF"/>
    <w:rsid w:val="00472753"/>
    <w:rsid w:val="00472B44"/>
    <w:rsid w:val="00473521"/>
    <w:rsid w:val="004737E8"/>
    <w:rsid w:val="00473D35"/>
    <w:rsid w:val="004740FE"/>
    <w:rsid w:val="0047447B"/>
    <w:rsid w:val="004747D6"/>
    <w:rsid w:val="00474CB6"/>
    <w:rsid w:val="00474DD0"/>
    <w:rsid w:val="00474FA3"/>
    <w:rsid w:val="00474FC2"/>
    <w:rsid w:val="00475FEF"/>
    <w:rsid w:val="004761FE"/>
    <w:rsid w:val="00476E9C"/>
    <w:rsid w:val="00477BAE"/>
    <w:rsid w:val="00477C4F"/>
    <w:rsid w:val="00480028"/>
    <w:rsid w:val="0048050A"/>
    <w:rsid w:val="00480A4E"/>
    <w:rsid w:val="00481113"/>
    <w:rsid w:val="00481197"/>
    <w:rsid w:val="00481862"/>
    <w:rsid w:val="004819F4"/>
    <w:rsid w:val="00481A28"/>
    <w:rsid w:val="00481AE7"/>
    <w:rsid w:val="00481AEE"/>
    <w:rsid w:val="00481F2A"/>
    <w:rsid w:val="00482117"/>
    <w:rsid w:val="00482B6F"/>
    <w:rsid w:val="00482BBC"/>
    <w:rsid w:val="00482CFB"/>
    <w:rsid w:val="00483DB7"/>
    <w:rsid w:val="004842F3"/>
    <w:rsid w:val="00484843"/>
    <w:rsid w:val="00484ED2"/>
    <w:rsid w:val="0048555C"/>
    <w:rsid w:val="0048571F"/>
    <w:rsid w:val="00485859"/>
    <w:rsid w:val="00485E45"/>
    <w:rsid w:val="00486405"/>
    <w:rsid w:val="004866AC"/>
    <w:rsid w:val="0048680A"/>
    <w:rsid w:val="00490473"/>
    <w:rsid w:val="004911B0"/>
    <w:rsid w:val="004918D7"/>
    <w:rsid w:val="004928B3"/>
    <w:rsid w:val="00493E3F"/>
    <w:rsid w:val="004948BD"/>
    <w:rsid w:val="00494BFC"/>
    <w:rsid w:val="00494D88"/>
    <w:rsid w:val="00495720"/>
    <w:rsid w:val="00496732"/>
    <w:rsid w:val="00497452"/>
    <w:rsid w:val="00497763"/>
    <w:rsid w:val="00497A4C"/>
    <w:rsid w:val="004A016E"/>
    <w:rsid w:val="004A03DF"/>
    <w:rsid w:val="004A044D"/>
    <w:rsid w:val="004A0476"/>
    <w:rsid w:val="004A1068"/>
    <w:rsid w:val="004A25AE"/>
    <w:rsid w:val="004A2A96"/>
    <w:rsid w:val="004A2EB8"/>
    <w:rsid w:val="004A3435"/>
    <w:rsid w:val="004A36E5"/>
    <w:rsid w:val="004A3AE4"/>
    <w:rsid w:val="004A3C40"/>
    <w:rsid w:val="004A3E97"/>
    <w:rsid w:val="004A41C3"/>
    <w:rsid w:val="004A4DD6"/>
    <w:rsid w:val="004A4F40"/>
    <w:rsid w:val="004A5881"/>
    <w:rsid w:val="004A5AFD"/>
    <w:rsid w:val="004A5EE2"/>
    <w:rsid w:val="004A6614"/>
    <w:rsid w:val="004A6899"/>
    <w:rsid w:val="004A7562"/>
    <w:rsid w:val="004A79B5"/>
    <w:rsid w:val="004A7AC0"/>
    <w:rsid w:val="004A7CFC"/>
    <w:rsid w:val="004A7FD5"/>
    <w:rsid w:val="004B0199"/>
    <w:rsid w:val="004B0881"/>
    <w:rsid w:val="004B0CE2"/>
    <w:rsid w:val="004B103A"/>
    <w:rsid w:val="004B13CC"/>
    <w:rsid w:val="004B2885"/>
    <w:rsid w:val="004B308F"/>
    <w:rsid w:val="004B374F"/>
    <w:rsid w:val="004B3BAA"/>
    <w:rsid w:val="004B420F"/>
    <w:rsid w:val="004B4250"/>
    <w:rsid w:val="004B4E93"/>
    <w:rsid w:val="004B5428"/>
    <w:rsid w:val="004B55BD"/>
    <w:rsid w:val="004B56AD"/>
    <w:rsid w:val="004B56B7"/>
    <w:rsid w:val="004B59D9"/>
    <w:rsid w:val="004B5A2E"/>
    <w:rsid w:val="004B5AC5"/>
    <w:rsid w:val="004B6011"/>
    <w:rsid w:val="004B6168"/>
    <w:rsid w:val="004B6DFA"/>
    <w:rsid w:val="004B79D2"/>
    <w:rsid w:val="004B7FB0"/>
    <w:rsid w:val="004C0D25"/>
    <w:rsid w:val="004C14B3"/>
    <w:rsid w:val="004C234A"/>
    <w:rsid w:val="004C3F07"/>
    <w:rsid w:val="004C40A4"/>
    <w:rsid w:val="004C4314"/>
    <w:rsid w:val="004C4660"/>
    <w:rsid w:val="004C5666"/>
    <w:rsid w:val="004C566C"/>
    <w:rsid w:val="004C5D67"/>
    <w:rsid w:val="004C616F"/>
    <w:rsid w:val="004C61C8"/>
    <w:rsid w:val="004C629E"/>
    <w:rsid w:val="004C6E52"/>
    <w:rsid w:val="004C7514"/>
    <w:rsid w:val="004C7713"/>
    <w:rsid w:val="004C7E34"/>
    <w:rsid w:val="004D087A"/>
    <w:rsid w:val="004D0898"/>
    <w:rsid w:val="004D1021"/>
    <w:rsid w:val="004D1CD3"/>
    <w:rsid w:val="004D2915"/>
    <w:rsid w:val="004D3680"/>
    <w:rsid w:val="004D369B"/>
    <w:rsid w:val="004D3DB5"/>
    <w:rsid w:val="004D4934"/>
    <w:rsid w:val="004D4950"/>
    <w:rsid w:val="004D4B01"/>
    <w:rsid w:val="004D58D8"/>
    <w:rsid w:val="004D5CF4"/>
    <w:rsid w:val="004D6002"/>
    <w:rsid w:val="004D639D"/>
    <w:rsid w:val="004D6551"/>
    <w:rsid w:val="004D6DD4"/>
    <w:rsid w:val="004D6F0B"/>
    <w:rsid w:val="004D729B"/>
    <w:rsid w:val="004D7ACC"/>
    <w:rsid w:val="004E04C2"/>
    <w:rsid w:val="004E288A"/>
    <w:rsid w:val="004E2D54"/>
    <w:rsid w:val="004E2F20"/>
    <w:rsid w:val="004E3050"/>
    <w:rsid w:val="004E336F"/>
    <w:rsid w:val="004E3856"/>
    <w:rsid w:val="004E3AD6"/>
    <w:rsid w:val="004E3CDD"/>
    <w:rsid w:val="004E401F"/>
    <w:rsid w:val="004E4144"/>
    <w:rsid w:val="004E45C2"/>
    <w:rsid w:val="004E49CA"/>
    <w:rsid w:val="004E4C50"/>
    <w:rsid w:val="004E5044"/>
    <w:rsid w:val="004E560B"/>
    <w:rsid w:val="004E59D2"/>
    <w:rsid w:val="004E5D67"/>
    <w:rsid w:val="004E5EBA"/>
    <w:rsid w:val="004E619E"/>
    <w:rsid w:val="004E6560"/>
    <w:rsid w:val="004E66DD"/>
    <w:rsid w:val="004E72F5"/>
    <w:rsid w:val="004E7443"/>
    <w:rsid w:val="004E75F0"/>
    <w:rsid w:val="004E7926"/>
    <w:rsid w:val="004E79B0"/>
    <w:rsid w:val="004E7F1B"/>
    <w:rsid w:val="004F0218"/>
    <w:rsid w:val="004F0B4B"/>
    <w:rsid w:val="004F243F"/>
    <w:rsid w:val="004F27F8"/>
    <w:rsid w:val="004F2BED"/>
    <w:rsid w:val="004F327D"/>
    <w:rsid w:val="004F37DE"/>
    <w:rsid w:val="004F39B5"/>
    <w:rsid w:val="004F4186"/>
    <w:rsid w:val="004F4A87"/>
    <w:rsid w:val="004F4C37"/>
    <w:rsid w:val="004F546C"/>
    <w:rsid w:val="004F56B0"/>
    <w:rsid w:val="004F5B48"/>
    <w:rsid w:val="004F5C8E"/>
    <w:rsid w:val="004F61F2"/>
    <w:rsid w:val="004F63B1"/>
    <w:rsid w:val="004F67F0"/>
    <w:rsid w:val="004F694C"/>
    <w:rsid w:val="004F6CAB"/>
    <w:rsid w:val="004F7079"/>
    <w:rsid w:val="004F70C7"/>
    <w:rsid w:val="004F7809"/>
    <w:rsid w:val="00500935"/>
    <w:rsid w:val="00500E76"/>
    <w:rsid w:val="0050123F"/>
    <w:rsid w:val="00501414"/>
    <w:rsid w:val="00501D40"/>
    <w:rsid w:val="00502708"/>
    <w:rsid w:val="00502E22"/>
    <w:rsid w:val="005054DE"/>
    <w:rsid w:val="00506089"/>
    <w:rsid w:val="00506417"/>
    <w:rsid w:val="00506AD9"/>
    <w:rsid w:val="0050703E"/>
    <w:rsid w:val="0050758B"/>
    <w:rsid w:val="005078C6"/>
    <w:rsid w:val="00507969"/>
    <w:rsid w:val="00510788"/>
    <w:rsid w:val="00510820"/>
    <w:rsid w:val="00510DEF"/>
    <w:rsid w:val="00511005"/>
    <w:rsid w:val="005123F5"/>
    <w:rsid w:val="00512C05"/>
    <w:rsid w:val="00512E6B"/>
    <w:rsid w:val="00514034"/>
    <w:rsid w:val="0051474E"/>
    <w:rsid w:val="00514A12"/>
    <w:rsid w:val="00516509"/>
    <w:rsid w:val="005170A1"/>
    <w:rsid w:val="005170AB"/>
    <w:rsid w:val="00517AF6"/>
    <w:rsid w:val="00520327"/>
    <w:rsid w:val="005209AD"/>
    <w:rsid w:val="00521054"/>
    <w:rsid w:val="00521F75"/>
    <w:rsid w:val="005220CB"/>
    <w:rsid w:val="00523402"/>
    <w:rsid w:val="005237ED"/>
    <w:rsid w:val="00523EE9"/>
    <w:rsid w:val="00523F32"/>
    <w:rsid w:val="00524744"/>
    <w:rsid w:val="00524D99"/>
    <w:rsid w:val="00525FC8"/>
    <w:rsid w:val="005262E8"/>
    <w:rsid w:val="00526919"/>
    <w:rsid w:val="00526BB8"/>
    <w:rsid w:val="005276B5"/>
    <w:rsid w:val="0052770D"/>
    <w:rsid w:val="005303FE"/>
    <w:rsid w:val="00530567"/>
    <w:rsid w:val="00530643"/>
    <w:rsid w:val="00530769"/>
    <w:rsid w:val="00531B23"/>
    <w:rsid w:val="00532F11"/>
    <w:rsid w:val="00533319"/>
    <w:rsid w:val="0053378A"/>
    <w:rsid w:val="00533A1C"/>
    <w:rsid w:val="0053421C"/>
    <w:rsid w:val="00534B18"/>
    <w:rsid w:val="005350AC"/>
    <w:rsid w:val="0053511A"/>
    <w:rsid w:val="005353FE"/>
    <w:rsid w:val="0053564F"/>
    <w:rsid w:val="00535EE8"/>
    <w:rsid w:val="00536227"/>
    <w:rsid w:val="005366A2"/>
    <w:rsid w:val="00537934"/>
    <w:rsid w:val="00537B57"/>
    <w:rsid w:val="00537F05"/>
    <w:rsid w:val="00540A91"/>
    <w:rsid w:val="00540B59"/>
    <w:rsid w:val="00540C84"/>
    <w:rsid w:val="00540CFF"/>
    <w:rsid w:val="005410DE"/>
    <w:rsid w:val="0054126E"/>
    <w:rsid w:val="00541325"/>
    <w:rsid w:val="00541D7B"/>
    <w:rsid w:val="00541EAE"/>
    <w:rsid w:val="005420A6"/>
    <w:rsid w:val="00542577"/>
    <w:rsid w:val="0054280A"/>
    <w:rsid w:val="00542C0E"/>
    <w:rsid w:val="0054355E"/>
    <w:rsid w:val="00544136"/>
    <w:rsid w:val="0054429E"/>
    <w:rsid w:val="00544ED9"/>
    <w:rsid w:val="005450E6"/>
    <w:rsid w:val="00545AA8"/>
    <w:rsid w:val="00545C20"/>
    <w:rsid w:val="00546499"/>
    <w:rsid w:val="0054670B"/>
    <w:rsid w:val="00546D40"/>
    <w:rsid w:val="00546E0C"/>
    <w:rsid w:val="00547051"/>
    <w:rsid w:val="00547D1F"/>
    <w:rsid w:val="005502E1"/>
    <w:rsid w:val="00550C7D"/>
    <w:rsid w:val="00550CEA"/>
    <w:rsid w:val="00550E57"/>
    <w:rsid w:val="005517DB"/>
    <w:rsid w:val="00551BC0"/>
    <w:rsid w:val="00551C3F"/>
    <w:rsid w:val="00551F12"/>
    <w:rsid w:val="005529C4"/>
    <w:rsid w:val="005530CB"/>
    <w:rsid w:val="005537BE"/>
    <w:rsid w:val="00553C19"/>
    <w:rsid w:val="00553CA8"/>
    <w:rsid w:val="00553DB1"/>
    <w:rsid w:val="00553DCE"/>
    <w:rsid w:val="0055416D"/>
    <w:rsid w:val="00555124"/>
    <w:rsid w:val="0055555F"/>
    <w:rsid w:val="00555714"/>
    <w:rsid w:val="00555AC5"/>
    <w:rsid w:val="00555C50"/>
    <w:rsid w:val="00556304"/>
    <w:rsid w:val="005563AD"/>
    <w:rsid w:val="00556CF7"/>
    <w:rsid w:val="005571E4"/>
    <w:rsid w:val="0055742D"/>
    <w:rsid w:val="005574C9"/>
    <w:rsid w:val="00557CC4"/>
    <w:rsid w:val="005606ED"/>
    <w:rsid w:val="00560D2E"/>
    <w:rsid w:val="00560DEA"/>
    <w:rsid w:val="0056118D"/>
    <w:rsid w:val="00562F80"/>
    <w:rsid w:val="00563ACE"/>
    <w:rsid w:val="00563E84"/>
    <w:rsid w:val="005641B5"/>
    <w:rsid w:val="0056461E"/>
    <w:rsid w:val="00564F7A"/>
    <w:rsid w:val="0056584A"/>
    <w:rsid w:val="00566021"/>
    <w:rsid w:val="00567337"/>
    <w:rsid w:val="00567ECE"/>
    <w:rsid w:val="00571240"/>
    <w:rsid w:val="005717B5"/>
    <w:rsid w:val="00572A06"/>
    <w:rsid w:val="00572A88"/>
    <w:rsid w:val="00572E92"/>
    <w:rsid w:val="00573094"/>
    <w:rsid w:val="00573594"/>
    <w:rsid w:val="00573A52"/>
    <w:rsid w:val="00573F41"/>
    <w:rsid w:val="00574828"/>
    <w:rsid w:val="005751DB"/>
    <w:rsid w:val="0057619C"/>
    <w:rsid w:val="00576DCA"/>
    <w:rsid w:val="0058031F"/>
    <w:rsid w:val="005808BA"/>
    <w:rsid w:val="00580A50"/>
    <w:rsid w:val="00580D34"/>
    <w:rsid w:val="00581494"/>
    <w:rsid w:val="005826BD"/>
    <w:rsid w:val="00582F32"/>
    <w:rsid w:val="00583396"/>
    <w:rsid w:val="00583440"/>
    <w:rsid w:val="0058354F"/>
    <w:rsid w:val="005837F5"/>
    <w:rsid w:val="00583823"/>
    <w:rsid w:val="00584A29"/>
    <w:rsid w:val="00584C55"/>
    <w:rsid w:val="00585F78"/>
    <w:rsid w:val="00586ADA"/>
    <w:rsid w:val="00587B49"/>
    <w:rsid w:val="00587ECE"/>
    <w:rsid w:val="005902A0"/>
    <w:rsid w:val="005916C1"/>
    <w:rsid w:val="00591AD3"/>
    <w:rsid w:val="00591E20"/>
    <w:rsid w:val="00591F9B"/>
    <w:rsid w:val="00592B9B"/>
    <w:rsid w:val="00592E69"/>
    <w:rsid w:val="00593CC0"/>
    <w:rsid w:val="00593FE1"/>
    <w:rsid w:val="0059514E"/>
    <w:rsid w:val="0059578F"/>
    <w:rsid w:val="00595A9D"/>
    <w:rsid w:val="0059632A"/>
    <w:rsid w:val="00596518"/>
    <w:rsid w:val="00596D4E"/>
    <w:rsid w:val="0059745B"/>
    <w:rsid w:val="0059754C"/>
    <w:rsid w:val="005A03E3"/>
    <w:rsid w:val="005A1095"/>
    <w:rsid w:val="005A12D7"/>
    <w:rsid w:val="005A1975"/>
    <w:rsid w:val="005A2367"/>
    <w:rsid w:val="005A29E4"/>
    <w:rsid w:val="005A2B21"/>
    <w:rsid w:val="005A2DC3"/>
    <w:rsid w:val="005A2DF9"/>
    <w:rsid w:val="005A2ECD"/>
    <w:rsid w:val="005A361C"/>
    <w:rsid w:val="005A3E43"/>
    <w:rsid w:val="005A40C5"/>
    <w:rsid w:val="005A425A"/>
    <w:rsid w:val="005A5291"/>
    <w:rsid w:val="005A5767"/>
    <w:rsid w:val="005A5C2B"/>
    <w:rsid w:val="005A5D8B"/>
    <w:rsid w:val="005A5EA2"/>
    <w:rsid w:val="005A64BF"/>
    <w:rsid w:val="005A69CB"/>
    <w:rsid w:val="005A746D"/>
    <w:rsid w:val="005A7E98"/>
    <w:rsid w:val="005A7EDA"/>
    <w:rsid w:val="005B047E"/>
    <w:rsid w:val="005B0A39"/>
    <w:rsid w:val="005B13EE"/>
    <w:rsid w:val="005B174E"/>
    <w:rsid w:val="005B1767"/>
    <w:rsid w:val="005B18E8"/>
    <w:rsid w:val="005B1CE2"/>
    <w:rsid w:val="005B1E9E"/>
    <w:rsid w:val="005B20F3"/>
    <w:rsid w:val="005B2BD0"/>
    <w:rsid w:val="005B2DE2"/>
    <w:rsid w:val="005B2EBF"/>
    <w:rsid w:val="005B3755"/>
    <w:rsid w:val="005B3AF5"/>
    <w:rsid w:val="005B3B09"/>
    <w:rsid w:val="005B43CE"/>
    <w:rsid w:val="005B472D"/>
    <w:rsid w:val="005B487D"/>
    <w:rsid w:val="005B504A"/>
    <w:rsid w:val="005B51A9"/>
    <w:rsid w:val="005B5B78"/>
    <w:rsid w:val="005B654F"/>
    <w:rsid w:val="005B6CC6"/>
    <w:rsid w:val="005B7BF5"/>
    <w:rsid w:val="005C06C6"/>
    <w:rsid w:val="005C17EF"/>
    <w:rsid w:val="005C21A6"/>
    <w:rsid w:val="005C2CFF"/>
    <w:rsid w:val="005C321E"/>
    <w:rsid w:val="005C3804"/>
    <w:rsid w:val="005C4127"/>
    <w:rsid w:val="005C441D"/>
    <w:rsid w:val="005C45E6"/>
    <w:rsid w:val="005C516B"/>
    <w:rsid w:val="005C55F8"/>
    <w:rsid w:val="005C6DDA"/>
    <w:rsid w:val="005C749F"/>
    <w:rsid w:val="005C7F30"/>
    <w:rsid w:val="005D0006"/>
    <w:rsid w:val="005D003A"/>
    <w:rsid w:val="005D0324"/>
    <w:rsid w:val="005D051E"/>
    <w:rsid w:val="005D0E3F"/>
    <w:rsid w:val="005D0F3A"/>
    <w:rsid w:val="005D2183"/>
    <w:rsid w:val="005D24F4"/>
    <w:rsid w:val="005D29E9"/>
    <w:rsid w:val="005D2D78"/>
    <w:rsid w:val="005D30EC"/>
    <w:rsid w:val="005D356C"/>
    <w:rsid w:val="005D3960"/>
    <w:rsid w:val="005D3D15"/>
    <w:rsid w:val="005D458C"/>
    <w:rsid w:val="005D53AC"/>
    <w:rsid w:val="005D5960"/>
    <w:rsid w:val="005D5A81"/>
    <w:rsid w:val="005D5AF8"/>
    <w:rsid w:val="005D5F8C"/>
    <w:rsid w:val="005D668F"/>
    <w:rsid w:val="005D69E6"/>
    <w:rsid w:val="005D6F5A"/>
    <w:rsid w:val="005D72BB"/>
    <w:rsid w:val="005D7694"/>
    <w:rsid w:val="005D7CA4"/>
    <w:rsid w:val="005E0E75"/>
    <w:rsid w:val="005E11B9"/>
    <w:rsid w:val="005E1B20"/>
    <w:rsid w:val="005E2296"/>
    <w:rsid w:val="005E2B4B"/>
    <w:rsid w:val="005E2FBE"/>
    <w:rsid w:val="005E3344"/>
    <w:rsid w:val="005E3B65"/>
    <w:rsid w:val="005E4914"/>
    <w:rsid w:val="005E49AB"/>
    <w:rsid w:val="005E4AB3"/>
    <w:rsid w:val="005E4D47"/>
    <w:rsid w:val="005E53FC"/>
    <w:rsid w:val="005E544A"/>
    <w:rsid w:val="005E54B1"/>
    <w:rsid w:val="005E54B5"/>
    <w:rsid w:val="005E598C"/>
    <w:rsid w:val="005E5AE8"/>
    <w:rsid w:val="005E5F70"/>
    <w:rsid w:val="005E754E"/>
    <w:rsid w:val="005E7D17"/>
    <w:rsid w:val="005F01DD"/>
    <w:rsid w:val="005F06F7"/>
    <w:rsid w:val="005F0FA5"/>
    <w:rsid w:val="005F35B6"/>
    <w:rsid w:val="005F3747"/>
    <w:rsid w:val="005F4967"/>
    <w:rsid w:val="005F53D8"/>
    <w:rsid w:val="005F56EC"/>
    <w:rsid w:val="005F58A0"/>
    <w:rsid w:val="005F5DDD"/>
    <w:rsid w:val="005F5E11"/>
    <w:rsid w:val="005F5F3A"/>
    <w:rsid w:val="005F7DC0"/>
    <w:rsid w:val="00600814"/>
    <w:rsid w:val="0060086F"/>
    <w:rsid w:val="00600E93"/>
    <w:rsid w:val="00601920"/>
    <w:rsid w:val="006019E0"/>
    <w:rsid w:val="006024E9"/>
    <w:rsid w:val="00603071"/>
    <w:rsid w:val="006034CC"/>
    <w:rsid w:val="00604368"/>
    <w:rsid w:val="006049D5"/>
    <w:rsid w:val="00604F52"/>
    <w:rsid w:val="006050CA"/>
    <w:rsid w:val="00605182"/>
    <w:rsid w:val="006054A1"/>
    <w:rsid w:val="00605A45"/>
    <w:rsid w:val="00605D8D"/>
    <w:rsid w:val="006061D7"/>
    <w:rsid w:val="00606421"/>
    <w:rsid w:val="006065AA"/>
    <w:rsid w:val="00606866"/>
    <w:rsid w:val="006068B6"/>
    <w:rsid w:val="00606B2C"/>
    <w:rsid w:val="006075FA"/>
    <w:rsid w:val="0060766E"/>
    <w:rsid w:val="0060769C"/>
    <w:rsid w:val="00607C72"/>
    <w:rsid w:val="006100E5"/>
    <w:rsid w:val="00611611"/>
    <w:rsid w:val="0061220A"/>
    <w:rsid w:val="00612627"/>
    <w:rsid w:val="006126FC"/>
    <w:rsid w:val="006128E0"/>
    <w:rsid w:val="00612DD6"/>
    <w:rsid w:val="00612ECC"/>
    <w:rsid w:val="00614155"/>
    <w:rsid w:val="00614FFB"/>
    <w:rsid w:val="00615288"/>
    <w:rsid w:val="0061568A"/>
    <w:rsid w:val="0061666A"/>
    <w:rsid w:val="00616B50"/>
    <w:rsid w:val="00617014"/>
    <w:rsid w:val="006170B3"/>
    <w:rsid w:val="0062010A"/>
    <w:rsid w:val="00620CE4"/>
    <w:rsid w:val="00620E18"/>
    <w:rsid w:val="00621108"/>
    <w:rsid w:val="006211D1"/>
    <w:rsid w:val="00621F63"/>
    <w:rsid w:val="00622423"/>
    <w:rsid w:val="00622D5C"/>
    <w:rsid w:val="00622F8D"/>
    <w:rsid w:val="00623089"/>
    <w:rsid w:val="00623584"/>
    <w:rsid w:val="0062381B"/>
    <w:rsid w:val="00623890"/>
    <w:rsid w:val="00623CD4"/>
    <w:rsid w:val="00623EB2"/>
    <w:rsid w:val="006240A3"/>
    <w:rsid w:val="00624256"/>
    <w:rsid w:val="00624635"/>
    <w:rsid w:val="006246EF"/>
    <w:rsid w:val="0062524F"/>
    <w:rsid w:val="006253DF"/>
    <w:rsid w:val="00625596"/>
    <w:rsid w:val="00625599"/>
    <w:rsid w:val="00625EDA"/>
    <w:rsid w:val="006265CE"/>
    <w:rsid w:val="00626896"/>
    <w:rsid w:val="00626EB8"/>
    <w:rsid w:val="006271F0"/>
    <w:rsid w:val="006273A9"/>
    <w:rsid w:val="006278D4"/>
    <w:rsid w:val="00627AC3"/>
    <w:rsid w:val="00630832"/>
    <w:rsid w:val="00630875"/>
    <w:rsid w:val="00631A3F"/>
    <w:rsid w:val="00631D01"/>
    <w:rsid w:val="00632629"/>
    <w:rsid w:val="00632AE1"/>
    <w:rsid w:val="0063308B"/>
    <w:rsid w:val="006336C1"/>
    <w:rsid w:val="00633AFC"/>
    <w:rsid w:val="00633C23"/>
    <w:rsid w:val="00633E8D"/>
    <w:rsid w:val="00635D66"/>
    <w:rsid w:val="0063655C"/>
    <w:rsid w:val="006369D5"/>
    <w:rsid w:val="00636A00"/>
    <w:rsid w:val="00636E63"/>
    <w:rsid w:val="00636F5A"/>
    <w:rsid w:val="00640310"/>
    <w:rsid w:val="00640B5E"/>
    <w:rsid w:val="0064103A"/>
    <w:rsid w:val="00642C32"/>
    <w:rsid w:val="006431E8"/>
    <w:rsid w:val="0064337D"/>
    <w:rsid w:val="00644630"/>
    <w:rsid w:val="0064470E"/>
    <w:rsid w:val="00645BA3"/>
    <w:rsid w:val="00646862"/>
    <w:rsid w:val="0064693B"/>
    <w:rsid w:val="00646F06"/>
    <w:rsid w:val="006470C5"/>
    <w:rsid w:val="006478A4"/>
    <w:rsid w:val="006505DA"/>
    <w:rsid w:val="00651983"/>
    <w:rsid w:val="00652042"/>
    <w:rsid w:val="00652AA4"/>
    <w:rsid w:val="0065406B"/>
    <w:rsid w:val="0065444E"/>
    <w:rsid w:val="00654B82"/>
    <w:rsid w:val="006563D2"/>
    <w:rsid w:val="00657630"/>
    <w:rsid w:val="006602AC"/>
    <w:rsid w:val="0066119A"/>
    <w:rsid w:val="0066184F"/>
    <w:rsid w:val="00661EE7"/>
    <w:rsid w:val="00662E8D"/>
    <w:rsid w:val="006631F5"/>
    <w:rsid w:val="00665368"/>
    <w:rsid w:val="00665686"/>
    <w:rsid w:val="00666B69"/>
    <w:rsid w:val="00666DD4"/>
    <w:rsid w:val="006670B8"/>
    <w:rsid w:val="0067096C"/>
    <w:rsid w:val="0067165F"/>
    <w:rsid w:val="00671CC5"/>
    <w:rsid w:val="0067246B"/>
    <w:rsid w:val="00672CB5"/>
    <w:rsid w:val="00672E88"/>
    <w:rsid w:val="00673604"/>
    <w:rsid w:val="00674CF8"/>
    <w:rsid w:val="006756EE"/>
    <w:rsid w:val="006763BC"/>
    <w:rsid w:val="0067676A"/>
    <w:rsid w:val="00676FB8"/>
    <w:rsid w:val="00677603"/>
    <w:rsid w:val="006803FC"/>
    <w:rsid w:val="00680468"/>
    <w:rsid w:val="00680617"/>
    <w:rsid w:val="0068071E"/>
    <w:rsid w:val="0068088C"/>
    <w:rsid w:val="00681A57"/>
    <w:rsid w:val="00681C4F"/>
    <w:rsid w:val="00681E14"/>
    <w:rsid w:val="0068226A"/>
    <w:rsid w:val="00682292"/>
    <w:rsid w:val="00682693"/>
    <w:rsid w:val="00682B42"/>
    <w:rsid w:val="00682FC1"/>
    <w:rsid w:val="00683F4A"/>
    <w:rsid w:val="00684271"/>
    <w:rsid w:val="006846A3"/>
    <w:rsid w:val="00685B0B"/>
    <w:rsid w:val="00685C1D"/>
    <w:rsid w:val="0068617C"/>
    <w:rsid w:val="00687AB1"/>
    <w:rsid w:val="00687BDA"/>
    <w:rsid w:val="00690B48"/>
    <w:rsid w:val="00690D60"/>
    <w:rsid w:val="00690FA3"/>
    <w:rsid w:val="00692091"/>
    <w:rsid w:val="00692389"/>
    <w:rsid w:val="00693C8E"/>
    <w:rsid w:val="00693E74"/>
    <w:rsid w:val="00693FEA"/>
    <w:rsid w:val="006941B1"/>
    <w:rsid w:val="0069454A"/>
    <w:rsid w:val="0069533E"/>
    <w:rsid w:val="0069649F"/>
    <w:rsid w:val="006969E0"/>
    <w:rsid w:val="006975D1"/>
    <w:rsid w:val="00697704"/>
    <w:rsid w:val="006A04CF"/>
    <w:rsid w:val="006A0868"/>
    <w:rsid w:val="006A0A5B"/>
    <w:rsid w:val="006A147B"/>
    <w:rsid w:val="006A14BC"/>
    <w:rsid w:val="006A15DC"/>
    <w:rsid w:val="006A1A67"/>
    <w:rsid w:val="006A1C8B"/>
    <w:rsid w:val="006A1D92"/>
    <w:rsid w:val="006A2538"/>
    <w:rsid w:val="006A25CD"/>
    <w:rsid w:val="006A2BC4"/>
    <w:rsid w:val="006A2DE2"/>
    <w:rsid w:val="006A3CED"/>
    <w:rsid w:val="006A3DFE"/>
    <w:rsid w:val="006A43D4"/>
    <w:rsid w:val="006A43F0"/>
    <w:rsid w:val="006A528B"/>
    <w:rsid w:val="006A5C48"/>
    <w:rsid w:val="006A62A8"/>
    <w:rsid w:val="006A6AD3"/>
    <w:rsid w:val="006A6C83"/>
    <w:rsid w:val="006A73FA"/>
    <w:rsid w:val="006A77FE"/>
    <w:rsid w:val="006A79DB"/>
    <w:rsid w:val="006A7E97"/>
    <w:rsid w:val="006B0BFF"/>
    <w:rsid w:val="006B0E74"/>
    <w:rsid w:val="006B0EFE"/>
    <w:rsid w:val="006B1734"/>
    <w:rsid w:val="006B1989"/>
    <w:rsid w:val="006B19F1"/>
    <w:rsid w:val="006B31B0"/>
    <w:rsid w:val="006B3612"/>
    <w:rsid w:val="006B41E1"/>
    <w:rsid w:val="006B4986"/>
    <w:rsid w:val="006B4A50"/>
    <w:rsid w:val="006B4F9C"/>
    <w:rsid w:val="006B58EC"/>
    <w:rsid w:val="006B5A75"/>
    <w:rsid w:val="006B5F1D"/>
    <w:rsid w:val="006B6CFB"/>
    <w:rsid w:val="006C022C"/>
    <w:rsid w:val="006C05AC"/>
    <w:rsid w:val="006C1AA8"/>
    <w:rsid w:val="006C21A0"/>
    <w:rsid w:val="006C2798"/>
    <w:rsid w:val="006C2B10"/>
    <w:rsid w:val="006C30D9"/>
    <w:rsid w:val="006C3F44"/>
    <w:rsid w:val="006C5F63"/>
    <w:rsid w:val="006C60CA"/>
    <w:rsid w:val="006C64C9"/>
    <w:rsid w:val="006C6B99"/>
    <w:rsid w:val="006C70EB"/>
    <w:rsid w:val="006C7360"/>
    <w:rsid w:val="006C7BED"/>
    <w:rsid w:val="006D0138"/>
    <w:rsid w:val="006D02CA"/>
    <w:rsid w:val="006D1093"/>
    <w:rsid w:val="006D184B"/>
    <w:rsid w:val="006D1CB0"/>
    <w:rsid w:val="006D1E64"/>
    <w:rsid w:val="006D2081"/>
    <w:rsid w:val="006D300E"/>
    <w:rsid w:val="006D30BA"/>
    <w:rsid w:val="006D3863"/>
    <w:rsid w:val="006D4015"/>
    <w:rsid w:val="006D57A4"/>
    <w:rsid w:val="006D5A1C"/>
    <w:rsid w:val="006D5BC7"/>
    <w:rsid w:val="006D5E1D"/>
    <w:rsid w:val="006D5E44"/>
    <w:rsid w:val="006D5ECD"/>
    <w:rsid w:val="006D6566"/>
    <w:rsid w:val="006D6DA0"/>
    <w:rsid w:val="006D70FC"/>
    <w:rsid w:val="006D765B"/>
    <w:rsid w:val="006D7A91"/>
    <w:rsid w:val="006E05DA"/>
    <w:rsid w:val="006E0C12"/>
    <w:rsid w:val="006E0D48"/>
    <w:rsid w:val="006E15D7"/>
    <w:rsid w:val="006E17C7"/>
    <w:rsid w:val="006E1822"/>
    <w:rsid w:val="006E27A6"/>
    <w:rsid w:val="006E36E8"/>
    <w:rsid w:val="006E3CE7"/>
    <w:rsid w:val="006E43CF"/>
    <w:rsid w:val="006E4AC7"/>
    <w:rsid w:val="006E4C65"/>
    <w:rsid w:val="006E515E"/>
    <w:rsid w:val="006E55BF"/>
    <w:rsid w:val="006E73E8"/>
    <w:rsid w:val="006E7437"/>
    <w:rsid w:val="006E77D4"/>
    <w:rsid w:val="006E7816"/>
    <w:rsid w:val="006F00E6"/>
    <w:rsid w:val="006F0977"/>
    <w:rsid w:val="006F0C82"/>
    <w:rsid w:val="006F0E54"/>
    <w:rsid w:val="006F1536"/>
    <w:rsid w:val="006F19EE"/>
    <w:rsid w:val="006F239E"/>
    <w:rsid w:val="006F2A6D"/>
    <w:rsid w:val="006F38FD"/>
    <w:rsid w:val="006F4954"/>
    <w:rsid w:val="006F4AD7"/>
    <w:rsid w:val="006F5801"/>
    <w:rsid w:val="006F61FB"/>
    <w:rsid w:val="006F64CC"/>
    <w:rsid w:val="006F6716"/>
    <w:rsid w:val="006F6863"/>
    <w:rsid w:val="006F6FD7"/>
    <w:rsid w:val="006F719C"/>
    <w:rsid w:val="006F79B4"/>
    <w:rsid w:val="006F7EE7"/>
    <w:rsid w:val="007001B1"/>
    <w:rsid w:val="007001DF"/>
    <w:rsid w:val="0070057B"/>
    <w:rsid w:val="007018EE"/>
    <w:rsid w:val="00701C99"/>
    <w:rsid w:val="00702714"/>
    <w:rsid w:val="00702F0F"/>
    <w:rsid w:val="00702FDC"/>
    <w:rsid w:val="007031C9"/>
    <w:rsid w:val="0070418E"/>
    <w:rsid w:val="007053EE"/>
    <w:rsid w:val="00705728"/>
    <w:rsid w:val="0070583F"/>
    <w:rsid w:val="007067BF"/>
    <w:rsid w:val="00706A8A"/>
    <w:rsid w:val="00706B56"/>
    <w:rsid w:val="007074EF"/>
    <w:rsid w:val="007101BB"/>
    <w:rsid w:val="0071134D"/>
    <w:rsid w:val="00711C7E"/>
    <w:rsid w:val="00711ED8"/>
    <w:rsid w:val="00712A44"/>
    <w:rsid w:val="00712B9A"/>
    <w:rsid w:val="00713A5D"/>
    <w:rsid w:val="00713EA0"/>
    <w:rsid w:val="00714AE7"/>
    <w:rsid w:val="00714DEF"/>
    <w:rsid w:val="007167F1"/>
    <w:rsid w:val="00716D35"/>
    <w:rsid w:val="00717F6D"/>
    <w:rsid w:val="0072093C"/>
    <w:rsid w:val="00720E73"/>
    <w:rsid w:val="00721025"/>
    <w:rsid w:val="00721288"/>
    <w:rsid w:val="0072169F"/>
    <w:rsid w:val="00721DF7"/>
    <w:rsid w:val="0072201B"/>
    <w:rsid w:val="0072292B"/>
    <w:rsid w:val="00723191"/>
    <w:rsid w:val="0072327B"/>
    <w:rsid w:val="0072335E"/>
    <w:rsid w:val="0072376E"/>
    <w:rsid w:val="00723845"/>
    <w:rsid w:val="007247D3"/>
    <w:rsid w:val="00724A8C"/>
    <w:rsid w:val="00724BD5"/>
    <w:rsid w:val="00725B60"/>
    <w:rsid w:val="00725B78"/>
    <w:rsid w:val="007261B6"/>
    <w:rsid w:val="007265FE"/>
    <w:rsid w:val="00727158"/>
    <w:rsid w:val="00727DFB"/>
    <w:rsid w:val="00730844"/>
    <w:rsid w:val="00731035"/>
    <w:rsid w:val="0073142B"/>
    <w:rsid w:val="00731B76"/>
    <w:rsid w:val="00731D12"/>
    <w:rsid w:val="00731D28"/>
    <w:rsid w:val="0073245B"/>
    <w:rsid w:val="00732BF0"/>
    <w:rsid w:val="00732CA1"/>
    <w:rsid w:val="007331CA"/>
    <w:rsid w:val="00733379"/>
    <w:rsid w:val="007338E4"/>
    <w:rsid w:val="007349C9"/>
    <w:rsid w:val="00734FC8"/>
    <w:rsid w:val="0073518E"/>
    <w:rsid w:val="007354E2"/>
    <w:rsid w:val="00735E84"/>
    <w:rsid w:val="00735FA6"/>
    <w:rsid w:val="007361E3"/>
    <w:rsid w:val="007371A3"/>
    <w:rsid w:val="007372A0"/>
    <w:rsid w:val="0073731F"/>
    <w:rsid w:val="0073749F"/>
    <w:rsid w:val="00737BC3"/>
    <w:rsid w:val="00737C5B"/>
    <w:rsid w:val="00737CD5"/>
    <w:rsid w:val="007409DC"/>
    <w:rsid w:val="00740A5A"/>
    <w:rsid w:val="007417F2"/>
    <w:rsid w:val="00741CCF"/>
    <w:rsid w:val="00741E70"/>
    <w:rsid w:val="00742140"/>
    <w:rsid w:val="00742348"/>
    <w:rsid w:val="0074328D"/>
    <w:rsid w:val="00743A54"/>
    <w:rsid w:val="00743C28"/>
    <w:rsid w:val="00743E0F"/>
    <w:rsid w:val="00744440"/>
    <w:rsid w:val="00744A5A"/>
    <w:rsid w:val="00744ADA"/>
    <w:rsid w:val="007451BD"/>
    <w:rsid w:val="007456BD"/>
    <w:rsid w:val="00745CA2"/>
    <w:rsid w:val="00746762"/>
    <w:rsid w:val="0074703E"/>
    <w:rsid w:val="007477B4"/>
    <w:rsid w:val="00747D7E"/>
    <w:rsid w:val="00747EB3"/>
    <w:rsid w:val="00750796"/>
    <w:rsid w:val="00750E6E"/>
    <w:rsid w:val="00751AEA"/>
    <w:rsid w:val="007524B5"/>
    <w:rsid w:val="00752ABB"/>
    <w:rsid w:val="00752AC6"/>
    <w:rsid w:val="00752BF4"/>
    <w:rsid w:val="00752C63"/>
    <w:rsid w:val="007535DB"/>
    <w:rsid w:val="0075375F"/>
    <w:rsid w:val="00753A9C"/>
    <w:rsid w:val="00754157"/>
    <w:rsid w:val="0075450F"/>
    <w:rsid w:val="0075477E"/>
    <w:rsid w:val="00756219"/>
    <w:rsid w:val="0075643F"/>
    <w:rsid w:val="00756C52"/>
    <w:rsid w:val="007570CD"/>
    <w:rsid w:val="007575D6"/>
    <w:rsid w:val="007577E5"/>
    <w:rsid w:val="0075781E"/>
    <w:rsid w:val="00760012"/>
    <w:rsid w:val="007601DD"/>
    <w:rsid w:val="007605BA"/>
    <w:rsid w:val="007609B3"/>
    <w:rsid w:val="007615EA"/>
    <w:rsid w:val="00761942"/>
    <w:rsid w:val="00762085"/>
    <w:rsid w:val="00762204"/>
    <w:rsid w:val="0076229E"/>
    <w:rsid w:val="0076283D"/>
    <w:rsid w:val="00762B79"/>
    <w:rsid w:val="0076377E"/>
    <w:rsid w:val="00763E34"/>
    <w:rsid w:val="00764055"/>
    <w:rsid w:val="00764ECF"/>
    <w:rsid w:val="00764F1E"/>
    <w:rsid w:val="0076588C"/>
    <w:rsid w:val="00765B08"/>
    <w:rsid w:val="00766E2B"/>
    <w:rsid w:val="007677ED"/>
    <w:rsid w:val="00767F34"/>
    <w:rsid w:val="00770C43"/>
    <w:rsid w:val="00771297"/>
    <w:rsid w:val="00771997"/>
    <w:rsid w:val="00773049"/>
    <w:rsid w:val="0077379A"/>
    <w:rsid w:val="00773A0B"/>
    <w:rsid w:val="00773EEF"/>
    <w:rsid w:val="00774105"/>
    <w:rsid w:val="00774617"/>
    <w:rsid w:val="007746C0"/>
    <w:rsid w:val="007756B8"/>
    <w:rsid w:val="00776877"/>
    <w:rsid w:val="00776942"/>
    <w:rsid w:val="0077744C"/>
    <w:rsid w:val="00777683"/>
    <w:rsid w:val="007776A3"/>
    <w:rsid w:val="007802DF"/>
    <w:rsid w:val="007802F9"/>
    <w:rsid w:val="00780372"/>
    <w:rsid w:val="00780379"/>
    <w:rsid w:val="00781127"/>
    <w:rsid w:val="0078128B"/>
    <w:rsid w:val="00781A0D"/>
    <w:rsid w:val="00782B5E"/>
    <w:rsid w:val="00783002"/>
    <w:rsid w:val="00783ABA"/>
    <w:rsid w:val="00784218"/>
    <w:rsid w:val="00784242"/>
    <w:rsid w:val="00784CD1"/>
    <w:rsid w:val="007854A7"/>
    <w:rsid w:val="00785DBF"/>
    <w:rsid w:val="007860AC"/>
    <w:rsid w:val="00786107"/>
    <w:rsid w:val="0078635C"/>
    <w:rsid w:val="007863AF"/>
    <w:rsid w:val="0078663B"/>
    <w:rsid w:val="00786B56"/>
    <w:rsid w:val="00786E7D"/>
    <w:rsid w:val="0078774E"/>
    <w:rsid w:val="00787BA8"/>
    <w:rsid w:val="0079040B"/>
    <w:rsid w:val="00790717"/>
    <w:rsid w:val="00790A71"/>
    <w:rsid w:val="00790C00"/>
    <w:rsid w:val="00790E5F"/>
    <w:rsid w:val="00790F75"/>
    <w:rsid w:val="00791BD8"/>
    <w:rsid w:val="00791C0E"/>
    <w:rsid w:val="00791E67"/>
    <w:rsid w:val="00792298"/>
    <w:rsid w:val="00792B8D"/>
    <w:rsid w:val="00792ED3"/>
    <w:rsid w:val="007941D8"/>
    <w:rsid w:val="00794710"/>
    <w:rsid w:val="007958A2"/>
    <w:rsid w:val="00795C44"/>
    <w:rsid w:val="0079667F"/>
    <w:rsid w:val="00796EB7"/>
    <w:rsid w:val="007972AB"/>
    <w:rsid w:val="007A0418"/>
    <w:rsid w:val="007A0B25"/>
    <w:rsid w:val="007A0C57"/>
    <w:rsid w:val="007A0CEE"/>
    <w:rsid w:val="007A11CE"/>
    <w:rsid w:val="007A20BA"/>
    <w:rsid w:val="007A24E0"/>
    <w:rsid w:val="007A2E42"/>
    <w:rsid w:val="007A36D3"/>
    <w:rsid w:val="007A415F"/>
    <w:rsid w:val="007A486A"/>
    <w:rsid w:val="007A5526"/>
    <w:rsid w:val="007A606C"/>
    <w:rsid w:val="007A649C"/>
    <w:rsid w:val="007A6BE3"/>
    <w:rsid w:val="007A70EF"/>
    <w:rsid w:val="007A713B"/>
    <w:rsid w:val="007A7F90"/>
    <w:rsid w:val="007A7FEB"/>
    <w:rsid w:val="007B0BBE"/>
    <w:rsid w:val="007B1959"/>
    <w:rsid w:val="007B1F52"/>
    <w:rsid w:val="007B22E3"/>
    <w:rsid w:val="007B289E"/>
    <w:rsid w:val="007B29F2"/>
    <w:rsid w:val="007B2B77"/>
    <w:rsid w:val="007B38FE"/>
    <w:rsid w:val="007B4EC3"/>
    <w:rsid w:val="007B4FFB"/>
    <w:rsid w:val="007B5A34"/>
    <w:rsid w:val="007B6176"/>
    <w:rsid w:val="007B6486"/>
    <w:rsid w:val="007B7DDC"/>
    <w:rsid w:val="007C0006"/>
    <w:rsid w:val="007C0590"/>
    <w:rsid w:val="007C06A0"/>
    <w:rsid w:val="007C07F3"/>
    <w:rsid w:val="007C113A"/>
    <w:rsid w:val="007C12FD"/>
    <w:rsid w:val="007C17F8"/>
    <w:rsid w:val="007C2445"/>
    <w:rsid w:val="007C27A2"/>
    <w:rsid w:val="007C3101"/>
    <w:rsid w:val="007C4995"/>
    <w:rsid w:val="007C4B9C"/>
    <w:rsid w:val="007C4CCE"/>
    <w:rsid w:val="007C5319"/>
    <w:rsid w:val="007C56FE"/>
    <w:rsid w:val="007C68BB"/>
    <w:rsid w:val="007C6990"/>
    <w:rsid w:val="007C6AAC"/>
    <w:rsid w:val="007C6CCF"/>
    <w:rsid w:val="007C714B"/>
    <w:rsid w:val="007C71B1"/>
    <w:rsid w:val="007C7959"/>
    <w:rsid w:val="007C7C41"/>
    <w:rsid w:val="007C7F93"/>
    <w:rsid w:val="007D00D2"/>
    <w:rsid w:val="007D02DA"/>
    <w:rsid w:val="007D140D"/>
    <w:rsid w:val="007D1DF3"/>
    <w:rsid w:val="007D2829"/>
    <w:rsid w:val="007D28BB"/>
    <w:rsid w:val="007D2E3F"/>
    <w:rsid w:val="007D343B"/>
    <w:rsid w:val="007D3586"/>
    <w:rsid w:val="007D3F24"/>
    <w:rsid w:val="007D44F0"/>
    <w:rsid w:val="007D4D94"/>
    <w:rsid w:val="007D50B9"/>
    <w:rsid w:val="007D5962"/>
    <w:rsid w:val="007D5E1F"/>
    <w:rsid w:val="007D6361"/>
    <w:rsid w:val="007D6503"/>
    <w:rsid w:val="007D73A3"/>
    <w:rsid w:val="007D795F"/>
    <w:rsid w:val="007D7A95"/>
    <w:rsid w:val="007E02D8"/>
    <w:rsid w:val="007E04D3"/>
    <w:rsid w:val="007E0673"/>
    <w:rsid w:val="007E0C53"/>
    <w:rsid w:val="007E0D38"/>
    <w:rsid w:val="007E1906"/>
    <w:rsid w:val="007E1F9C"/>
    <w:rsid w:val="007E295B"/>
    <w:rsid w:val="007E2B01"/>
    <w:rsid w:val="007E3057"/>
    <w:rsid w:val="007E3717"/>
    <w:rsid w:val="007E46FF"/>
    <w:rsid w:val="007E49C3"/>
    <w:rsid w:val="007E4EDA"/>
    <w:rsid w:val="007E5A45"/>
    <w:rsid w:val="007E6346"/>
    <w:rsid w:val="007E6728"/>
    <w:rsid w:val="007E6732"/>
    <w:rsid w:val="007E6CF3"/>
    <w:rsid w:val="007E6F3D"/>
    <w:rsid w:val="007E738B"/>
    <w:rsid w:val="007E7837"/>
    <w:rsid w:val="007F050D"/>
    <w:rsid w:val="007F091F"/>
    <w:rsid w:val="007F0A80"/>
    <w:rsid w:val="007F0A98"/>
    <w:rsid w:val="007F116C"/>
    <w:rsid w:val="007F11FD"/>
    <w:rsid w:val="007F12C1"/>
    <w:rsid w:val="007F1BE0"/>
    <w:rsid w:val="007F2458"/>
    <w:rsid w:val="007F26AA"/>
    <w:rsid w:val="007F29BB"/>
    <w:rsid w:val="007F3286"/>
    <w:rsid w:val="007F3CB8"/>
    <w:rsid w:val="007F3EC2"/>
    <w:rsid w:val="007F49D4"/>
    <w:rsid w:val="007F5C5B"/>
    <w:rsid w:val="007F5FC5"/>
    <w:rsid w:val="007F612C"/>
    <w:rsid w:val="007F630D"/>
    <w:rsid w:val="007F6B8E"/>
    <w:rsid w:val="00800114"/>
    <w:rsid w:val="0080092B"/>
    <w:rsid w:val="008013E2"/>
    <w:rsid w:val="00801897"/>
    <w:rsid w:val="00801BBC"/>
    <w:rsid w:val="00802BB7"/>
    <w:rsid w:val="008036B1"/>
    <w:rsid w:val="00803841"/>
    <w:rsid w:val="00803B63"/>
    <w:rsid w:val="00803DC0"/>
    <w:rsid w:val="008043D3"/>
    <w:rsid w:val="00804811"/>
    <w:rsid w:val="00804CAA"/>
    <w:rsid w:val="00804DB0"/>
    <w:rsid w:val="00804F2C"/>
    <w:rsid w:val="00805374"/>
    <w:rsid w:val="00805AE4"/>
    <w:rsid w:val="00805E0E"/>
    <w:rsid w:val="00806125"/>
    <w:rsid w:val="00806AED"/>
    <w:rsid w:val="00806D12"/>
    <w:rsid w:val="00807242"/>
    <w:rsid w:val="008078B5"/>
    <w:rsid w:val="00807EC3"/>
    <w:rsid w:val="008107E7"/>
    <w:rsid w:val="008111E6"/>
    <w:rsid w:val="008117F8"/>
    <w:rsid w:val="0081182F"/>
    <w:rsid w:val="008121ED"/>
    <w:rsid w:val="00812836"/>
    <w:rsid w:val="00813180"/>
    <w:rsid w:val="00813513"/>
    <w:rsid w:val="00813ACA"/>
    <w:rsid w:val="0081434E"/>
    <w:rsid w:val="00814448"/>
    <w:rsid w:val="00814AC4"/>
    <w:rsid w:val="008156C7"/>
    <w:rsid w:val="00816019"/>
    <w:rsid w:val="008167B1"/>
    <w:rsid w:val="008167F2"/>
    <w:rsid w:val="00816A11"/>
    <w:rsid w:val="00817997"/>
    <w:rsid w:val="00817C9F"/>
    <w:rsid w:val="00820859"/>
    <w:rsid w:val="008208F4"/>
    <w:rsid w:val="00820C8E"/>
    <w:rsid w:val="00820D95"/>
    <w:rsid w:val="008214A4"/>
    <w:rsid w:val="0082154A"/>
    <w:rsid w:val="00821578"/>
    <w:rsid w:val="00822F89"/>
    <w:rsid w:val="008231E2"/>
    <w:rsid w:val="00823290"/>
    <w:rsid w:val="00823A3F"/>
    <w:rsid w:val="008242BF"/>
    <w:rsid w:val="00824977"/>
    <w:rsid w:val="00824A66"/>
    <w:rsid w:val="00824CCE"/>
    <w:rsid w:val="00824D2E"/>
    <w:rsid w:val="00825508"/>
    <w:rsid w:val="00825F66"/>
    <w:rsid w:val="00827F15"/>
    <w:rsid w:val="00827FB4"/>
    <w:rsid w:val="00830413"/>
    <w:rsid w:val="00830E6B"/>
    <w:rsid w:val="008315C2"/>
    <w:rsid w:val="008316F7"/>
    <w:rsid w:val="00831B79"/>
    <w:rsid w:val="00831EF3"/>
    <w:rsid w:val="008325C4"/>
    <w:rsid w:val="00832AE2"/>
    <w:rsid w:val="00833303"/>
    <w:rsid w:val="00833A52"/>
    <w:rsid w:val="00833F1A"/>
    <w:rsid w:val="0083433D"/>
    <w:rsid w:val="00834484"/>
    <w:rsid w:val="0083483B"/>
    <w:rsid w:val="00834A81"/>
    <w:rsid w:val="008356D5"/>
    <w:rsid w:val="008356E7"/>
    <w:rsid w:val="00835876"/>
    <w:rsid w:val="00835B4E"/>
    <w:rsid w:val="0083670D"/>
    <w:rsid w:val="008368AA"/>
    <w:rsid w:val="008369B2"/>
    <w:rsid w:val="00837488"/>
    <w:rsid w:val="008377FB"/>
    <w:rsid w:val="00837B71"/>
    <w:rsid w:val="00840209"/>
    <w:rsid w:val="00840A27"/>
    <w:rsid w:val="00840B2E"/>
    <w:rsid w:val="008419FD"/>
    <w:rsid w:val="00842845"/>
    <w:rsid w:val="00842B48"/>
    <w:rsid w:val="008441CD"/>
    <w:rsid w:val="0084540C"/>
    <w:rsid w:val="00845AEF"/>
    <w:rsid w:val="00846185"/>
    <w:rsid w:val="008462B8"/>
    <w:rsid w:val="00846422"/>
    <w:rsid w:val="00846CE3"/>
    <w:rsid w:val="00846F63"/>
    <w:rsid w:val="00847163"/>
    <w:rsid w:val="008479D2"/>
    <w:rsid w:val="00850181"/>
    <w:rsid w:val="00850292"/>
    <w:rsid w:val="00851008"/>
    <w:rsid w:val="00851018"/>
    <w:rsid w:val="00851A17"/>
    <w:rsid w:val="00852CDC"/>
    <w:rsid w:val="008531D3"/>
    <w:rsid w:val="00854400"/>
    <w:rsid w:val="00854AFE"/>
    <w:rsid w:val="00855412"/>
    <w:rsid w:val="008554A7"/>
    <w:rsid w:val="0085690C"/>
    <w:rsid w:val="00856D4C"/>
    <w:rsid w:val="00856F47"/>
    <w:rsid w:val="008573B8"/>
    <w:rsid w:val="00857B7E"/>
    <w:rsid w:val="00857B7F"/>
    <w:rsid w:val="0086056D"/>
    <w:rsid w:val="00860962"/>
    <w:rsid w:val="00860B8F"/>
    <w:rsid w:val="0086208B"/>
    <w:rsid w:val="0086297B"/>
    <w:rsid w:val="00862FDA"/>
    <w:rsid w:val="0086353C"/>
    <w:rsid w:val="00863688"/>
    <w:rsid w:val="00863A65"/>
    <w:rsid w:val="008641C3"/>
    <w:rsid w:val="008643E4"/>
    <w:rsid w:val="00864542"/>
    <w:rsid w:val="00865294"/>
    <w:rsid w:val="008652F7"/>
    <w:rsid w:val="0086531A"/>
    <w:rsid w:val="008656E1"/>
    <w:rsid w:val="00865A44"/>
    <w:rsid w:val="0086603D"/>
    <w:rsid w:val="0086684E"/>
    <w:rsid w:val="00866FFF"/>
    <w:rsid w:val="0086762D"/>
    <w:rsid w:val="00867A46"/>
    <w:rsid w:val="00867C35"/>
    <w:rsid w:val="00870998"/>
    <w:rsid w:val="00871258"/>
    <w:rsid w:val="00871573"/>
    <w:rsid w:val="008716B4"/>
    <w:rsid w:val="00872010"/>
    <w:rsid w:val="0087222D"/>
    <w:rsid w:val="00873225"/>
    <w:rsid w:val="008735A4"/>
    <w:rsid w:val="008740E1"/>
    <w:rsid w:val="008741E5"/>
    <w:rsid w:val="0087426D"/>
    <w:rsid w:val="00874993"/>
    <w:rsid w:val="00874FA1"/>
    <w:rsid w:val="00875082"/>
    <w:rsid w:val="008752B2"/>
    <w:rsid w:val="008755AA"/>
    <w:rsid w:val="00876565"/>
    <w:rsid w:val="008766C5"/>
    <w:rsid w:val="00876E3F"/>
    <w:rsid w:val="00880308"/>
    <w:rsid w:val="00880C02"/>
    <w:rsid w:val="0088104D"/>
    <w:rsid w:val="008816AF"/>
    <w:rsid w:val="008816D5"/>
    <w:rsid w:val="0088223D"/>
    <w:rsid w:val="0088233B"/>
    <w:rsid w:val="00882454"/>
    <w:rsid w:val="008828CD"/>
    <w:rsid w:val="00882930"/>
    <w:rsid w:val="00882BA0"/>
    <w:rsid w:val="00882D54"/>
    <w:rsid w:val="00882FA5"/>
    <w:rsid w:val="008830BC"/>
    <w:rsid w:val="00883E64"/>
    <w:rsid w:val="0088437F"/>
    <w:rsid w:val="0088444F"/>
    <w:rsid w:val="00885D7D"/>
    <w:rsid w:val="008861F9"/>
    <w:rsid w:val="0088635D"/>
    <w:rsid w:val="00886687"/>
    <w:rsid w:val="008866DF"/>
    <w:rsid w:val="00886B06"/>
    <w:rsid w:val="00886D04"/>
    <w:rsid w:val="008878A2"/>
    <w:rsid w:val="008900DA"/>
    <w:rsid w:val="008901EA"/>
    <w:rsid w:val="0089040A"/>
    <w:rsid w:val="00890A82"/>
    <w:rsid w:val="00890CB8"/>
    <w:rsid w:val="008915C1"/>
    <w:rsid w:val="00891759"/>
    <w:rsid w:val="00891A79"/>
    <w:rsid w:val="00891B2A"/>
    <w:rsid w:val="00892B0A"/>
    <w:rsid w:val="00892C0D"/>
    <w:rsid w:val="00894400"/>
    <w:rsid w:val="00894C1A"/>
    <w:rsid w:val="00894F3A"/>
    <w:rsid w:val="00895674"/>
    <w:rsid w:val="0089569F"/>
    <w:rsid w:val="0089578B"/>
    <w:rsid w:val="0089594B"/>
    <w:rsid w:val="00895D14"/>
    <w:rsid w:val="00895FEB"/>
    <w:rsid w:val="00896EF3"/>
    <w:rsid w:val="00897EDB"/>
    <w:rsid w:val="008A06FA"/>
    <w:rsid w:val="008A11B5"/>
    <w:rsid w:val="008A15D3"/>
    <w:rsid w:val="008A1855"/>
    <w:rsid w:val="008A2215"/>
    <w:rsid w:val="008A25DE"/>
    <w:rsid w:val="008A2849"/>
    <w:rsid w:val="008A293E"/>
    <w:rsid w:val="008A2A1C"/>
    <w:rsid w:val="008A2B44"/>
    <w:rsid w:val="008A3056"/>
    <w:rsid w:val="008A3362"/>
    <w:rsid w:val="008A38EF"/>
    <w:rsid w:val="008A409C"/>
    <w:rsid w:val="008A4147"/>
    <w:rsid w:val="008A4233"/>
    <w:rsid w:val="008A52B5"/>
    <w:rsid w:val="008A5497"/>
    <w:rsid w:val="008A555B"/>
    <w:rsid w:val="008A565F"/>
    <w:rsid w:val="008A61D3"/>
    <w:rsid w:val="008A621E"/>
    <w:rsid w:val="008A6E57"/>
    <w:rsid w:val="008A7396"/>
    <w:rsid w:val="008A75E1"/>
    <w:rsid w:val="008A7662"/>
    <w:rsid w:val="008A7905"/>
    <w:rsid w:val="008B0581"/>
    <w:rsid w:val="008B0A8C"/>
    <w:rsid w:val="008B1940"/>
    <w:rsid w:val="008B1A53"/>
    <w:rsid w:val="008B1D6F"/>
    <w:rsid w:val="008B2319"/>
    <w:rsid w:val="008B296D"/>
    <w:rsid w:val="008B2FFA"/>
    <w:rsid w:val="008B3039"/>
    <w:rsid w:val="008B3383"/>
    <w:rsid w:val="008B3A1C"/>
    <w:rsid w:val="008B3D47"/>
    <w:rsid w:val="008B4734"/>
    <w:rsid w:val="008B47F5"/>
    <w:rsid w:val="008B4BC9"/>
    <w:rsid w:val="008B57BC"/>
    <w:rsid w:val="008B62DD"/>
    <w:rsid w:val="008B79BF"/>
    <w:rsid w:val="008B7D32"/>
    <w:rsid w:val="008C0041"/>
    <w:rsid w:val="008C05E1"/>
    <w:rsid w:val="008C0613"/>
    <w:rsid w:val="008C06CE"/>
    <w:rsid w:val="008C09CE"/>
    <w:rsid w:val="008C1EEE"/>
    <w:rsid w:val="008C24BA"/>
    <w:rsid w:val="008C3553"/>
    <w:rsid w:val="008C4198"/>
    <w:rsid w:val="008C4DBE"/>
    <w:rsid w:val="008C4DC8"/>
    <w:rsid w:val="008C5C58"/>
    <w:rsid w:val="008C5F29"/>
    <w:rsid w:val="008C61F9"/>
    <w:rsid w:val="008C6C56"/>
    <w:rsid w:val="008C7421"/>
    <w:rsid w:val="008C758D"/>
    <w:rsid w:val="008D01DF"/>
    <w:rsid w:val="008D09F1"/>
    <w:rsid w:val="008D1CD9"/>
    <w:rsid w:val="008D2089"/>
    <w:rsid w:val="008D20B4"/>
    <w:rsid w:val="008D258E"/>
    <w:rsid w:val="008D3A10"/>
    <w:rsid w:val="008D3C89"/>
    <w:rsid w:val="008D3D7B"/>
    <w:rsid w:val="008D52F9"/>
    <w:rsid w:val="008D63B7"/>
    <w:rsid w:val="008D6665"/>
    <w:rsid w:val="008D67F4"/>
    <w:rsid w:val="008D6C99"/>
    <w:rsid w:val="008D7484"/>
    <w:rsid w:val="008D755C"/>
    <w:rsid w:val="008D7944"/>
    <w:rsid w:val="008E013B"/>
    <w:rsid w:val="008E04E1"/>
    <w:rsid w:val="008E0A9C"/>
    <w:rsid w:val="008E1036"/>
    <w:rsid w:val="008E115B"/>
    <w:rsid w:val="008E1665"/>
    <w:rsid w:val="008E2430"/>
    <w:rsid w:val="008E2A83"/>
    <w:rsid w:val="008E2D01"/>
    <w:rsid w:val="008E31D4"/>
    <w:rsid w:val="008E35FF"/>
    <w:rsid w:val="008E3680"/>
    <w:rsid w:val="008E3AF1"/>
    <w:rsid w:val="008E3F24"/>
    <w:rsid w:val="008E4288"/>
    <w:rsid w:val="008E481F"/>
    <w:rsid w:val="008E498D"/>
    <w:rsid w:val="008E600A"/>
    <w:rsid w:val="008E6599"/>
    <w:rsid w:val="008E7B0A"/>
    <w:rsid w:val="008E7BF8"/>
    <w:rsid w:val="008F0A64"/>
    <w:rsid w:val="008F0DB8"/>
    <w:rsid w:val="008F1050"/>
    <w:rsid w:val="008F1104"/>
    <w:rsid w:val="008F126D"/>
    <w:rsid w:val="008F15E6"/>
    <w:rsid w:val="008F23F7"/>
    <w:rsid w:val="008F3232"/>
    <w:rsid w:val="008F3A4F"/>
    <w:rsid w:val="008F4A08"/>
    <w:rsid w:val="008F4FB5"/>
    <w:rsid w:val="008F558D"/>
    <w:rsid w:val="008F5738"/>
    <w:rsid w:val="008F5994"/>
    <w:rsid w:val="008F59C5"/>
    <w:rsid w:val="008F5C78"/>
    <w:rsid w:val="008F638F"/>
    <w:rsid w:val="00900AA3"/>
    <w:rsid w:val="00900C8F"/>
    <w:rsid w:val="00901018"/>
    <w:rsid w:val="00901A39"/>
    <w:rsid w:val="009021C1"/>
    <w:rsid w:val="00902962"/>
    <w:rsid w:val="00903344"/>
    <w:rsid w:val="00903A54"/>
    <w:rsid w:val="00903FAA"/>
    <w:rsid w:val="00904C16"/>
    <w:rsid w:val="00906799"/>
    <w:rsid w:val="00906E9C"/>
    <w:rsid w:val="0090766E"/>
    <w:rsid w:val="00907788"/>
    <w:rsid w:val="009107BA"/>
    <w:rsid w:val="0091097E"/>
    <w:rsid w:val="00910BBA"/>
    <w:rsid w:val="0091134E"/>
    <w:rsid w:val="00912B5D"/>
    <w:rsid w:val="00913AC8"/>
    <w:rsid w:val="009140F6"/>
    <w:rsid w:val="00914169"/>
    <w:rsid w:val="00914778"/>
    <w:rsid w:val="00914896"/>
    <w:rsid w:val="009149D6"/>
    <w:rsid w:val="00914DC7"/>
    <w:rsid w:val="00915990"/>
    <w:rsid w:val="00916070"/>
    <w:rsid w:val="00916319"/>
    <w:rsid w:val="0091663A"/>
    <w:rsid w:val="009168F2"/>
    <w:rsid w:val="00916C09"/>
    <w:rsid w:val="00916D26"/>
    <w:rsid w:val="0091761B"/>
    <w:rsid w:val="00917B2E"/>
    <w:rsid w:val="00917CC7"/>
    <w:rsid w:val="00917EAD"/>
    <w:rsid w:val="00920256"/>
    <w:rsid w:val="0092111B"/>
    <w:rsid w:val="00921237"/>
    <w:rsid w:val="00921E5D"/>
    <w:rsid w:val="00922052"/>
    <w:rsid w:val="009221D2"/>
    <w:rsid w:val="0092387F"/>
    <w:rsid w:val="00923C53"/>
    <w:rsid w:val="00924545"/>
    <w:rsid w:val="00924842"/>
    <w:rsid w:val="009248CB"/>
    <w:rsid w:val="009252F7"/>
    <w:rsid w:val="0092542E"/>
    <w:rsid w:val="00925D8C"/>
    <w:rsid w:val="00926085"/>
    <w:rsid w:val="009265F0"/>
    <w:rsid w:val="009267E2"/>
    <w:rsid w:val="00926E04"/>
    <w:rsid w:val="0092745B"/>
    <w:rsid w:val="0093086C"/>
    <w:rsid w:val="009308EE"/>
    <w:rsid w:val="00930E02"/>
    <w:rsid w:val="00930EA9"/>
    <w:rsid w:val="00931269"/>
    <w:rsid w:val="00931451"/>
    <w:rsid w:val="00931F54"/>
    <w:rsid w:val="0093245F"/>
    <w:rsid w:val="00932AF6"/>
    <w:rsid w:val="00932DDD"/>
    <w:rsid w:val="0093341A"/>
    <w:rsid w:val="00933D82"/>
    <w:rsid w:val="009344EA"/>
    <w:rsid w:val="00934558"/>
    <w:rsid w:val="009351B7"/>
    <w:rsid w:val="00935ECD"/>
    <w:rsid w:val="00936185"/>
    <w:rsid w:val="00936AFF"/>
    <w:rsid w:val="0093779C"/>
    <w:rsid w:val="009377EA"/>
    <w:rsid w:val="009377ED"/>
    <w:rsid w:val="00937B3E"/>
    <w:rsid w:val="00940397"/>
    <w:rsid w:val="00940BDE"/>
    <w:rsid w:val="00941291"/>
    <w:rsid w:val="009417D2"/>
    <w:rsid w:val="00941A50"/>
    <w:rsid w:val="00941B4E"/>
    <w:rsid w:val="00941B59"/>
    <w:rsid w:val="00942018"/>
    <w:rsid w:val="009421CF"/>
    <w:rsid w:val="00942D55"/>
    <w:rsid w:val="00943BF3"/>
    <w:rsid w:val="00943E0A"/>
    <w:rsid w:val="009443DE"/>
    <w:rsid w:val="00945505"/>
    <w:rsid w:val="00945B7F"/>
    <w:rsid w:val="00945D78"/>
    <w:rsid w:val="00945F45"/>
    <w:rsid w:val="009461BD"/>
    <w:rsid w:val="00946411"/>
    <w:rsid w:val="009473E4"/>
    <w:rsid w:val="009503D7"/>
    <w:rsid w:val="00951232"/>
    <w:rsid w:val="009517C6"/>
    <w:rsid w:val="00951C10"/>
    <w:rsid w:val="00951E58"/>
    <w:rsid w:val="00952175"/>
    <w:rsid w:val="009528B7"/>
    <w:rsid w:val="00952998"/>
    <w:rsid w:val="00953185"/>
    <w:rsid w:val="009531F9"/>
    <w:rsid w:val="009537DC"/>
    <w:rsid w:val="00953877"/>
    <w:rsid w:val="00954448"/>
    <w:rsid w:val="00954DAF"/>
    <w:rsid w:val="00955269"/>
    <w:rsid w:val="0095537E"/>
    <w:rsid w:val="00955695"/>
    <w:rsid w:val="00955AB6"/>
    <w:rsid w:val="00955BBB"/>
    <w:rsid w:val="00956211"/>
    <w:rsid w:val="00956EC7"/>
    <w:rsid w:val="00957A12"/>
    <w:rsid w:val="0096024C"/>
    <w:rsid w:val="009605CE"/>
    <w:rsid w:val="00960821"/>
    <w:rsid w:val="009609BB"/>
    <w:rsid w:val="00960DC0"/>
    <w:rsid w:val="0096127B"/>
    <w:rsid w:val="00961374"/>
    <w:rsid w:val="00961591"/>
    <w:rsid w:val="00961959"/>
    <w:rsid w:val="00963020"/>
    <w:rsid w:val="00963105"/>
    <w:rsid w:val="0096357C"/>
    <w:rsid w:val="00963811"/>
    <w:rsid w:val="00963FC4"/>
    <w:rsid w:val="009641CB"/>
    <w:rsid w:val="00964672"/>
    <w:rsid w:val="009646BB"/>
    <w:rsid w:val="00964889"/>
    <w:rsid w:val="009652E0"/>
    <w:rsid w:val="0096631B"/>
    <w:rsid w:val="00966F0E"/>
    <w:rsid w:val="0096720D"/>
    <w:rsid w:val="00967F3C"/>
    <w:rsid w:val="009701B6"/>
    <w:rsid w:val="009701D6"/>
    <w:rsid w:val="009711C1"/>
    <w:rsid w:val="0097149E"/>
    <w:rsid w:val="00971BFD"/>
    <w:rsid w:val="009727A9"/>
    <w:rsid w:val="00972845"/>
    <w:rsid w:val="00972D73"/>
    <w:rsid w:val="00973789"/>
    <w:rsid w:val="00973D79"/>
    <w:rsid w:val="00974BF6"/>
    <w:rsid w:val="00975BD9"/>
    <w:rsid w:val="00975FCB"/>
    <w:rsid w:val="00976709"/>
    <w:rsid w:val="00976E07"/>
    <w:rsid w:val="00976EB5"/>
    <w:rsid w:val="009770F3"/>
    <w:rsid w:val="009771DE"/>
    <w:rsid w:val="00977A2B"/>
    <w:rsid w:val="00980141"/>
    <w:rsid w:val="00980468"/>
    <w:rsid w:val="00981FAC"/>
    <w:rsid w:val="00982168"/>
    <w:rsid w:val="009821E7"/>
    <w:rsid w:val="00982543"/>
    <w:rsid w:val="00982583"/>
    <w:rsid w:val="009828C4"/>
    <w:rsid w:val="0098295D"/>
    <w:rsid w:val="009829EE"/>
    <w:rsid w:val="00982A99"/>
    <w:rsid w:val="00982E63"/>
    <w:rsid w:val="009832BE"/>
    <w:rsid w:val="009836E7"/>
    <w:rsid w:val="00984C8D"/>
    <w:rsid w:val="00984F42"/>
    <w:rsid w:val="009852D5"/>
    <w:rsid w:val="00986346"/>
    <w:rsid w:val="00986391"/>
    <w:rsid w:val="00987774"/>
    <w:rsid w:val="00990CBD"/>
    <w:rsid w:val="00990E4B"/>
    <w:rsid w:val="00991511"/>
    <w:rsid w:val="009916B0"/>
    <w:rsid w:val="00991C32"/>
    <w:rsid w:val="00992E4C"/>
    <w:rsid w:val="0099323E"/>
    <w:rsid w:val="009939B3"/>
    <w:rsid w:val="00993FAD"/>
    <w:rsid w:val="00994254"/>
    <w:rsid w:val="009950E1"/>
    <w:rsid w:val="00996039"/>
    <w:rsid w:val="0099629A"/>
    <w:rsid w:val="00996682"/>
    <w:rsid w:val="00996B9B"/>
    <w:rsid w:val="00996CF7"/>
    <w:rsid w:val="009A0002"/>
    <w:rsid w:val="009A0BDB"/>
    <w:rsid w:val="009A101B"/>
    <w:rsid w:val="009A1977"/>
    <w:rsid w:val="009A2173"/>
    <w:rsid w:val="009A2C17"/>
    <w:rsid w:val="009A2C6A"/>
    <w:rsid w:val="009A33EB"/>
    <w:rsid w:val="009A39C9"/>
    <w:rsid w:val="009A3E4A"/>
    <w:rsid w:val="009A5199"/>
    <w:rsid w:val="009A572B"/>
    <w:rsid w:val="009A6258"/>
    <w:rsid w:val="009A6325"/>
    <w:rsid w:val="009A63B2"/>
    <w:rsid w:val="009A69B5"/>
    <w:rsid w:val="009A6DC4"/>
    <w:rsid w:val="009A6F95"/>
    <w:rsid w:val="009B0184"/>
    <w:rsid w:val="009B0292"/>
    <w:rsid w:val="009B0A7A"/>
    <w:rsid w:val="009B1AB6"/>
    <w:rsid w:val="009B1CBE"/>
    <w:rsid w:val="009B1D28"/>
    <w:rsid w:val="009B1F71"/>
    <w:rsid w:val="009B2101"/>
    <w:rsid w:val="009B2943"/>
    <w:rsid w:val="009B39FD"/>
    <w:rsid w:val="009B41C0"/>
    <w:rsid w:val="009B4FEA"/>
    <w:rsid w:val="009B505D"/>
    <w:rsid w:val="009B58D4"/>
    <w:rsid w:val="009B644D"/>
    <w:rsid w:val="009B6C2C"/>
    <w:rsid w:val="009B76F0"/>
    <w:rsid w:val="009B77FD"/>
    <w:rsid w:val="009B7A04"/>
    <w:rsid w:val="009B7BD4"/>
    <w:rsid w:val="009C016E"/>
    <w:rsid w:val="009C0319"/>
    <w:rsid w:val="009C0732"/>
    <w:rsid w:val="009C1128"/>
    <w:rsid w:val="009C2DCF"/>
    <w:rsid w:val="009C3B6B"/>
    <w:rsid w:val="009C49FF"/>
    <w:rsid w:val="009C4EE3"/>
    <w:rsid w:val="009C4EEA"/>
    <w:rsid w:val="009C5353"/>
    <w:rsid w:val="009C5F89"/>
    <w:rsid w:val="009C6062"/>
    <w:rsid w:val="009C614A"/>
    <w:rsid w:val="009C6C34"/>
    <w:rsid w:val="009C78E6"/>
    <w:rsid w:val="009C7918"/>
    <w:rsid w:val="009C7FB7"/>
    <w:rsid w:val="009D00A5"/>
    <w:rsid w:val="009D0936"/>
    <w:rsid w:val="009D0C0F"/>
    <w:rsid w:val="009D1621"/>
    <w:rsid w:val="009D1EF0"/>
    <w:rsid w:val="009D2029"/>
    <w:rsid w:val="009D26D3"/>
    <w:rsid w:val="009D2AC7"/>
    <w:rsid w:val="009D2BE7"/>
    <w:rsid w:val="009D3AF8"/>
    <w:rsid w:val="009D40D8"/>
    <w:rsid w:val="009D4119"/>
    <w:rsid w:val="009D5153"/>
    <w:rsid w:val="009D5983"/>
    <w:rsid w:val="009D5C15"/>
    <w:rsid w:val="009D707C"/>
    <w:rsid w:val="009D733C"/>
    <w:rsid w:val="009E0311"/>
    <w:rsid w:val="009E0B06"/>
    <w:rsid w:val="009E0E19"/>
    <w:rsid w:val="009E1001"/>
    <w:rsid w:val="009E1455"/>
    <w:rsid w:val="009E18A1"/>
    <w:rsid w:val="009E1F65"/>
    <w:rsid w:val="009E29B0"/>
    <w:rsid w:val="009E2CD1"/>
    <w:rsid w:val="009E316D"/>
    <w:rsid w:val="009E38B0"/>
    <w:rsid w:val="009E45DB"/>
    <w:rsid w:val="009E46FC"/>
    <w:rsid w:val="009E4D62"/>
    <w:rsid w:val="009E50CD"/>
    <w:rsid w:val="009E5B7C"/>
    <w:rsid w:val="009E6628"/>
    <w:rsid w:val="009E6737"/>
    <w:rsid w:val="009E6A48"/>
    <w:rsid w:val="009E7807"/>
    <w:rsid w:val="009F0CF5"/>
    <w:rsid w:val="009F1181"/>
    <w:rsid w:val="009F2AD8"/>
    <w:rsid w:val="009F2D86"/>
    <w:rsid w:val="009F2E64"/>
    <w:rsid w:val="009F2F4C"/>
    <w:rsid w:val="009F40D2"/>
    <w:rsid w:val="009F4632"/>
    <w:rsid w:val="009F46D1"/>
    <w:rsid w:val="009F4B90"/>
    <w:rsid w:val="009F4C7B"/>
    <w:rsid w:val="009F534E"/>
    <w:rsid w:val="009F53FC"/>
    <w:rsid w:val="009F5918"/>
    <w:rsid w:val="009F5F06"/>
    <w:rsid w:val="009F60BB"/>
    <w:rsid w:val="00A0003D"/>
    <w:rsid w:val="00A005B4"/>
    <w:rsid w:val="00A008CD"/>
    <w:rsid w:val="00A00CC9"/>
    <w:rsid w:val="00A015DE"/>
    <w:rsid w:val="00A01B50"/>
    <w:rsid w:val="00A0210F"/>
    <w:rsid w:val="00A02446"/>
    <w:rsid w:val="00A03E80"/>
    <w:rsid w:val="00A04033"/>
    <w:rsid w:val="00A047B6"/>
    <w:rsid w:val="00A04D78"/>
    <w:rsid w:val="00A05CBB"/>
    <w:rsid w:val="00A05D8F"/>
    <w:rsid w:val="00A06BA9"/>
    <w:rsid w:val="00A073D4"/>
    <w:rsid w:val="00A07577"/>
    <w:rsid w:val="00A07EAF"/>
    <w:rsid w:val="00A1150F"/>
    <w:rsid w:val="00A11735"/>
    <w:rsid w:val="00A11741"/>
    <w:rsid w:val="00A1238D"/>
    <w:rsid w:val="00A128F4"/>
    <w:rsid w:val="00A12932"/>
    <w:rsid w:val="00A12F4E"/>
    <w:rsid w:val="00A13079"/>
    <w:rsid w:val="00A13347"/>
    <w:rsid w:val="00A13FAB"/>
    <w:rsid w:val="00A13FD5"/>
    <w:rsid w:val="00A15DF1"/>
    <w:rsid w:val="00A15EF8"/>
    <w:rsid w:val="00A164A2"/>
    <w:rsid w:val="00A164F3"/>
    <w:rsid w:val="00A1678B"/>
    <w:rsid w:val="00A17E68"/>
    <w:rsid w:val="00A208FB"/>
    <w:rsid w:val="00A209B2"/>
    <w:rsid w:val="00A2224C"/>
    <w:rsid w:val="00A22E34"/>
    <w:rsid w:val="00A235A8"/>
    <w:rsid w:val="00A23924"/>
    <w:rsid w:val="00A23A0F"/>
    <w:rsid w:val="00A23DA2"/>
    <w:rsid w:val="00A242E1"/>
    <w:rsid w:val="00A244C0"/>
    <w:rsid w:val="00A2451B"/>
    <w:rsid w:val="00A247B9"/>
    <w:rsid w:val="00A24916"/>
    <w:rsid w:val="00A24984"/>
    <w:rsid w:val="00A24A73"/>
    <w:rsid w:val="00A268FC"/>
    <w:rsid w:val="00A26BD3"/>
    <w:rsid w:val="00A27023"/>
    <w:rsid w:val="00A27372"/>
    <w:rsid w:val="00A3000E"/>
    <w:rsid w:val="00A305A6"/>
    <w:rsid w:val="00A306EA"/>
    <w:rsid w:val="00A30B4D"/>
    <w:rsid w:val="00A31509"/>
    <w:rsid w:val="00A321B4"/>
    <w:rsid w:val="00A32356"/>
    <w:rsid w:val="00A3352E"/>
    <w:rsid w:val="00A33717"/>
    <w:rsid w:val="00A34415"/>
    <w:rsid w:val="00A344E6"/>
    <w:rsid w:val="00A3493C"/>
    <w:rsid w:val="00A34F86"/>
    <w:rsid w:val="00A3532D"/>
    <w:rsid w:val="00A35957"/>
    <w:rsid w:val="00A35A71"/>
    <w:rsid w:val="00A35EE4"/>
    <w:rsid w:val="00A36CE8"/>
    <w:rsid w:val="00A377C3"/>
    <w:rsid w:val="00A37C7C"/>
    <w:rsid w:val="00A37D0A"/>
    <w:rsid w:val="00A40614"/>
    <w:rsid w:val="00A409AC"/>
    <w:rsid w:val="00A4161F"/>
    <w:rsid w:val="00A41D5B"/>
    <w:rsid w:val="00A41D67"/>
    <w:rsid w:val="00A41EF5"/>
    <w:rsid w:val="00A42092"/>
    <w:rsid w:val="00A4237E"/>
    <w:rsid w:val="00A43AE9"/>
    <w:rsid w:val="00A43D39"/>
    <w:rsid w:val="00A448B5"/>
    <w:rsid w:val="00A44DF2"/>
    <w:rsid w:val="00A4552F"/>
    <w:rsid w:val="00A470C8"/>
    <w:rsid w:val="00A5001C"/>
    <w:rsid w:val="00A50B9D"/>
    <w:rsid w:val="00A50DE7"/>
    <w:rsid w:val="00A514E0"/>
    <w:rsid w:val="00A516C2"/>
    <w:rsid w:val="00A51AB9"/>
    <w:rsid w:val="00A51E49"/>
    <w:rsid w:val="00A52A1D"/>
    <w:rsid w:val="00A538D9"/>
    <w:rsid w:val="00A539F8"/>
    <w:rsid w:val="00A53E39"/>
    <w:rsid w:val="00A54185"/>
    <w:rsid w:val="00A54C3A"/>
    <w:rsid w:val="00A54D89"/>
    <w:rsid w:val="00A55B2B"/>
    <w:rsid w:val="00A6057C"/>
    <w:rsid w:val="00A61A17"/>
    <w:rsid w:val="00A62224"/>
    <w:rsid w:val="00A6237A"/>
    <w:rsid w:val="00A6278C"/>
    <w:rsid w:val="00A62EC9"/>
    <w:rsid w:val="00A63F1F"/>
    <w:rsid w:val="00A64A3D"/>
    <w:rsid w:val="00A64D56"/>
    <w:rsid w:val="00A65330"/>
    <w:rsid w:val="00A65526"/>
    <w:rsid w:val="00A657D4"/>
    <w:rsid w:val="00A65B4A"/>
    <w:rsid w:val="00A6787D"/>
    <w:rsid w:val="00A67E58"/>
    <w:rsid w:val="00A70137"/>
    <w:rsid w:val="00A701AF"/>
    <w:rsid w:val="00A70783"/>
    <w:rsid w:val="00A70A51"/>
    <w:rsid w:val="00A70ADE"/>
    <w:rsid w:val="00A71AD7"/>
    <w:rsid w:val="00A71F4D"/>
    <w:rsid w:val="00A7212A"/>
    <w:rsid w:val="00A73431"/>
    <w:rsid w:val="00A73E3E"/>
    <w:rsid w:val="00A74A21"/>
    <w:rsid w:val="00A752C0"/>
    <w:rsid w:val="00A75C6A"/>
    <w:rsid w:val="00A76F40"/>
    <w:rsid w:val="00A77738"/>
    <w:rsid w:val="00A80375"/>
    <w:rsid w:val="00A81197"/>
    <w:rsid w:val="00A81F31"/>
    <w:rsid w:val="00A831A6"/>
    <w:rsid w:val="00A83770"/>
    <w:rsid w:val="00A83AC2"/>
    <w:rsid w:val="00A84BDD"/>
    <w:rsid w:val="00A84C64"/>
    <w:rsid w:val="00A84D78"/>
    <w:rsid w:val="00A85143"/>
    <w:rsid w:val="00A855FB"/>
    <w:rsid w:val="00A856B4"/>
    <w:rsid w:val="00A85AA4"/>
    <w:rsid w:val="00A8641C"/>
    <w:rsid w:val="00A86600"/>
    <w:rsid w:val="00A868D1"/>
    <w:rsid w:val="00A86B82"/>
    <w:rsid w:val="00A86E41"/>
    <w:rsid w:val="00A86F83"/>
    <w:rsid w:val="00A87318"/>
    <w:rsid w:val="00A87AD3"/>
    <w:rsid w:val="00A87E6E"/>
    <w:rsid w:val="00A90940"/>
    <w:rsid w:val="00A9100D"/>
    <w:rsid w:val="00A910B3"/>
    <w:rsid w:val="00A9163C"/>
    <w:rsid w:val="00A91A88"/>
    <w:rsid w:val="00A92EB3"/>
    <w:rsid w:val="00A93395"/>
    <w:rsid w:val="00A9358A"/>
    <w:rsid w:val="00A93B03"/>
    <w:rsid w:val="00A94611"/>
    <w:rsid w:val="00A94700"/>
    <w:rsid w:val="00A94FF9"/>
    <w:rsid w:val="00A95121"/>
    <w:rsid w:val="00A957CF"/>
    <w:rsid w:val="00A958F9"/>
    <w:rsid w:val="00A96440"/>
    <w:rsid w:val="00A96D61"/>
    <w:rsid w:val="00A97382"/>
    <w:rsid w:val="00A975FE"/>
    <w:rsid w:val="00A97728"/>
    <w:rsid w:val="00A97E53"/>
    <w:rsid w:val="00AA0211"/>
    <w:rsid w:val="00AA0622"/>
    <w:rsid w:val="00AA0A97"/>
    <w:rsid w:val="00AA195E"/>
    <w:rsid w:val="00AA29D3"/>
    <w:rsid w:val="00AA36B2"/>
    <w:rsid w:val="00AA3BB9"/>
    <w:rsid w:val="00AA3C7E"/>
    <w:rsid w:val="00AA4855"/>
    <w:rsid w:val="00AA4974"/>
    <w:rsid w:val="00AA5320"/>
    <w:rsid w:val="00AA548C"/>
    <w:rsid w:val="00AA588C"/>
    <w:rsid w:val="00AA63A0"/>
    <w:rsid w:val="00AA67D6"/>
    <w:rsid w:val="00AA68A0"/>
    <w:rsid w:val="00AA6B94"/>
    <w:rsid w:val="00AA6EF0"/>
    <w:rsid w:val="00AA6F57"/>
    <w:rsid w:val="00AA79D3"/>
    <w:rsid w:val="00AA7B7A"/>
    <w:rsid w:val="00AA7FFC"/>
    <w:rsid w:val="00AB079A"/>
    <w:rsid w:val="00AB0E43"/>
    <w:rsid w:val="00AB14CA"/>
    <w:rsid w:val="00AB2508"/>
    <w:rsid w:val="00AB2BE1"/>
    <w:rsid w:val="00AB317D"/>
    <w:rsid w:val="00AB319C"/>
    <w:rsid w:val="00AB3258"/>
    <w:rsid w:val="00AB3580"/>
    <w:rsid w:val="00AB374D"/>
    <w:rsid w:val="00AB3F3B"/>
    <w:rsid w:val="00AB5682"/>
    <w:rsid w:val="00AB61FF"/>
    <w:rsid w:val="00AB7A1E"/>
    <w:rsid w:val="00AB7DDE"/>
    <w:rsid w:val="00AC0F96"/>
    <w:rsid w:val="00AC17AD"/>
    <w:rsid w:val="00AC243D"/>
    <w:rsid w:val="00AC27BD"/>
    <w:rsid w:val="00AC3036"/>
    <w:rsid w:val="00AC3142"/>
    <w:rsid w:val="00AC39B5"/>
    <w:rsid w:val="00AC3A1E"/>
    <w:rsid w:val="00AC3BB0"/>
    <w:rsid w:val="00AC4F8D"/>
    <w:rsid w:val="00AC52AC"/>
    <w:rsid w:val="00AC5334"/>
    <w:rsid w:val="00AC63C0"/>
    <w:rsid w:val="00AC71CF"/>
    <w:rsid w:val="00AC7231"/>
    <w:rsid w:val="00AC76E7"/>
    <w:rsid w:val="00AC791A"/>
    <w:rsid w:val="00AC7DB5"/>
    <w:rsid w:val="00AD0304"/>
    <w:rsid w:val="00AD037F"/>
    <w:rsid w:val="00AD0704"/>
    <w:rsid w:val="00AD11F6"/>
    <w:rsid w:val="00AD1E79"/>
    <w:rsid w:val="00AD254A"/>
    <w:rsid w:val="00AD2886"/>
    <w:rsid w:val="00AD34E4"/>
    <w:rsid w:val="00AD3609"/>
    <w:rsid w:val="00AD383A"/>
    <w:rsid w:val="00AD3B06"/>
    <w:rsid w:val="00AD4A14"/>
    <w:rsid w:val="00AD4E59"/>
    <w:rsid w:val="00AD4E7F"/>
    <w:rsid w:val="00AD5F5C"/>
    <w:rsid w:val="00AD6B19"/>
    <w:rsid w:val="00AD6B2D"/>
    <w:rsid w:val="00AD6B37"/>
    <w:rsid w:val="00AD6CC0"/>
    <w:rsid w:val="00AD6E87"/>
    <w:rsid w:val="00AD731D"/>
    <w:rsid w:val="00AE0372"/>
    <w:rsid w:val="00AE092B"/>
    <w:rsid w:val="00AE1560"/>
    <w:rsid w:val="00AE181F"/>
    <w:rsid w:val="00AE240B"/>
    <w:rsid w:val="00AE3556"/>
    <w:rsid w:val="00AE3702"/>
    <w:rsid w:val="00AE37C9"/>
    <w:rsid w:val="00AE395D"/>
    <w:rsid w:val="00AE3AF6"/>
    <w:rsid w:val="00AE486B"/>
    <w:rsid w:val="00AE50A6"/>
    <w:rsid w:val="00AE55CC"/>
    <w:rsid w:val="00AE6D74"/>
    <w:rsid w:val="00AE7C07"/>
    <w:rsid w:val="00AF06B7"/>
    <w:rsid w:val="00AF075E"/>
    <w:rsid w:val="00AF2021"/>
    <w:rsid w:val="00AF2371"/>
    <w:rsid w:val="00AF2CC1"/>
    <w:rsid w:val="00AF333A"/>
    <w:rsid w:val="00AF34BF"/>
    <w:rsid w:val="00AF35B8"/>
    <w:rsid w:val="00AF461E"/>
    <w:rsid w:val="00AF509A"/>
    <w:rsid w:val="00AF5294"/>
    <w:rsid w:val="00AF574D"/>
    <w:rsid w:val="00AF5839"/>
    <w:rsid w:val="00AF5D02"/>
    <w:rsid w:val="00AF6685"/>
    <w:rsid w:val="00AF6710"/>
    <w:rsid w:val="00AF7458"/>
    <w:rsid w:val="00AF7627"/>
    <w:rsid w:val="00AF7BD2"/>
    <w:rsid w:val="00AF7C37"/>
    <w:rsid w:val="00AF7F28"/>
    <w:rsid w:val="00B0074F"/>
    <w:rsid w:val="00B010F6"/>
    <w:rsid w:val="00B01856"/>
    <w:rsid w:val="00B02793"/>
    <w:rsid w:val="00B03421"/>
    <w:rsid w:val="00B045CE"/>
    <w:rsid w:val="00B047D0"/>
    <w:rsid w:val="00B051C1"/>
    <w:rsid w:val="00B0590A"/>
    <w:rsid w:val="00B05A71"/>
    <w:rsid w:val="00B06363"/>
    <w:rsid w:val="00B07030"/>
    <w:rsid w:val="00B07B95"/>
    <w:rsid w:val="00B07BDE"/>
    <w:rsid w:val="00B07C65"/>
    <w:rsid w:val="00B07DA1"/>
    <w:rsid w:val="00B07F72"/>
    <w:rsid w:val="00B10A07"/>
    <w:rsid w:val="00B12472"/>
    <w:rsid w:val="00B1293E"/>
    <w:rsid w:val="00B129CA"/>
    <w:rsid w:val="00B13224"/>
    <w:rsid w:val="00B13423"/>
    <w:rsid w:val="00B13522"/>
    <w:rsid w:val="00B138A2"/>
    <w:rsid w:val="00B13C35"/>
    <w:rsid w:val="00B13C8E"/>
    <w:rsid w:val="00B13DA7"/>
    <w:rsid w:val="00B14330"/>
    <w:rsid w:val="00B14B0A"/>
    <w:rsid w:val="00B1521C"/>
    <w:rsid w:val="00B170A4"/>
    <w:rsid w:val="00B17326"/>
    <w:rsid w:val="00B1732F"/>
    <w:rsid w:val="00B1791A"/>
    <w:rsid w:val="00B17D25"/>
    <w:rsid w:val="00B17D49"/>
    <w:rsid w:val="00B17EAD"/>
    <w:rsid w:val="00B17F56"/>
    <w:rsid w:val="00B20304"/>
    <w:rsid w:val="00B20642"/>
    <w:rsid w:val="00B211AD"/>
    <w:rsid w:val="00B22503"/>
    <w:rsid w:val="00B226FB"/>
    <w:rsid w:val="00B23448"/>
    <w:rsid w:val="00B23A70"/>
    <w:rsid w:val="00B24DAB"/>
    <w:rsid w:val="00B25AE2"/>
    <w:rsid w:val="00B276B4"/>
    <w:rsid w:val="00B27BEE"/>
    <w:rsid w:val="00B27CF1"/>
    <w:rsid w:val="00B27E02"/>
    <w:rsid w:val="00B305B4"/>
    <w:rsid w:val="00B314A4"/>
    <w:rsid w:val="00B32066"/>
    <w:rsid w:val="00B32099"/>
    <w:rsid w:val="00B32379"/>
    <w:rsid w:val="00B3363F"/>
    <w:rsid w:val="00B33E3E"/>
    <w:rsid w:val="00B341BF"/>
    <w:rsid w:val="00B34947"/>
    <w:rsid w:val="00B34985"/>
    <w:rsid w:val="00B35927"/>
    <w:rsid w:val="00B35B80"/>
    <w:rsid w:val="00B35F54"/>
    <w:rsid w:val="00B36BF9"/>
    <w:rsid w:val="00B3734E"/>
    <w:rsid w:val="00B3764A"/>
    <w:rsid w:val="00B37CF8"/>
    <w:rsid w:val="00B40F69"/>
    <w:rsid w:val="00B41E91"/>
    <w:rsid w:val="00B41FB6"/>
    <w:rsid w:val="00B4210A"/>
    <w:rsid w:val="00B43D06"/>
    <w:rsid w:val="00B449CC"/>
    <w:rsid w:val="00B457C3"/>
    <w:rsid w:val="00B46056"/>
    <w:rsid w:val="00B463C4"/>
    <w:rsid w:val="00B46C4E"/>
    <w:rsid w:val="00B46CDA"/>
    <w:rsid w:val="00B4727C"/>
    <w:rsid w:val="00B47482"/>
    <w:rsid w:val="00B50272"/>
    <w:rsid w:val="00B5099E"/>
    <w:rsid w:val="00B50ED6"/>
    <w:rsid w:val="00B511DC"/>
    <w:rsid w:val="00B514B7"/>
    <w:rsid w:val="00B51674"/>
    <w:rsid w:val="00B52472"/>
    <w:rsid w:val="00B526E6"/>
    <w:rsid w:val="00B52B37"/>
    <w:rsid w:val="00B53292"/>
    <w:rsid w:val="00B53571"/>
    <w:rsid w:val="00B53773"/>
    <w:rsid w:val="00B5397D"/>
    <w:rsid w:val="00B539B4"/>
    <w:rsid w:val="00B54E77"/>
    <w:rsid w:val="00B56923"/>
    <w:rsid w:val="00B56A35"/>
    <w:rsid w:val="00B56A73"/>
    <w:rsid w:val="00B5710B"/>
    <w:rsid w:val="00B574B4"/>
    <w:rsid w:val="00B574B6"/>
    <w:rsid w:val="00B57727"/>
    <w:rsid w:val="00B577DB"/>
    <w:rsid w:val="00B60FB3"/>
    <w:rsid w:val="00B61B00"/>
    <w:rsid w:val="00B62225"/>
    <w:rsid w:val="00B62648"/>
    <w:rsid w:val="00B62BBD"/>
    <w:rsid w:val="00B634D0"/>
    <w:rsid w:val="00B63BC9"/>
    <w:rsid w:val="00B6460D"/>
    <w:rsid w:val="00B65322"/>
    <w:rsid w:val="00B660B6"/>
    <w:rsid w:val="00B661DB"/>
    <w:rsid w:val="00B665D1"/>
    <w:rsid w:val="00B672A1"/>
    <w:rsid w:val="00B67650"/>
    <w:rsid w:val="00B67690"/>
    <w:rsid w:val="00B679DB"/>
    <w:rsid w:val="00B70070"/>
    <w:rsid w:val="00B700FB"/>
    <w:rsid w:val="00B70445"/>
    <w:rsid w:val="00B705C2"/>
    <w:rsid w:val="00B70E67"/>
    <w:rsid w:val="00B711B1"/>
    <w:rsid w:val="00B719AA"/>
    <w:rsid w:val="00B719FF"/>
    <w:rsid w:val="00B71A56"/>
    <w:rsid w:val="00B71A73"/>
    <w:rsid w:val="00B71A9A"/>
    <w:rsid w:val="00B7206B"/>
    <w:rsid w:val="00B72B5A"/>
    <w:rsid w:val="00B73FFF"/>
    <w:rsid w:val="00B74E8A"/>
    <w:rsid w:val="00B75CDE"/>
    <w:rsid w:val="00B7637C"/>
    <w:rsid w:val="00B7695A"/>
    <w:rsid w:val="00B76BE2"/>
    <w:rsid w:val="00B77F7D"/>
    <w:rsid w:val="00B804A6"/>
    <w:rsid w:val="00B809E6"/>
    <w:rsid w:val="00B80E4B"/>
    <w:rsid w:val="00B8108D"/>
    <w:rsid w:val="00B81532"/>
    <w:rsid w:val="00B81974"/>
    <w:rsid w:val="00B8216A"/>
    <w:rsid w:val="00B82D9B"/>
    <w:rsid w:val="00B83116"/>
    <w:rsid w:val="00B8516F"/>
    <w:rsid w:val="00B85FD6"/>
    <w:rsid w:val="00B86469"/>
    <w:rsid w:val="00B872CE"/>
    <w:rsid w:val="00B87C64"/>
    <w:rsid w:val="00B87D33"/>
    <w:rsid w:val="00B87EA3"/>
    <w:rsid w:val="00B927CB"/>
    <w:rsid w:val="00B92CCA"/>
    <w:rsid w:val="00B92D3C"/>
    <w:rsid w:val="00B93889"/>
    <w:rsid w:val="00B93B5B"/>
    <w:rsid w:val="00B94B38"/>
    <w:rsid w:val="00B9646F"/>
    <w:rsid w:val="00B96AAE"/>
    <w:rsid w:val="00B96F52"/>
    <w:rsid w:val="00B970D0"/>
    <w:rsid w:val="00B971CA"/>
    <w:rsid w:val="00B97305"/>
    <w:rsid w:val="00BA02E5"/>
    <w:rsid w:val="00BA0536"/>
    <w:rsid w:val="00BA164B"/>
    <w:rsid w:val="00BA1A95"/>
    <w:rsid w:val="00BA24CE"/>
    <w:rsid w:val="00BA2B38"/>
    <w:rsid w:val="00BA3023"/>
    <w:rsid w:val="00BA4479"/>
    <w:rsid w:val="00BA4C3C"/>
    <w:rsid w:val="00BA4D34"/>
    <w:rsid w:val="00BA4E45"/>
    <w:rsid w:val="00BA4EED"/>
    <w:rsid w:val="00BA5072"/>
    <w:rsid w:val="00BA5ABD"/>
    <w:rsid w:val="00BA5D30"/>
    <w:rsid w:val="00BA6383"/>
    <w:rsid w:val="00BA6A43"/>
    <w:rsid w:val="00BA7998"/>
    <w:rsid w:val="00BA7DF3"/>
    <w:rsid w:val="00BB014A"/>
    <w:rsid w:val="00BB04BF"/>
    <w:rsid w:val="00BB04E6"/>
    <w:rsid w:val="00BB0F4C"/>
    <w:rsid w:val="00BB15EE"/>
    <w:rsid w:val="00BB2BB9"/>
    <w:rsid w:val="00BB2DD3"/>
    <w:rsid w:val="00BB3376"/>
    <w:rsid w:val="00BB3C67"/>
    <w:rsid w:val="00BB3EB4"/>
    <w:rsid w:val="00BB3F81"/>
    <w:rsid w:val="00BB3F98"/>
    <w:rsid w:val="00BB49B0"/>
    <w:rsid w:val="00BB4F46"/>
    <w:rsid w:val="00BB527E"/>
    <w:rsid w:val="00BB55F7"/>
    <w:rsid w:val="00BB5687"/>
    <w:rsid w:val="00BB6046"/>
    <w:rsid w:val="00BB60D5"/>
    <w:rsid w:val="00BB69A8"/>
    <w:rsid w:val="00BB6E73"/>
    <w:rsid w:val="00BB72B9"/>
    <w:rsid w:val="00BB7446"/>
    <w:rsid w:val="00BB750C"/>
    <w:rsid w:val="00BC014C"/>
    <w:rsid w:val="00BC0D62"/>
    <w:rsid w:val="00BC128B"/>
    <w:rsid w:val="00BC15AD"/>
    <w:rsid w:val="00BC1B0D"/>
    <w:rsid w:val="00BC1B82"/>
    <w:rsid w:val="00BC1CD4"/>
    <w:rsid w:val="00BC26C4"/>
    <w:rsid w:val="00BC2D45"/>
    <w:rsid w:val="00BC3129"/>
    <w:rsid w:val="00BC3B53"/>
    <w:rsid w:val="00BC52B8"/>
    <w:rsid w:val="00BC6405"/>
    <w:rsid w:val="00BC693D"/>
    <w:rsid w:val="00BC6B14"/>
    <w:rsid w:val="00BC7344"/>
    <w:rsid w:val="00BC7631"/>
    <w:rsid w:val="00BC7E31"/>
    <w:rsid w:val="00BD0934"/>
    <w:rsid w:val="00BD0ACC"/>
    <w:rsid w:val="00BD0AD0"/>
    <w:rsid w:val="00BD1507"/>
    <w:rsid w:val="00BD1CC2"/>
    <w:rsid w:val="00BD22CC"/>
    <w:rsid w:val="00BD2721"/>
    <w:rsid w:val="00BD3B82"/>
    <w:rsid w:val="00BD3C61"/>
    <w:rsid w:val="00BD3F2F"/>
    <w:rsid w:val="00BD5166"/>
    <w:rsid w:val="00BD5631"/>
    <w:rsid w:val="00BD5700"/>
    <w:rsid w:val="00BD5835"/>
    <w:rsid w:val="00BD5972"/>
    <w:rsid w:val="00BD5BA2"/>
    <w:rsid w:val="00BD6505"/>
    <w:rsid w:val="00BD7488"/>
    <w:rsid w:val="00BE025D"/>
    <w:rsid w:val="00BE045B"/>
    <w:rsid w:val="00BE04F5"/>
    <w:rsid w:val="00BE06C5"/>
    <w:rsid w:val="00BE1562"/>
    <w:rsid w:val="00BE15A6"/>
    <w:rsid w:val="00BE15F4"/>
    <w:rsid w:val="00BE23A0"/>
    <w:rsid w:val="00BE2574"/>
    <w:rsid w:val="00BE25BE"/>
    <w:rsid w:val="00BE313B"/>
    <w:rsid w:val="00BE31E2"/>
    <w:rsid w:val="00BE3865"/>
    <w:rsid w:val="00BE3C37"/>
    <w:rsid w:val="00BE435F"/>
    <w:rsid w:val="00BE4A08"/>
    <w:rsid w:val="00BE4A2E"/>
    <w:rsid w:val="00BE4FCB"/>
    <w:rsid w:val="00BE55C0"/>
    <w:rsid w:val="00BE5F9B"/>
    <w:rsid w:val="00BE6342"/>
    <w:rsid w:val="00BE68EB"/>
    <w:rsid w:val="00BE6CD5"/>
    <w:rsid w:val="00BE7024"/>
    <w:rsid w:val="00BE7521"/>
    <w:rsid w:val="00BF1395"/>
    <w:rsid w:val="00BF21DC"/>
    <w:rsid w:val="00BF2688"/>
    <w:rsid w:val="00BF2B8F"/>
    <w:rsid w:val="00BF2C60"/>
    <w:rsid w:val="00BF30DA"/>
    <w:rsid w:val="00BF418A"/>
    <w:rsid w:val="00BF4D7C"/>
    <w:rsid w:val="00BF4F9F"/>
    <w:rsid w:val="00BF509F"/>
    <w:rsid w:val="00BF5153"/>
    <w:rsid w:val="00BF6ADC"/>
    <w:rsid w:val="00BF6B77"/>
    <w:rsid w:val="00BF738F"/>
    <w:rsid w:val="00BF7B84"/>
    <w:rsid w:val="00C00149"/>
    <w:rsid w:val="00C016EB"/>
    <w:rsid w:val="00C02BBA"/>
    <w:rsid w:val="00C02DD8"/>
    <w:rsid w:val="00C035AE"/>
    <w:rsid w:val="00C03C3B"/>
    <w:rsid w:val="00C03ECE"/>
    <w:rsid w:val="00C0462B"/>
    <w:rsid w:val="00C05281"/>
    <w:rsid w:val="00C05E57"/>
    <w:rsid w:val="00C064E2"/>
    <w:rsid w:val="00C06EDA"/>
    <w:rsid w:val="00C07345"/>
    <w:rsid w:val="00C078F3"/>
    <w:rsid w:val="00C07E0C"/>
    <w:rsid w:val="00C102B5"/>
    <w:rsid w:val="00C103D3"/>
    <w:rsid w:val="00C11BBB"/>
    <w:rsid w:val="00C1224A"/>
    <w:rsid w:val="00C1245F"/>
    <w:rsid w:val="00C13ABB"/>
    <w:rsid w:val="00C13F05"/>
    <w:rsid w:val="00C1402E"/>
    <w:rsid w:val="00C1425D"/>
    <w:rsid w:val="00C145E7"/>
    <w:rsid w:val="00C149E3"/>
    <w:rsid w:val="00C14E6A"/>
    <w:rsid w:val="00C14F35"/>
    <w:rsid w:val="00C1518F"/>
    <w:rsid w:val="00C15974"/>
    <w:rsid w:val="00C15EED"/>
    <w:rsid w:val="00C15F37"/>
    <w:rsid w:val="00C15F4D"/>
    <w:rsid w:val="00C1654B"/>
    <w:rsid w:val="00C1683D"/>
    <w:rsid w:val="00C16A96"/>
    <w:rsid w:val="00C16CFA"/>
    <w:rsid w:val="00C16D10"/>
    <w:rsid w:val="00C16DC9"/>
    <w:rsid w:val="00C17B45"/>
    <w:rsid w:val="00C17D1C"/>
    <w:rsid w:val="00C207B3"/>
    <w:rsid w:val="00C21038"/>
    <w:rsid w:val="00C2199E"/>
    <w:rsid w:val="00C21D03"/>
    <w:rsid w:val="00C2289F"/>
    <w:rsid w:val="00C23037"/>
    <w:rsid w:val="00C23963"/>
    <w:rsid w:val="00C24E6A"/>
    <w:rsid w:val="00C25195"/>
    <w:rsid w:val="00C2547C"/>
    <w:rsid w:val="00C25AF8"/>
    <w:rsid w:val="00C260A6"/>
    <w:rsid w:val="00C269BA"/>
    <w:rsid w:val="00C274DB"/>
    <w:rsid w:val="00C305DB"/>
    <w:rsid w:val="00C315E6"/>
    <w:rsid w:val="00C317A2"/>
    <w:rsid w:val="00C318F1"/>
    <w:rsid w:val="00C31903"/>
    <w:rsid w:val="00C31B7B"/>
    <w:rsid w:val="00C31D1E"/>
    <w:rsid w:val="00C31EDB"/>
    <w:rsid w:val="00C31FBA"/>
    <w:rsid w:val="00C33DC2"/>
    <w:rsid w:val="00C340F8"/>
    <w:rsid w:val="00C347AE"/>
    <w:rsid w:val="00C34DF2"/>
    <w:rsid w:val="00C365E0"/>
    <w:rsid w:val="00C373C1"/>
    <w:rsid w:val="00C37454"/>
    <w:rsid w:val="00C3746C"/>
    <w:rsid w:val="00C374F9"/>
    <w:rsid w:val="00C37F6A"/>
    <w:rsid w:val="00C40D6E"/>
    <w:rsid w:val="00C42266"/>
    <w:rsid w:val="00C4247D"/>
    <w:rsid w:val="00C4258E"/>
    <w:rsid w:val="00C42744"/>
    <w:rsid w:val="00C427A4"/>
    <w:rsid w:val="00C435A8"/>
    <w:rsid w:val="00C43A90"/>
    <w:rsid w:val="00C44290"/>
    <w:rsid w:val="00C4515D"/>
    <w:rsid w:val="00C4584B"/>
    <w:rsid w:val="00C459BE"/>
    <w:rsid w:val="00C45B33"/>
    <w:rsid w:val="00C461F6"/>
    <w:rsid w:val="00C46FDE"/>
    <w:rsid w:val="00C470C5"/>
    <w:rsid w:val="00C471C7"/>
    <w:rsid w:val="00C47974"/>
    <w:rsid w:val="00C501C4"/>
    <w:rsid w:val="00C5064C"/>
    <w:rsid w:val="00C5117A"/>
    <w:rsid w:val="00C51A56"/>
    <w:rsid w:val="00C51D2B"/>
    <w:rsid w:val="00C51E3F"/>
    <w:rsid w:val="00C5216F"/>
    <w:rsid w:val="00C52AF2"/>
    <w:rsid w:val="00C5341C"/>
    <w:rsid w:val="00C535C8"/>
    <w:rsid w:val="00C5458F"/>
    <w:rsid w:val="00C545E1"/>
    <w:rsid w:val="00C5542D"/>
    <w:rsid w:val="00C55583"/>
    <w:rsid w:val="00C55BBF"/>
    <w:rsid w:val="00C55DFA"/>
    <w:rsid w:val="00C55FC5"/>
    <w:rsid w:val="00C56731"/>
    <w:rsid w:val="00C5681C"/>
    <w:rsid w:val="00C56E58"/>
    <w:rsid w:val="00C570F7"/>
    <w:rsid w:val="00C575FE"/>
    <w:rsid w:val="00C57E40"/>
    <w:rsid w:val="00C57F75"/>
    <w:rsid w:val="00C57FD2"/>
    <w:rsid w:val="00C607A5"/>
    <w:rsid w:val="00C60BF4"/>
    <w:rsid w:val="00C60DDB"/>
    <w:rsid w:val="00C610FC"/>
    <w:rsid w:val="00C615A7"/>
    <w:rsid w:val="00C616B3"/>
    <w:rsid w:val="00C62148"/>
    <w:rsid w:val="00C645C4"/>
    <w:rsid w:val="00C6477C"/>
    <w:rsid w:val="00C64926"/>
    <w:rsid w:val="00C64D51"/>
    <w:rsid w:val="00C64E18"/>
    <w:rsid w:val="00C6528F"/>
    <w:rsid w:val="00C6535A"/>
    <w:rsid w:val="00C6569D"/>
    <w:rsid w:val="00C656A9"/>
    <w:rsid w:val="00C6654F"/>
    <w:rsid w:val="00C66AD2"/>
    <w:rsid w:val="00C66D87"/>
    <w:rsid w:val="00C67EC7"/>
    <w:rsid w:val="00C70477"/>
    <w:rsid w:val="00C708C8"/>
    <w:rsid w:val="00C7128B"/>
    <w:rsid w:val="00C7177F"/>
    <w:rsid w:val="00C72EEA"/>
    <w:rsid w:val="00C73F2C"/>
    <w:rsid w:val="00C75F6C"/>
    <w:rsid w:val="00C7621B"/>
    <w:rsid w:val="00C763FD"/>
    <w:rsid w:val="00C7671F"/>
    <w:rsid w:val="00C7675F"/>
    <w:rsid w:val="00C772ED"/>
    <w:rsid w:val="00C777B6"/>
    <w:rsid w:val="00C77848"/>
    <w:rsid w:val="00C778B1"/>
    <w:rsid w:val="00C801E9"/>
    <w:rsid w:val="00C80C3D"/>
    <w:rsid w:val="00C810B8"/>
    <w:rsid w:val="00C81219"/>
    <w:rsid w:val="00C813CC"/>
    <w:rsid w:val="00C83A7D"/>
    <w:rsid w:val="00C849BF"/>
    <w:rsid w:val="00C85578"/>
    <w:rsid w:val="00C85F4B"/>
    <w:rsid w:val="00C8670F"/>
    <w:rsid w:val="00C86803"/>
    <w:rsid w:val="00C87096"/>
    <w:rsid w:val="00C90051"/>
    <w:rsid w:val="00C90492"/>
    <w:rsid w:val="00C90E7E"/>
    <w:rsid w:val="00C90EFA"/>
    <w:rsid w:val="00C9173D"/>
    <w:rsid w:val="00C921A1"/>
    <w:rsid w:val="00C92231"/>
    <w:rsid w:val="00C92470"/>
    <w:rsid w:val="00C929AB"/>
    <w:rsid w:val="00C93797"/>
    <w:rsid w:val="00C93907"/>
    <w:rsid w:val="00C93C9F"/>
    <w:rsid w:val="00C944FC"/>
    <w:rsid w:val="00C94532"/>
    <w:rsid w:val="00C94C4F"/>
    <w:rsid w:val="00C94C6B"/>
    <w:rsid w:val="00C94EC0"/>
    <w:rsid w:val="00C950D7"/>
    <w:rsid w:val="00C95307"/>
    <w:rsid w:val="00C95648"/>
    <w:rsid w:val="00C95AE3"/>
    <w:rsid w:val="00C95FB1"/>
    <w:rsid w:val="00C96281"/>
    <w:rsid w:val="00C9631F"/>
    <w:rsid w:val="00C96B48"/>
    <w:rsid w:val="00C97B60"/>
    <w:rsid w:val="00C97F3E"/>
    <w:rsid w:val="00C97F7D"/>
    <w:rsid w:val="00CA0701"/>
    <w:rsid w:val="00CA09FD"/>
    <w:rsid w:val="00CA1B44"/>
    <w:rsid w:val="00CA396A"/>
    <w:rsid w:val="00CA4C7D"/>
    <w:rsid w:val="00CA4F18"/>
    <w:rsid w:val="00CA57A7"/>
    <w:rsid w:val="00CA597A"/>
    <w:rsid w:val="00CA7100"/>
    <w:rsid w:val="00CA75CC"/>
    <w:rsid w:val="00CA785C"/>
    <w:rsid w:val="00CA7B98"/>
    <w:rsid w:val="00CA7ED4"/>
    <w:rsid w:val="00CB09F2"/>
    <w:rsid w:val="00CB1450"/>
    <w:rsid w:val="00CB20F9"/>
    <w:rsid w:val="00CB3846"/>
    <w:rsid w:val="00CB3CE8"/>
    <w:rsid w:val="00CB455E"/>
    <w:rsid w:val="00CB4B7B"/>
    <w:rsid w:val="00CB5C62"/>
    <w:rsid w:val="00CB5DFC"/>
    <w:rsid w:val="00CB5FA9"/>
    <w:rsid w:val="00CB6411"/>
    <w:rsid w:val="00CB6808"/>
    <w:rsid w:val="00CB69AD"/>
    <w:rsid w:val="00CB6B63"/>
    <w:rsid w:val="00CB74A7"/>
    <w:rsid w:val="00CB7CB7"/>
    <w:rsid w:val="00CC06A2"/>
    <w:rsid w:val="00CC09C6"/>
    <w:rsid w:val="00CC188B"/>
    <w:rsid w:val="00CC1DD7"/>
    <w:rsid w:val="00CC2884"/>
    <w:rsid w:val="00CC28D4"/>
    <w:rsid w:val="00CC422C"/>
    <w:rsid w:val="00CC4561"/>
    <w:rsid w:val="00CC4A65"/>
    <w:rsid w:val="00CC54B3"/>
    <w:rsid w:val="00CC5D2D"/>
    <w:rsid w:val="00CC6980"/>
    <w:rsid w:val="00CC6B6B"/>
    <w:rsid w:val="00CC70EE"/>
    <w:rsid w:val="00CD0711"/>
    <w:rsid w:val="00CD211B"/>
    <w:rsid w:val="00CD30C9"/>
    <w:rsid w:val="00CD384B"/>
    <w:rsid w:val="00CD3C89"/>
    <w:rsid w:val="00CD48B9"/>
    <w:rsid w:val="00CD4A9D"/>
    <w:rsid w:val="00CD5741"/>
    <w:rsid w:val="00CD5B56"/>
    <w:rsid w:val="00CD5C6D"/>
    <w:rsid w:val="00CD62E2"/>
    <w:rsid w:val="00CD6380"/>
    <w:rsid w:val="00CD6478"/>
    <w:rsid w:val="00CD695D"/>
    <w:rsid w:val="00CD6C9B"/>
    <w:rsid w:val="00CD6FC5"/>
    <w:rsid w:val="00CD79FF"/>
    <w:rsid w:val="00CD7D04"/>
    <w:rsid w:val="00CE085E"/>
    <w:rsid w:val="00CE0B61"/>
    <w:rsid w:val="00CE1269"/>
    <w:rsid w:val="00CE15D1"/>
    <w:rsid w:val="00CE1BC9"/>
    <w:rsid w:val="00CE1FF8"/>
    <w:rsid w:val="00CE206C"/>
    <w:rsid w:val="00CE23CA"/>
    <w:rsid w:val="00CE2641"/>
    <w:rsid w:val="00CE334B"/>
    <w:rsid w:val="00CE3BC6"/>
    <w:rsid w:val="00CE3F0E"/>
    <w:rsid w:val="00CE445C"/>
    <w:rsid w:val="00CE47BE"/>
    <w:rsid w:val="00CE5689"/>
    <w:rsid w:val="00CE608B"/>
    <w:rsid w:val="00CE6919"/>
    <w:rsid w:val="00CE7EEF"/>
    <w:rsid w:val="00CF07DA"/>
    <w:rsid w:val="00CF0850"/>
    <w:rsid w:val="00CF16D7"/>
    <w:rsid w:val="00CF1C36"/>
    <w:rsid w:val="00CF2208"/>
    <w:rsid w:val="00CF243B"/>
    <w:rsid w:val="00CF2CD1"/>
    <w:rsid w:val="00CF32D4"/>
    <w:rsid w:val="00CF3637"/>
    <w:rsid w:val="00CF3A08"/>
    <w:rsid w:val="00CF47E4"/>
    <w:rsid w:val="00CF4C43"/>
    <w:rsid w:val="00CF525C"/>
    <w:rsid w:val="00CF5968"/>
    <w:rsid w:val="00CF6064"/>
    <w:rsid w:val="00CF65ED"/>
    <w:rsid w:val="00CF7531"/>
    <w:rsid w:val="00CF75A8"/>
    <w:rsid w:val="00CF7C55"/>
    <w:rsid w:val="00D00114"/>
    <w:rsid w:val="00D004C4"/>
    <w:rsid w:val="00D00862"/>
    <w:rsid w:val="00D00BF7"/>
    <w:rsid w:val="00D00D3F"/>
    <w:rsid w:val="00D01691"/>
    <w:rsid w:val="00D01872"/>
    <w:rsid w:val="00D01AFF"/>
    <w:rsid w:val="00D01C49"/>
    <w:rsid w:val="00D022B4"/>
    <w:rsid w:val="00D03272"/>
    <w:rsid w:val="00D0329D"/>
    <w:rsid w:val="00D035F5"/>
    <w:rsid w:val="00D03BAA"/>
    <w:rsid w:val="00D04939"/>
    <w:rsid w:val="00D058F0"/>
    <w:rsid w:val="00D05AF3"/>
    <w:rsid w:val="00D05B55"/>
    <w:rsid w:val="00D0640F"/>
    <w:rsid w:val="00D066EA"/>
    <w:rsid w:val="00D06F6A"/>
    <w:rsid w:val="00D07731"/>
    <w:rsid w:val="00D123B2"/>
    <w:rsid w:val="00D12D71"/>
    <w:rsid w:val="00D12DD5"/>
    <w:rsid w:val="00D1393D"/>
    <w:rsid w:val="00D13E0B"/>
    <w:rsid w:val="00D13EFD"/>
    <w:rsid w:val="00D14492"/>
    <w:rsid w:val="00D1482D"/>
    <w:rsid w:val="00D14FEB"/>
    <w:rsid w:val="00D15134"/>
    <w:rsid w:val="00D15426"/>
    <w:rsid w:val="00D15F92"/>
    <w:rsid w:val="00D16591"/>
    <w:rsid w:val="00D16913"/>
    <w:rsid w:val="00D17D5B"/>
    <w:rsid w:val="00D20746"/>
    <w:rsid w:val="00D2082C"/>
    <w:rsid w:val="00D20B30"/>
    <w:rsid w:val="00D211C4"/>
    <w:rsid w:val="00D215A7"/>
    <w:rsid w:val="00D2179B"/>
    <w:rsid w:val="00D217A9"/>
    <w:rsid w:val="00D22B0B"/>
    <w:rsid w:val="00D22C57"/>
    <w:rsid w:val="00D22E5D"/>
    <w:rsid w:val="00D2459A"/>
    <w:rsid w:val="00D24955"/>
    <w:rsid w:val="00D25B5C"/>
    <w:rsid w:val="00D25C0A"/>
    <w:rsid w:val="00D269F3"/>
    <w:rsid w:val="00D271A4"/>
    <w:rsid w:val="00D2752C"/>
    <w:rsid w:val="00D27B3C"/>
    <w:rsid w:val="00D27D2C"/>
    <w:rsid w:val="00D3067A"/>
    <w:rsid w:val="00D30C6B"/>
    <w:rsid w:val="00D30EE1"/>
    <w:rsid w:val="00D311D7"/>
    <w:rsid w:val="00D31B44"/>
    <w:rsid w:val="00D320AD"/>
    <w:rsid w:val="00D321A5"/>
    <w:rsid w:val="00D32A5C"/>
    <w:rsid w:val="00D32B88"/>
    <w:rsid w:val="00D330C2"/>
    <w:rsid w:val="00D33392"/>
    <w:rsid w:val="00D334A3"/>
    <w:rsid w:val="00D335E7"/>
    <w:rsid w:val="00D336E4"/>
    <w:rsid w:val="00D3384A"/>
    <w:rsid w:val="00D33E15"/>
    <w:rsid w:val="00D343F2"/>
    <w:rsid w:val="00D347EC"/>
    <w:rsid w:val="00D34842"/>
    <w:rsid w:val="00D3591B"/>
    <w:rsid w:val="00D35CEE"/>
    <w:rsid w:val="00D35F15"/>
    <w:rsid w:val="00D362F8"/>
    <w:rsid w:val="00D363D6"/>
    <w:rsid w:val="00D36568"/>
    <w:rsid w:val="00D371B8"/>
    <w:rsid w:val="00D37424"/>
    <w:rsid w:val="00D37577"/>
    <w:rsid w:val="00D37B84"/>
    <w:rsid w:val="00D40EC7"/>
    <w:rsid w:val="00D41E75"/>
    <w:rsid w:val="00D41FCB"/>
    <w:rsid w:val="00D42445"/>
    <w:rsid w:val="00D426F2"/>
    <w:rsid w:val="00D42B02"/>
    <w:rsid w:val="00D43303"/>
    <w:rsid w:val="00D437D7"/>
    <w:rsid w:val="00D45270"/>
    <w:rsid w:val="00D45470"/>
    <w:rsid w:val="00D45818"/>
    <w:rsid w:val="00D4606F"/>
    <w:rsid w:val="00D46382"/>
    <w:rsid w:val="00D46D7B"/>
    <w:rsid w:val="00D46EA5"/>
    <w:rsid w:val="00D47F5C"/>
    <w:rsid w:val="00D502C3"/>
    <w:rsid w:val="00D504DF"/>
    <w:rsid w:val="00D50576"/>
    <w:rsid w:val="00D5060A"/>
    <w:rsid w:val="00D50DC8"/>
    <w:rsid w:val="00D515D1"/>
    <w:rsid w:val="00D5166C"/>
    <w:rsid w:val="00D519FA"/>
    <w:rsid w:val="00D51AF3"/>
    <w:rsid w:val="00D52423"/>
    <w:rsid w:val="00D52594"/>
    <w:rsid w:val="00D5266F"/>
    <w:rsid w:val="00D5309D"/>
    <w:rsid w:val="00D53273"/>
    <w:rsid w:val="00D53388"/>
    <w:rsid w:val="00D53E58"/>
    <w:rsid w:val="00D5404F"/>
    <w:rsid w:val="00D55257"/>
    <w:rsid w:val="00D55BF9"/>
    <w:rsid w:val="00D560A3"/>
    <w:rsid w:val="00D56AE8"/>
    <w:rsid w:val="00D5703F"/>
    <w:rsid w:val="00D570C7"/>
    <w:rsid w:val="00D571D8"/>
    <w:rsid w:val="00D57CA1"/>
    <w:rsid w:val="00D600D3"/>
    <w:rsid w:val="00D60196"/>
    <w:rsid w:val="00D60432"/>
    <w:rsid w:val="00D60550"/>
    <w:rsid w:val="00D6069B"/>
    <w:rsid w:val="00D606B5"/>
    <w:rsid w:val="00D608A4"/>
    <w:rsid w:val="00D60C81"/>
    <w:rsid w:val="00D60F94"/>
    <w:rsid w:val="00D60F98"/>
    <w:rsid w:val="00D60F9F"/>
    <w:rsid w:val="00D61638"/>
    <w:rsid w:val="00D618CD"/>
    <w:rsid w:val="00D61A90"/>
    <w:rsid w:val="00D61F15"/>
    <w:rsid w:val="00D62F06"/>
    <w:rsid w:val="00D631B6"/>
    <w:rsid w:val="00D64DA0"/>
    <w:rsid w:val="00D65042"/>
    <w:rsid w:val="00D65203"/>
    <w:rsid w:val="00D6618F"/>
    <w:rsid w:val="00D66BB8"/>
    <w:rsid w:val="00D6745D"/>
    <w:rsid w:val="00D67511"/>
    <w:rsid w:val="00D67A2D"/>
    <w:rsid w:val="00D67D0F"/>
    <w:rsid w:val="00D67D60"/>
    <w:rsid w:val="00D713C7"/>
    <w:rsid w:val="00D7239A"/>
    <w:rsid w:val="00D72483"/>
    <w:rsid w:val="00D740A7"/>
    <w:rsid w:val="00D74B04"/>
    <w:rsid w:val="00D7563E"/>
    <w:rsid w:val="00D7580A"/>
    <w:rsid w:val="00D7618A"/>
    <w:rsid w:val="00D7649F"/>
    <w:rsid w:val="00D76C88"/>
    <w:rsid w:val="00D76D70"/>
    <w:rsid w:val="00D76E30"/>
    <w:rsid w:val="00D76E46"/>
    <w:rsid w:val="00D77225"/>
    <w:rsid w:val="00D77BB8"/>
    <w:rsid w:val="00D8166E"/>
    <w:rsid w:val="00D83254"/>
    <w:rsid w:val="00D83D25"/>
    <w:rsid w:val="00D83F42"/>
    <w:rsid w:val="00D84084"/>
    <w:rsid w:val="00D84782"/>
    <w:rsid w:val="00D8498B"/>
    <w:rsid w:val="00D85879"/>
    <w:rsid w:val="00D85BD8"/>
    <w:rsid w:val="00D86B4C"/>
    <w:rsid w:val="00D86F9B"/>
    <w:rsid w:val="00D87AC8"/>
    <w:rsid w:val="00D905F9"/>
    <w:rsid w:val="00D9195C"/>
    <w:rsid w:val="00D91E71"/>
    <w:rsid w:val="00D91FE8"/>
    <w:rsid w:val="00D938C3"/>
    <w:rsid w:val="00D9423E"/>
    <w:rsid w:val="00D94426"/>
    <w:rsid w:val="00D9521E"/>
    <w:rsid w:val="00D959C1"/>
    <w:rsid w:val="00D95B6B"/>
    <w:rsid w:val="00D9619B"/>
    <w:rsid w:val="00D9689F"/>
    <w:rsid w:val="00D9690B"/>
    <w:rsid w:val="00D971E2"/>
    <w:rsid w:val="00D97D53"/>
    <w:rsid w:val="00D97E45"/>
    <w:rsid w:val="00D97EA2"/>
    <w:rsid w:val="00DA0022"/>
    <w:rsid w:val="00DA02B4"/>
    <w:rsid w:val="00DA135E"/>
    <w:rsid w:val="00DA164A"/>
    <w:rsid w:val="00DA1655"/>
    <w:rsid w:val="00DA1A6B"/>
    <w:rsid w:val="00DA1C28"/>
    <w:rsid w:val="00DA2672"/>
    <w:rsid w:val="00DA28A0"/>
    <w:rsid w:val="00DA2AB2"/>
    <w:rsid w:val="00DA3195"/>
    <w:rsid w:val="00DA32D0"/>
    <w:rsid w:val="00DA339D"/>
    <w:rsid w:val="00DA37F0"/>
    <w:rsid w:val="00DA39EE"/>
    <w:rsid w:val="00DA5738"/>
    <w:rsid w:val="00DA677B"/>
    <w:rsid w:val="00DA7BBE"/>
    <w:rsid w:val="00DB03BD"/>
    <w:rsid w:val="00DB0961"/>
    <w:rsid w:val="00DB15C9"/>
    <w:rsid w:val="00DB1CFA"/>
    <w:rsid w:val="00DB2659"/>
    <w:rsid w:val="00DB288B"/>
    <w:rsid w:val="00DB294C"/>
    <w:rsid w:val="00DB2CE6"/>
    <w:rsid w:val="00DB3AF5"/>
    <w:rsid w:val="00DB44A9"/>
    <w:rsid w:val="00DB5490"/>
    <w:rsid w:val="00DB6D58"/>
    <w:rsid w:val="00DB752B"/>
    <w:rsid w:val="00DB7BBE"/>
    <w:rsid w:val="00DB7CF8"/>
    <w:rsid w:val="00DB7D66"/>
    <w:rsid w:val="00DC0563"/>
    <w:rsid w:val="00DC0653"/>
    <w:rsid w:val="00DC0A80"/>
    <w:rsid w:val="00DC0FF2"/>
    <w:rsid w:val="00DC1432"/>
    <w:rsid w:val="00DC174B"/>
    <w:rsid w:val="00DC1A19"/>
    <w:rsid w:val="00DC1D80"/>
    <w:rsid w:val="00DC1DB3"/>
    <w:rsid w:val="00DC2AAC"/>
    <w:rsid w:val="00DC3370"/>
    <w:rsid w:val="00DC36D8"/>
    <w:rsid w:val="00DC3C68"/>
    <w:rsid w:val="00DC403A"/>
    <w:rsid w:val="00DC403D"/>
    <w:rsid w:val="00DC5364"/>
    <w:rsid w:val="00DC5644"/>
    <w:rsid w:val="00DC6ABD"/>
    <w:rsid w:val="00DC6EC5"/>
    <w:rsid w:val="00DC6FD0"/>
    <w:rsid w:val="00DC7FC5"/>
    <w:rsid w:val="00DD045D"/>
    <w:rsid w:val="00DD0784"/>
    <w:rsid w:val="00DD07EE"/>
    <w:rsid w:val="00DD0892"/>
    <w:rsid w:val="00DD0B1A"/>
    <w:rsid w:val="00DD1146"/>
    <w:rsid w:val="00DD1385"/>
    <w:rsid w:val="00DD16C4"/>
    <w:rsid w:val="00DD21A6"/>
    <w:rsid w:val="00DD23AC"/>
    <w:rsid w:val="00DD2644"/>
    <w:rsid w:val="00DD2903"/>
    <w:rsid w:val="00DD327F"/>
    <w:rsid w:val="00DD34FA"/>
    <w:rsid w:val="00DD35E5"/>
    <w:rsid w:val="00DD384C"/>
    <w:rsid w:val="00DD3C0E"/>
    <w:rsid w:val="00DD3FCF"/>
    <w:rsid w:val="00DD40D4"/>
    <w:rsid w:val="00DD4360"/>
    <w:rsid w:val="00DD5710"/>
    <w:rsid w:val="00DD6DDB"/>
    <w:rsid w:val="00DD71B3"/>
    <w:rsid w:val="00DD7763"/>
    <w:rsid w:val="00DE0DBC"/>
    <w:rsid w:val="00DE0FAC"/>
    <w:rsid w:val="00DE0FDC"/>
    <w:rsid w:val="00DE17ED"/>
    <w:rsid w:val="00DE186A"/>
    <w:rsid w:val="00DE1ABC"/>
    <w:rsid w:val="00DE1EDD"/>
    <w:rsid w:val="00DE228C"/>
    <w:rsid w:val="00DE2DDB"/>
    <w:rsid w:val="00DE38D6"/>
    <w:rsid w:val="00DE391B"/>
    <w:rsid w:val="00DE4106"/>
    <w:rsid w:val="00DE48F2"/>
    <w:rsid w:val="00DE61C6"/>
    <w:rsid w:val="00DE63F6"/>
    <w:rsid w:val="00DE71C6"/>
    <w:rsid w:val="00DE7B3D"/>
    <w:rsid w:val="00DF007B"/>
    <w:rsid w:val="00DF03AA"/>
    <w:rsid w:val="00DF06DD"/>
    <w:rsid w:val="00DF09AD"/>
    <w:rsid w:val="00DF0BED"/>
    <w:rsid w:val="00DF1741"/>
    <w:rsid w:val="00DF1BE5"/>
    <w:rsid w:val="00DF1C49"/>
    <w:rsid w:val="00DF2190"/>
    <w:rsid w:val="00DF26AF"/>
    <w:rsid w:val="00DF2B11"/>
    <w:rsid w:val="00DF2E4A"/>
    <w:rsid w:val="00DF2F36"/>
    <w:rsid w:val="00DF364B"/>
    <w:rsid w:val="00DF3FDD"/>
    <w:rsid w:val="00DF4292"/>
    <w:rsid w:val="00DF453D"/>
    <w:rsid w:val="00DF46C3"/>
    <w:rsid w:val="00DF5076"/>
    <w:rsid w:val="00DF51E9"/>
    <w:rsid w:val="00DF55AA"/>
    <w:rsid w:val="00DF56C0"/>
    <w:rsid w:val="00DF586A"/>
    <w:rsid w:val="00DF5E34"/>
    <w:rsid w:val="00DF6946"/>
    <w:rsid w:val="00DF6FD7"/>
    <w:rsid w:val="00DF76C7"/>
    <w:rsid w:val="00DF7B20"/>
    <w:rsid w:val="00E0017C"/>
    <w:rsid w:val="00E004DE"/>
    <w:rsid w:val="00E00F35"/>
    <w:rsid w:val="00E01298"/>
    <w:rsid w:val="00E022C7"/>
    <w:rsid w:val="00E036A1"/>
    <w:rsid w:val="00E041A6"/>
    <w:rsid w:val="00E04416"/>
    <w:rsid w:val="00E0502A"/>
    <w:rsid w:val="00E050CD"/>
    <w:rsid w:val="00E05464"/>
    <w:rsid w:val="00E05774"/>
    <w:rsid w:val="00E06A66"/>
    <w:rsid w:val="00E06FCF"/>
    <w:rsid w:val="00E07816"/>
    <w:rsid w:val="00E07AF4"/>
    <w:rsid w:val="00E07C42"/>
    <w:rsid w:val="00E07C80"/>
    <w:rsid w:val="00E07FCE"/>
    <w:rsid w:val="00E10FA6"/>
    <w:rsid w:val="00E117E0"/>
    <w:rsid w:val="00E138E1"/>
    <w:rsid w:val="00E13C2A"/>
    <w:rsid w:val="00E14034"/>
    <w:rsid w:val="00E1423F"/>
    <w:rsid w:val="00E14586"/>
    <w:rsid w:val="00E1465B"/>
    <w:rsid w:val="00E14810"/>
    <w:rsid w:val="00E14C0A"/>
    <w:rsid w:val="00E15275"/>
    <w:rsid w:val="00E152DC"/>
    <w:rsid w:val="00E15C9E"/>
    <w:rsid w:val="00E15E85"/>
    <w:rsid w:val="00E17529"/>
    <w:rsid w:val="00E17874"/>
    <w:rsid w:val="00E22F94"/>
    <w:rsid w:val="00E23B57"/>
    <w:rsid w:val="00E23BA0"/>
    <w:rsid w:val="00E24723"/>
    <w:rsid w:val="00E25417"/>
    <w:rsid w:val="00E2582D"/>
    <w:rsid w:val="00E26844"/>
    <w:rsid w:val="00E26EE9"/>
    <w:rsid w:val="00E27517"/>
    <w:rsid w:val="00E27813"/>
    <w:rsid w:val="00E27A83"/>
    <w:rsid w:val="00E30093"/>
    <w:rsid w:val="00E30BA9"/>
    <w:rsid w:val="00E30D28"/>
    <w:rsid w:val="00E312E2"/>
    <w:rsid w:val="00E313D8"/>
    <w:rsid w:val="00E31670"/>
    <w:rsid w:val="00E31F51"/>
    <w:rsid w:val="00E325DB"/>
    <w:rsid w:val="00E331D4"/>
    <w:rsid w:val="00E3323F"/>
    <w:rsid w:val="00E33882"/>
    <w:rsid w:val="00E341AE"/>
    <w:rsid w:val="00E34BCA"/>
    <w:rsid w:val="00E355C1"/>
    <w:rsid w:val="00E35948"/>
    <w:rsid w:val="00E3601A"/>
    <w:rsid w:val="00E36B74"/>
    <w:rsid w:val="00E37087"/>
    <w:rsid w:val="00E37C2C"/>
    <w:rsid w:val="00E405B5"/>
    <w:rsid w:val="00E40E80"/>
    <w:rsid w:val="00E40F66"/>
    <w:rsid w:val="00E41C3E"/>
    <w:rsid w:val="00E43D17"/>
    <w:rsid w:val="00E43E50"/>
    <w:rsid w:val="00E44179"/>
    <w:rsid w:val="00E442E8"/>
    <w:rsid w:val="00E45B1B"/>
    <w:rsid w:val="00E46151"/>
    <w:rsid w:val="00E468E3"/>
    <w:rsid w:val="00E46972"/>
    <w:rsid w:val="00E46E8A"/>
    <w:rsid w:val="00E47340"/>
    <w:rsid w:val="00E47591"/>
    <w:rsid w:val="00E50A51"/>
    <w:rsid w:val="00E50CCF"/>
    <w:rsid w:val="00E50FF5"/>
    <w:rsid w:val="00E51B2E"/>
    <w:rsid w:val="00E51C2A"/>
    <w:rsid w:val="00E51C55"/>
    <w:rsid w:val="00E522A2"/>
    <w:rsid w:val="00E529CB"/>
    <w:rsid w:val="00E5320E"/>
    <w:rsid w:val="00E53324"/>
    <w:rsid w:val="00E53E50"/>
    <w:rsid w:val="00E541F8"/>
    <w:rsid w:val="00E54627"/>
    <w:rsid w:val="00E54713"/>
    <w:rsid w:val="00E54D57"/>
    <w:rsid w:val="00E56792"/>
    <w:rsid w:val="00E567E7"/>
    <w:rsid w:val="00E56866"/>
    <w:rsid w:val="00E56969"/>
    <w:rsid w:val="00E56B19"/>
    <w:rsid w:val="00E56DB1"/>
    <w:rsid w:val="00E56F3C"/>
    <w:rsid w:val="00E570D6"/>
    <w:rsid w:val="00E60099"/>
    <w:rsid w:val="00E601F0"/>
    <w:rsid w:val="00E60DE8"/>
    <w:rsid w:val="00E61022"/>
    <w:rsid w:val="00E61738"/>
    <w:rsid w:val="00E62ECE"/>
    <w:rsid w:val="00E63169"/>
    <w:rsid w:val="00E6397D"/>
    <w:rsid w:val="00E63A01"/>
    <w:rsid w:val="00E63B10"/>
    <w:rsid w:val="00E6465E"/>
    <w:rsid w:val="00E64797"/>
    <w:rsid w:val="00E648E6"/>
    <w:rsid w:val="00E64A97"/>
    <w:rsid w:val="00E64C9A"/>
    <w:rsid w:val="00E66963"/>
    <w:rsid w:val="00E67BC6"/>
    <w:rsid w:val="00E704B0"/>
    <w:rsid w:val="00E70A4C"/>
    <w:rsid w:val="00E7108F"/>
    <w:rsid w:val="00E71277"/>
    <w:rsid w:val="00E71569"/>
    <w:rsid w:val="00E72AB7"/>
    <w:rsid w:val="00E72C37"/>
    <w:rsid w:val="00E730CB"/>
    <w:rsid w:val="00E73B69"/>
    <w:rsid w:val="00E73E17"/>
    <w:rsid w:val="00E73E24"/>
    <w:rsid w:val="00E73F57"/>
    <w:rsid w:val="00E747CB"/>
    <w:rsid w:val="00E7499E"/>
    <w:rsid w:val="00E74D6E"/>
    <w:rsid w:val="00E75753"/>
    <w:rsid w:val="00E759CC"/>
    <w:rsid w:val="00E75C73"/>
    <w:rsid w:val="00E75D00"/>
    <w:rsid w:val="00E76452"/>
    <w:rsid w:val="00E76ADF"/>
    <w:rsid w:val="00E76D4B"/>
    <w:rsid w:val="00E76D7D"/>
    <w:rsid w:val="00E77F41"/>
    <w:rsid w:val="00E8104A"/>
    <w:rsid w:val="00E81135"/>
    <w:rsid w:val="00E81B62"/>
    <w:rsid w:val="00E81BB3"/>
    <w:rsid w:val="00E825CF"/>
    <w:rsid w:val="00E8314D"/>
    <w:rsid w:val="00E834FC"/>
    <w:rsid w:val="00E83529"/>
    <w:rsid w:val="00E83536"/>
    <w:rsid w:val="00E83790"/>
    <w:rsid w:val="00E83C98"/>
    <w:rsid w:val="00E84118"/>
    <w:rsid w:val="00E844BE"/>
    <w:rsid w:val="00E84F1A"/>
    <w:rsid w:val="00E84F46"/>
    <w:rsid w:val="00E85814"/>
    <w:rsid w:val="00E85CA5"/>
    <w:rsid w:val="00E86432"/>
    <w:rsid w:val="00E8742B"/>
    <w:rsid w:val="00E877F0"/>
    <w:rsid w:val="00E879BF"/>
    <w:rsid w:val="00E9045F"/>
    <w:rsid w:val="00E90663"/>
    <w:rsid w:val="00E920B4"/>
    <w:rsid w:val="00E92320"/>
    <w:rsid w:val="00E92D4B"/>
    <w:rsid w:val="00E92EF9"/>
    <w:rsid w:val="00E92F23"/>
    <w:rsid w:val="00E931AA"/>
    <w:rsid w:val="00E93897"/>
    <w:rsid w:val="00E94363"/>
    <w:rsid w:val="00E94DF1"/>
    <w:rsid w:val="00E95813"/>
    <w:rsid w:val="00E958D6"/>
    <w:rsid w:val="00E95CB1"/>
    <w:rsid w:val="00E966BA"/>
    <w:rsid w:val="00E96FE5"/>
    <w:rsid w:val="00E9719F"/>
    <w:rsid w:val="00E973B3"/>
    <w:rsid w:val="00E973DE"/>
    <w:rsid w:val="00E97579"/>
    <w:rsid w:val="00E976CA"/>
    <w:rsid w:val="00EA01F7"/>
    <w:rsid w:val="00EA025F"/>
    <w:rsid w:val="00EA0968"/>
    <w:rsid w:val="00EA1D64"/>
    <w:rsid w:val="00EA1F10"/>
    <w:rsid w:val="00EA21E0"/>
    <w:rsid w:val="00EA222D"/>
    <w:rsid w:val="00EA2F8C"/>
    <w:rsid w:val="00EA409E"/>
    <w:rsid w:val="00EA4662"/>
    <w:rsid w:val="00EA54EF"/>
    <w:rsid w:val="00EA564C"/>
    <w:rsid w:val="00EA651B"/>
    <w:rsid w:val="00EA6D9D"/>
    <w:rsid w:val="00EA72EF"/>
    <w:rsid w:val="00EA7780"/>
    <w:rsid w:val="00EA7AAE"/>
    <w:rsid w:val="00EB072A"/>
    <w:rsid w:val="00EB1B11"/>
    <w:rsid w:val="00EB2325"/>
    <w:rsid w:val="00EB2500"/>
    <w:rsid w:val="00EB2B28"/>
    <w:rsid w:val="00EB2D22"/>
    <w:rsid w:val="00EB2D47"/>
    <w:rsid w:val="00EB33CF"/>
    <w:rsid w:val="00EB3891"/>
    <w:rsid w:val="00EB38E7"/>
    <w:rsid w:val="00EB3B41"/>
    <w:rsid w:val="00EB4089"/>
    <w:rsid w:val="00EB439D"/>
    <w:rsid w:val="00EB4AD8"/>
    <w:rsid w:val="00EB5901"/>
    <w:rsid w:val="00EB5C14"/>
    <w:rsid w:val="00EB6383"/>
    <w:rsid w:val="00EB6561"/>
    <w:rsid w:val="00EB6CA2"/>
    <w:rsid w:val="00EB713D"/>
    <w:rsid w:val="00EB72D2"/>
    <w:rsid w:val="00EB7CF6"/>
    <w:rsid w:val="00EC03E0"/>
    <w:rsid w:val="00EC03E7"/>
    <w:rsid w:val="00EC06AE"/>
    <w:rsid w:val="00EC1930"/>
    <w:rsid w:val="00EC1E87"/>
    <w:rsid w:val="00EC2CA7"/>
    <w:rsid w:val="00EC2F04"/>
    <w:rsid w:val="00EC3DFB"/>
    <w:rsid w:val="00EC46F1"/>
    <w:rsid w:val="00EC48DA"/>
    <w:rsid w:val="00EC4FA3"/>
    <w:rsid w:val="00EC5412"/>
    <w:rsid w:val="00EC545A"/>
    <w:rsid w:val="00EC5B57"/>
    <w:rsid w:val="00EC5FAB"/>
    <w:rsid w:val="00EC6679"/>
    <w:rsid w:val="00EC6A65"/>
    <w:rsid w:val="00EC6C6F"/>
    <w:rsid w:val="00EC7211"/>
    <w:rsid w:val="00EC7618"/>
    <w:rsid w:val="00EC7EBC"/>
    <w:rsid w:val="00ED0285"/>
    <w:rsid w:val="00ED065E"/>
    <w:rsid w:val="00ED0C53"/>
    <w:rsid w:val="00ED0D8B"/>
    <w:rsid w:val="00ED112A"/>
    <w:rsid w:val="00ED2012"/>
    <w:rsid w:val="00ED2570"/>
    <w:rsid w:val="00ED30DC"/>
    <w:rsid w:val="00ED422C"/>
    <w:rsid w:val="00ED4577"/>
    <w:rsid w:val="00ED4605"/>
    <w:rsid w:val="00ED466A"/>
    <w:rsid w:val="00ED474C"/>
    <w:rsid w:val="00ED4EDD"/>
    <w:rsid w:val="00ED5043"/>
    <w:rsid w:val="00ED6CFF"/>
    <w:rsid w:val="00ED7EF3"/>
    <w:rsid w:val="00EE05CE"/>
    <w:rsid w:val="00EE08DD"/>
    <w:rsid w:val="00EE0EFD"/>
    <w:rsid w:val="00EE1BE8"/>
    <w:rsid w:val="00EE1E75"/>
    <w:rsid w:val="00EE23EE"/>
    <w:rsid w:val="00EE2A64"/>
    <w:rsid w:val="00EE2D40"/>
    <w:rsid w:val="00EE3369"/>
    <w:rsid w:val="00EE3CB4"/>
    <w:rsid w:val="00EE4043"/>
    <w:rsid w:val="00EE491C"/>
    <w:rsid w:val="00EE49AC"/>
    <w:rsid w:val="00EE4A97"/>
    <w:rsid w:val="00EE5BD2"/>
    <w:rsid w:val="00EE5EED"/>
    <w:rsid w:val="00EE5FDC"/>
    <w:rsid w:val="00EE6291"/>
    <w:rsid w:val="00EE62F4"/>
    <w:rsid w:val="00EE6681"/>
    <w:rsid w:val="00EE6745"/>
    <w:rsid w:val="00EE6D74"/>
    <w:rsid w:val="00EE72C6"/>
    <w:rsid w:val="00EE765B"/>
    <w:rsid w:val="00EE768E"/>
    <w:rsid w:val="00EE7AA0"/>
    <w:rsid w:val="00EE7FB2"/>
    <w:rsid w:val="00EF00C2"/>
    <w:rsid w:val="00EF030F"/>
    <w:rsid w:val="00EF0C34"/>
    <w:rsid w:val="00EF10EF"/>
    <w:rsid w:val="00EF1471"/>
    <w:rsid w:val="00EF1497"/>
    <w:rsid w:val="00EF1C9B"/>
    <w:rsid w:val="00EF2119"/>
    <w:rsid w:val="00EF2CA5"/>
    <w:rsid w:val="00EF35F1"/>
    <w:rsid w:val="00EF3E6A"/>
    <w:rsid w:val="00EF431E"/>
    <w:rsid w:val="00EF496C"/>
    <w:rsid w:val="00EF49B3"/>
    <w:rsid w:val="00EF4B97"/>
    <w:rsid w:val="00EF4FE6"/>
    <w:rsid w:val="00EF51EA"/>
    <w:rsid w:val="00EF5C16"/>
    <w:rsid w:val="00EF6144"/>
    <w:rsid w:val="00EF663E"/>
    <w:rsid w:val="00EF6C89"/>
    <w:rsid w:val="00EF70C5"/>
    <w:rsid w:val="00EF7796"/>
    <w:rsid w:val="00F01860"/>
    <w:rsid w:val="00F021F0"/>
    <w:rsid w:val="00F0238B"/>
    <w:rsid w:val="00F02675"/>
    <w:rsid w:val="00F026D7"/>
    <w:rsid w:val="00F02E0B"/>
    <w:rsid w:val="00F0319A"/>
    <w:rsid w:val="00F03380"/>
    <w:rsid w:val="00F03552"/>
    <w:rsid w:val="00F0396B"/>
    <w:rsid w:val="00F03A1D"/>
    <w:rsid w:val="00F0459A"/>
    <w:rsid w:val="00F04945"/>
    <w:rsid w:val="00F04ADE"/>
    <w:rsid w:val="00F06599"/>
    <w:rsid w:val="00F069DC"/>
    <w:rsid w:val="00F07D4C"/>
    <w:rsid w:val="00F10760"/>
    <w:rsid w:val="00F10B8F"/>
    <w:rsid w:val="00F116EC"/>
    <w:rsid w:val="00F119E5"/>
    <w:rsid w:val="00F126D3"/>
    <w:rsid w:val="00F12D00"/>
    <w:rsid w:val="00F13695"/>
    <w:rsid w:val="00F136AB"/>
    <w:rsid w:val="00F140A5"/>
    <w:rsid w:val="00F14D02"/>
    <w:rsid w:val="00F15B5A"/>
    <w:rsid w:val="00F166D0"/>
    <w:rsid w:val="00F16806"/>
    <w:rsid w:val="00F17898"/>
    <w:rsid w:val="00F2016A"/>
    <w:rsid w:val="00F20592"/>
    <w:rsid w:val="00F21327"/>
    <w:rsid w:val="00F215C7"/>
    <w:rsid w:val="00F2190D"/>
    <w:rsid w:val="00F22692"/>
    <w:rsid w:val="00F228E3"/>
    <w:rsid w:val="00F232A0"/>
    <w:rsid w:val="00F23643"/>
    <w:rsid w:val="00F238EE"/>
    <w:rsid w:val="00F2444E"/>
    <w:rsid w:val="00F25047"/>
    <w:rsid w:val="00F25345"/>
    <w:rsid w:val="00F27300"/>
    <w:rsid w:val="00F27431"/>
    <w:rsid w:val="00F27992"/>
    <w:rsid w:val="00F279FE"/>
    <w:rsid w:val="00F27ECB"/>
    <w:rsid w:val="00F30A65"/>
    <w:rsid w:val="00F30D9E"/>
    <w:rsid w:val="00F31849"/>
    <w:rsid w:val="00F31A4B"/>
    <w:rsid w:val="00F32364"/>
    <w:rsid w:val="00F32449"/>
    <w:rsid w:val="00F33D68"/>
    <w:rsid w:val="00F344CB"/>
    <w:rsid w:val="00F34FAA"/>
    <w:rsid w:val="00F355A8"/>
    <w:rsid w:val="00F355F4"/>
    <w:rsid w:val="00F35BC5"/>
    <w:rsid w:val="00F37484"/>
    <w:rsid w:val="00F37ABA"/>
    <w:rsid w:val="00F40D0B"/>
    <w:rsid w:val="00F41137"/>
    <w:rsid w:val="00F411C2"/>
    <w:rsid w:val="00F417C0"/>
    <w:rsid w:val="00F41DB6"/>
    <w:rsid w:val="00F42568"/>
    <w:rsid w:val="00F42658"/>
    <w:rsid w:val="00F43C09"/>
    <w:rsid w:val="00F4401F"/>
    <w:rsid w:val="00F4442A"/>
    <w:rsid w:val="00F4447C"/>
    <w:rsid w:val="00F44634"/>
    <w:rsid w:val="00F45261"/>
    <w:rsid w:val="00F45278"/>
    <w:rsid w:val="00F45583"/>
    <w:rsid w:val="00F460D7"/>
    <w:rsid w:val="00F4625B"/>
    <w:rsid w:val="00F46302"/>
    <w:rsid w:val="00F466C6"/>
    <w:rsid w:val="00F46729"/>
    <w:rsid w:val="00F46737"/>
    <w:rsid w:val="00F4694B"/>
    <w:rsid w:val="00F46B40"/>
    <w:rsid w:val="00F46DDB"/>
    <w:rsid w:val="00F47991"/>
    <w:rsid w:val="00F47CBB"/>
    <w:rsid w:val="00F47EC3"/>
    <w:rsid w:val="00F50111"/>
    <w:rsid w:val="00F50275"/>
    <w:rsid w:val="00F518C8"/>
    <w:rsid w:val="00F51AC1"/>
    <w:rsid w:val="00F52A33"/>
    <w:rsid w:val="00F52D86"/>
    <w:rsid w:val="00F533E5"/>
    <w:rsid w:val="00F535F8"/>
    <w:rsid w:val="00F53EC2"/>
    <w:rsid w:val="00F54398"/>
    <w:rsid w:val="00F5440E"/>
    <w:rsid w:val="00F5443A"/>
    <w:rsid w:val="00F546FD"/>
    <w:rsid w:val="00F547C6"/>
    <w:rsid w:val="00F54834"/>
    <w:rsid w:val="00F54A79"/>
    <w:rsid w:val="00F55757"/>
    <w:rsid w:val="00F55889"/>
    <w:rsid w:val="00F559DD"/>
    <w:rsid w:val="00F55A92"/>
    <w:rsid w:val="00F55CA9"/>
    <w:rsid w:val="00F55CB9"/>
    <w:rsid w:val="00F55EB7"/>
    <w:rsid w:val="00F56144"/>
    <w:rsid w:val="00F56C5B"/>
    <w:rsid w:val="00F57098"/>
    <w:rsid w:val="00F57121"/>
    <w:rsid w:val="00F5742E"/>
    <w:rsid w:val="00F5784E"/>
    <w:rsid w:val="00F57B9B"/>
    <w:rsid w:val="00F57DDD"/>
    <w:rsid w:val="00F57E8B"/>
    <w:rsid w:val="00F60281"/>
    <w:rsid w:val="00F603C4"/>
    <w:rsid w:val="00F61424"/>
    <w:rsid w:val="00F61BA9"/>
    <w:rsid w:val="00F6241D"/>
    <w:rsid w:val="00F63988"/>
    <w:rsid w:val="00F639DA"/>
    <w:rsid w:val="00F63D38"/>
    <w:rsid w:val="00F64049"/>
    <w:rsid w:val="00F6446A"/>
    <w:rsid w:val="00F64BA9"/>
    <w:rsid w:val="00F66056"/>
    <w:rsid w:val="00F66135"/>
    <w:rsid w:val="00F66738"/>
    <w:rsid w:val="00F66A01"/>
    <w:rsid w:val="00F70445"/>
    <w:rsid w:val="00F70CBD"/>
    <w:rsid w:val="00F712EB"/>
    <w:rsid w:val="00F71451"/>
    <w:rsid w:val="00F716ED"/>
    <w:rsid w:val="00F72139"/>
    <w:rsid w:val="00F723A4"/>
    <w:rsid w:val="00F72ABD"/>
    <w:rsid w:val="00F735CB"/>
    <w:rsid w:val="00F73B03"/>
    <w:rsid w:val="00F73EA6"/>
    <w:rsid w:val="00F74C9E"/>
    <w:rsid w:val="00F75A38"/>
    <w:rsid w:val="00F75D77"/>
    <w:rsid w:val="00F75D90"/>
    <w:rsid w:val="00F76140"/>
    <w:rsid w:val="00F762FB"/>
    <w:rsid w:val="00F76368"/>
    <w:rsid w:val="00F76C42"/>
    <w:rsid w:val="00F77A13"/>
    <w:rsid w:val="00F77C11"/>
    <w:rsid w:val="00F77F4B"/>
    <w:rsid w:val="00F80863"/>
    <w:rsid w:val="00F80AF4"/>
    <w:rsid w:val="00F815C9"/>
    <w:rsid w:val="00F81A99"/>
    <w:rsid w:val="00F81D24"/>
    <w:rsid w:val="00F82260"/>
    <w:rsid w:val="00F82B93"/>
    <w:rsid w:val="00F82D6D"/>
    <w:rsid w:val="00F8428C"/>
    <w:rsid w:val="00F8469E"/>
    <w:rsid w:val="00F84F04"/>
    <w:rsid w:val="00F85135"/>
    <w:rsid w:val="00F8519F"/>
    <w:rsid w:val="00F85820"/>
    <w:rsid w:val="00F85A6D"/>
    <w:rsid w:val="00F860E1"/>
    <w:rsid w:val="00F86E2D"/>
    <w:rsid w:val="00F87523"/>
    <w:rsid w:val="00F87CB9"/>
    <w:rsid w:val="00F90481"/>
    <w:rsid w:val="00F90CE5"/>
    <w:rsid w:val="00F91130"/>
    <w:rsid w:val="00F92A01"/>
    <w:rsid w:val="00F92A6F"/>
    <w:rsid w:val="00F92B03"/>
    <w:rsid w:val="00F92E9B"/>
    <w:rsid w:val="00F9343D"/>
    <w:rsid w:val="00F93481"/>
    <w:rsid w:val="00F939E5"/>
    <w:rsid w:val="00F94BC4"/>
    <w:rsid w:val="00F95809"/>
    <w:rsid w:val="00F95922"/>
    <w:rsid w:val="00F96453"/>
    <w:rsid w:val="00F972D4"/>
    <w:rsid w:val="00F9754F"/>
    <w:rsid w:val="00F97A98"/>
    <w:rsid w:val="00F97B7F"/>
    <w:rsid w:val="00FA0876"/>
    <w:rsid w:val="00FA0B6B"/>
    <w:rsid w:val="00FA289F"/>
    <w:rsid w:val="00FA2982"/>
    <w:rsid w:val="00FA2B21"/>
    <w:rsid w:val="00FA2BDB"/>
    <w:rsid w:val="00FA3007"/>
    <w:rsid w:val="00FA47B3"/>
    <w:rsid w:val="00FA48EF"/>
    <w:rsid w:val="00FA491E"/>
    <w:rsid w:val="00FA779A"/>
    <w:rsid w:val="00FA78FF"/>
    <w:rsid w:val="00FA7957"/>
    <w:rsid w:val="00FA7C48"/>
    <w:rsid w:val="00FB05E7"/>
    <w:rsid w:val="00FB08BF"/>
    <w:rsid w:val="00FB09B5"/>
    <w:rsid w:val="00FB0B63"/>
    <w:rsid w:val="00FB121E"/>
    <w:rsid w:val="00FB12D3"/>
    <w:rsid w:val="00FB21DC"/>
    <w:rsid w:val="00FB3551"/>
    <w:rsid w:val="00FB36D6"/>
    <w:rsid w:val="00FB4663"/>
    <w:rsid w:val="00FB51FB"/>
    <w:rsid w:val="00FB5338"/>
    <w:rsid w:val="00FB580D"/>
    <w:rsid w:val="00FB5A58"/>
    <w:rsid w:val="00FB6B54"/>
    <w:rsid w:val="00FB71B1"/>
    <w:rsid w:val="00FC0125"/>
    <w:rsid w:val="00FC1944"/>
    <w:rsid w:val="00FC1C61"/>
    <w:rsid w:val="00FC21F0"/>
    <w:rsid w:val="00FC2A64"/>
    <w:rsid w:val="00FC339B"/>
    <w:rsid w:val="00FC3C33"/>
    <w:rsid w:val="00FC4145"/>
    <w:rsid w:val="00FC5398"/>
    <w:rsid w:val="00FC58D4"/>
    <w:rsid w:val="00FC5912"/>
    <w:rsid w:val="00FC5F6E"/>
    <w:rsid w:val="00FC6A07"/>
    <w:rsid w:val="00FC6A13"/>
    <w:rsid w:val="00FC6A39"/>
    <w:rsid w:val="00FC73E6"/>
    <w:rsid w:val="00FD000B"/>
    <w:rsid w:val="00FD0FEC"/>
    <w:rsid w:val="00FD1D2B"/>
    <w:rsid w:val="00FD1FF4"/>
    <w:rsid w:val="00FD2089"/>
    <w:rsid w:val="00FD2250"/>
    <w:rsid w:val="00FD2550"/>
    <w:rsid w:val="00FD26A1"/>
    <w:rsid w:val="00FD2989"/>
    <w:rsid w:val="00FD2A90"/>
    <w:rsid w:val="00FD4420"/>
    <w:rsid w:val="00FD4BB0"/>
    <w:rsid w:val="00FD572C"/>
    <w:rsid w:val="00FD60D3"/>
    <w:rsid w:val="00FD6572"/>
    <w:rsid w:val="00FD65A6"/>
    <w:rsid w:val="00FD6AE0"/>
    <w:rsid w:val="00FD78F8"/>
    <w:rsid w:val="00FD7D3B"/>
    <w:rsid w:val="00FE0C06"/>
    <w:rsid w:val="00FE167D"/>
    <w:rsid w:val="00FE2027"/>
    <w:rsid w:val="00FE28D4"/>
    <w:rsid w:val="00FE310E"/>
    <w:rsid w:val="00FE3774"/>
    <w:rsid w:val="00FE3975"/>
    <w:rsid w:val="00FE3B77"/>
    <w:rsid w:val="00FE46C2"/>
    <w:rsid w:val="00FE4EB4"/>
    <w:rsid w:val="00FE5103"/>
    <w:rsid w:val="00FE588E"/>
    <w:rsid w:val="00FE61CA"/>
    <w:rsid w:val="00FE712B"/>
    <w:rsid w:val="00FE7852"/>
    <w:rsid w:val="00FE7869"/>
    <w:rsid w:val="00FF0444"/>
    <w:rsid w:val="00FF0A3A"/>
    <w:rsid w:val="00FF0DAC"/>
    <w:rsid w:val="00FF129D"/>
    <w:rsid w:val="00FF12B1"/>
    <w:rsid w:val="00FF2B89"/>
    <w:rsid w:val="00FF3099"/>
    <w:rsid w:val="00FF38E7"/>
    <w:rsid w:val="00FF3FDB"/>
    <w:rsid w:val="00FF40A9"/>
    <w:rsid w:val="00FF41CC"/>
    <w:rsid w:val="00FF47CB"/>
    <w:rsid w:val="00FF49DB"/>
    <w:rsid w:val="00FF5537"/>
    <w:rsid w:val="00FF5693"/>
    <w:rsid w:val="00FF58AE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C70C5A-74C2-49F1-8565-FBB4654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25"/>
  </w:style>
  <w:style w:type="paragraph" w:styleId="1">
    <w:name w:val="heading 1"/>
    <w:basedOn w:val="a"/>
    <w:next w:val="a"/>
    <w:link w:val="10"/>
    <w:qFormat/>
    <w:rsid w:val="00945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45"/>
    <w:pPr>
      <w:spacing w:after="0" w:line="240" w:lineRule="auto"/>
    </w:p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EE7A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A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AA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E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AA0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470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470C5"/>
    <w:rPr>
      <w:sz w:val="20"/>
      <w:szCs w:val="20"/>
    </w:rPr>
  </w:style>
  <w:style w:type="character" w:styleId="ab">
    <w:name w:val="annotation reference"/>
    <w:rsid w:val="00C470C5"/>
    <w:rPr>
      <w:sz w:val="16"/>
      <w:szCs w:val="16"/>
    </w:rPr>
  </w:style>
  <w:style w:type="character" w:customStyle="1" w:styleId="ac">
    <w:name w:val="Цветовое выделение"/>
    <w:uiPriority w:val="99"/>
    <w:rsid w:val="00727158"/>
    <w:rPr>
      <w:b/>
      <w:bCs/>
      <w:color w:val="26282F"/>
    </w:rPr>
  </w:style>
  <w:style w:type="table" w:styleId="ad">
    <w:name w:val="Table Grid"/>
    <w:basedOn w:val="a1"/>
    <w:uiPriority w:val="99"/>
    <w:rsid w:val="007271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semiHidden/>
    <w:rsid w:val="0079667F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c"/>
    <w:uiPriority w:val="99"/>
    <w:rsid w:val="001E0AA8"/>
    <w:rPr>
      <w:b/>
      <w:bCs/>
      <w:color w:val="106BB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CF7531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CF7531"/>
    <w:rPr>
      <w:b/>
      <w:bCs/>
      <w:sz w:val="20"/>
      <w:szCs w:val="20"/>
    </w:rPr>
  </w:style>
  <w:style w:type="paragraph" w:styleId="af3">
    <w:name w:val="List Paragraph"/>
    <w:basedOn w:val="a"/>
    <w:link w:val="af4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68CB"/>
  </w:style>
  <w:style w:type="paragraph" w:styleId="af7">
    <w:name w:val="footer"/>
    <w:basedOn w:val="a"/>
    <w:link w:val="af8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8CB"/>
  </w:style>
  <w:style w:type="character" w:customStyle="1" w:styleId="10">
    <w:name w:val="Заголовок 1 Знак"/>
    <w:basedOn w:val="a0"/>
    <w:link w:val="1"/>
    <w:rsid w:val="00945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5F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5F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5F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5F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5F4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5F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945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945F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945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945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45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e">
    <w:name w:val="Strong"/>
    <w:basedOn w:val="a0"/>
    <w:uiPriority w:val="22"/>
    <w:qFormat/>
    <w:rsid w:val="00945F45"/>
    <w:rPr>
      <w:b/>
      <w:bCs/>
    </w:rPr>
  </w:style>
  <w:style w:type="character" w:styleId="aff">
    <w:name w:val="Emphasis"/>
    <w:basedOn w:val="a0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5F45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945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45F45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945F45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945F45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945F45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945F45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945F45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character" w:styleId="affa">
    <w:name w:val="Hyperlink"/>
    <w:basedOn w:val="a0"/>
    <w:uiPriority w:val="99"/>
    <w:unhideWhenUsed/>
    <w:rsid w:val="0048186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6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link w:val="ConsPlusCell0"/>
    <w:rsid w:val="00894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locked/>
    <w:rsid w:val="00894F3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b">
    <w:name w:val="Normal (Web)"/>
    <w:basedOn w:val="a"/>
    <w:unhideWhenUsed/>
    <w:rsid w:val="002B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71">
    <w:name w:val="xl71"/>
    <w:basedOn w:val="a"/>
    <w:rsid w:val="002B4F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ru-RU" w:eastAsia="ru-RU" w:bidi="ar-SA"/>
    </w:rPr>
  </w:style>
  <w:style w:type="paragraph" w:customStyle="1" w:styleId="Default">
    <w:name w:val="Default"/>
    <w:uiPriority w:val="99"/>
    <w:rsid w:val="002B4F2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bidi="ar-SA"/>
    </w:rPr>
  </w:style>
  <w:style w:type="paragraph" w:customStyle="1" w:styleId="affc">
    <w:name w:val="Прижатый влево"/>
    <w:basedOn w:val="a"/>
    <w:next w:val="a"/>
    <w:uiPriority w:val="99"/>
    <w:rsid w:val="00C43A9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ru-RU" w:bidi="ar-SA"/>
    </w:rPr>
  </w:style>
  <w:style w:type="paragraph" w:customStyle="1" w:styleId="affd">
    <w:name w:val="Нормальный (таблица)"/>
    <w:basedOn w:val="a"/>
    <w:next w:val="a"/>
    <w:uiPriority w:val="99"/>
    <w:rsid w:val="008F0A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22554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xl107">
    <w:name w:val="xl107"/>
    <w:basedOn w:val="a"/>
    <w:rsid w:val="00DD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af4">
    <w:name w:val="Абзац списка Знак"/>
    <w:link w:val="af3"/>
    <w:uiPriority w:val="34"/>
    <w:locked/>
    <w:rsid w:val="005517DB"/>
  </w:style>
  <w:style w:type="paragraph" w:customStyle="1" w:styleId="s1">
    <w:name w:val="s_1"/>
    <w:basedOn w:val="a"/>
    <w:rsid w:val="00CB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01">
    <w:name w:val="fontstyle01"/>
    <w:basedOn w:val="a0"/>
    <w:rsid w:val="00F87C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D4CBC-D562-4CC6-94FB-2991DEAE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12594</Words>
  <Characters>71787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84213</CharactersWithSpaces>
  <SharedDoc>false</SharedDoc>
  <HLinks>
    <vt:vector size="24" baseType="variant">
      <vt:variant>
        <vt:i4>5963795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http://mobileonline.garant.ru/document?id=71748426&amp;sub=0</vt:lpwstr>
      </vt:variant>
      <vt:variant>
        <vt:lpwstr/>
      </vt:variant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http://mobileonline.garant.ru/document?id=71748426&amp;sub=1000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Александровна</dc:creator>
  <cp:keywords/>
  <dc:description/>
  <cp:lastModifiedBy>Смирнова Марина Валерьевна</cp:lastModifiedBy>
  <cp:revision>2</cp:revision>
  <cp:lastPrinted>2025-03-18T12:23:00Z</cp:lastPrinted>
  <dcterms:created xsi:type="dcterms:W3CDTF">2025-03-19T13:20:00Z</dcterms:created>
  <dcterms:modified xsi:type="dcterms:W3CDTF">2025-03-19T13:20:00Z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967442486</vt:i4>
  </property>
  <property fmtid="{D5CDD505-2E9C-101B-9397-08002B2CF9AE}" pid="3" name="_NewReviewCycle">
    <vt:lpwstr/>
  </property>
  <property fmtid="{D5CDD505-2E9C-101B-9397-08002B2CF9AE}" pid="4" name="_EmailSubject">
    <vt:lpwstr>Отчет по муниципальной программе</vt:lpwstr>
  </property>
  <property fmtid="{D5CDD505-2E9C-101B-9397-08002B2CF9AE}" pid="5" name="_AuthorEmail">
    <vt:lpwstr>aksenovatp@cherepovetscity.ru</vt:lpwstr>
  </property>
  <property fmtid="{D5CDD505-2E9C-101B-9397-08002B2CF9AE}" pid="6" name="_AuthorEmailDisplayName">
    <vt:lpwstr>Аксенова Татьяна Павловна</vt:lpwstr>
  </property>
  <property fmtid="{D5CDD505-2E9C-101B-9397-08002B2CF9AE}" pid="7" name="_ReviewingToolsShownOnce">
    <vt:lpwstr/>
  </property>
</Properties>
</file>